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8"/>
        <w:tblW w:w="9855" w:type="dxa"/>
        <w:tblLayout w:type="fixed"/>
        <w:tblLook w:val="04A0"/>
      </w:tblPr>
      <w:tblGrid>
        <w:gridCol w:w="3794"/>
        <w:gridCol w:w="6061"/>
      </w:tblGrid>
      <w:tr w:rsidR="006C3513" w:rsidTr="001F2F42">
        <w:tc>
          <w:tcPr>
            <w:tcW w:w="3794" w:type="dxa"/>
          </w:tcPr>
          <w:p w:rsidR="006C3513" w:rsidRDefault="006C3513" w:rsidP="001F2F4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6C3513" w:rsidRDefault="006C3513" w:rsidP="001F2F42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lang w:eastAsia="en-US"/>
              </w:rPr>
              <w:t>Администрация</w:t>
            </w:r>
          </w:p>
          <w:p w:rsidR="006C3513" w:rsidRDefault="006C3513" w:rsidP="001F2F42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lang w:eastAsia="en-US"/>
              </w:rPr>
              <w:t>сельского поселения Шентала</w:t>
            </w:r>
          </w:p>
          <w:p w:rsidR="006C3513" w:rsidRDefault="006C3513" w:rsidP="001F2F42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lang w:eastAsia="en-US"/>
              </w:rPr>
              <w:t xml:space="preserve">муниципального района Шенталинский </w:t>
            </w:r>
          </w:p>
          <w:p w:rsidR="006C3513" w:rsidRDefault="006C3513" w:rsidP="001F2F42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lang w:eastAsia="en-US"/>
              </w:rPr>
              <w:t>Самарской области</w:t>
            </w:r>
          </w:p>
          <w:p w:rsidR="006C3513" w:rsidRDefault="006C3513" w:rsidP="001F2F42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lang w:eastAsia="en-US"/>
              </w:rPr>
            </w:pPr>
          </w:p>
          <w:p w:rsidR="006C3513" w:rsidRDefault="006C3513" w:rsidP="001F2F42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lang w:eastAsia="en-US"/>
              </w:rPr>
              <w:t>ПОСТАНОВЛЕНИЕ</w:t>
            </w:r>
          </w:p>
          <w:p w:rsidR="006C3513" w:rsidRDefault="006C3513" w:rsidP="001F2F42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lang w:eastAsia="en-US"/>
              </w:rPr>
            </w:pPr>
          </w:p>
          <w:p w:rsidR="006C3513" w:rsidRDefault="006C3513" w:rsidP="001F2F42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lang w:eastAsia="en-US"/>
              </w:rPr>
              <w:t xml:space="preserve">от 18.04.2019г. № </w:t>
            </w:r>
            <w:r w:rsidR="00190656">
              <w:rPr>
                <w:rFonts w:ascii="Arial" w:hAnsi="Arial"/>
                <w:b/>
                <w:bCs/>
                <w:iCs/>
                <w:lang w:eastAsia="en-US"/>
              </w:rPr>
              <w:t>18-п</w:t>
            </w:r>
          </w:p>
          <w:p w:rsidR="006C3513" w:rsidRDefault="006C3513" w:rsidP="001F2F42">
            <w:pPr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ул. Вокзальная, д. 20, ж/</w:t>
            </w:r>
            <w:proofErr w:type="spellStart"/>
            <w:r>
              <w:rPr>
                <w:sz w:val="16"/>
                <w:szCs w:val="20"/>
              </w:rPr>
              <w:t>д</w:t>
            </w:r>
            <w:proofErr w:type="spellEnd"/>
            <w:r>
              <w:rPr>
                <w:sz w:val="16"/>
                <w:szCs w:val="20"/>
              </w:rPr>
              <w:t xml:space="preserve"> ст. Шентала,</w:t>
            </w:r>
          </w:p>
          <w:p w:rsidR="006C3513" w:rsidRDefault="006C3513" w:rsidP="001F2F42">
            <w:pPr>
              <w:pStyle w:val="a4"/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Шенталинский район, Самарская область, 446910</w:t>
            </w:r>
          </w:p>
          <w:p w:rsidR="006C3513" w:rsidRPr="003D4FA7" w:rsidRDefault="006C3513" w:rsidP="001F2F42">
            <w:pPr>
              <w:jc w:val="center"/>
            </w:pPr>
            <w:r>
              <w:rPr>
                <w:sz w:val="16"/>
                <w:szCs w:val="20"/>
                <w:lang w:eastAsia="en-US"/>
              </w:rPr>
              <w:t xml:space="preserve">тел.: (84652) 2-17-57;  тел./факс: (84652)2-19-57;                                          </w:t>
            </w:r>
            <w:r>
              <w:rPr>
                <w:sz w:val="16"/>
                <w:szCs w:val="20"/>
                <w:lang w:val="en-US" w:eastAsia="en-US"/>
              </w:rPr>
              <w:t>e</w:t>
            </w:r>
            <w:r>
              <w:rPr>
                <w:sz w:val="16"/>
                <w:szCs w:val="20"/>
                <w:lang w:eastAsia="en-US"/>
              </w:rPr>
              <w:t>-</w:t>
            </w:r>
            <w:r>
              <w:rPr>
                <w:sz w:val="16"/>
                <w:szCs w:val="20"/>
                <w:lang w:val="en-US" w:eastAsia="en-US"/>
              </w:rPr>
              <w:t>mail</w:t>
            </w:r>
            <w:r>
              <w:rPr>
                <w:sz w:val="16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sz w:val="16"/>
                <w:szCs w:val="20"/>
                <w:lang w:val="en-US" w:eastAsia="en-US"/>
              </w:rPr>
              <w:t>ASP</w:t>
            </w:r>
            <w:r w:rsidRPr="003D4FA7">
              <w:rPr>
                <w:sz w:val="20"/>
                <w:szCs w:val="20"/>
                <w:lang w:val="en-US"/>
              </w:rPr>
              <w:t>shentala</w:t>
            </w:r>
            <w:proofErr w:type="spellEnd"/>
            <w:r w:rsidRPr="003D4FA7">
              <w:rPr>
                <w:sz w:val="20"/>
                <w:szCs w:val="20"/>
              </w:rPr>
              <w:t>@</w:t>
            </w:r>
            <w:proofErr w:type="spellStart"/>
            <w:r w:rsidRPr="003D4FA7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3D4FA7">
              <w:rPr>
                <w:sz w:val="20"/>
                <w:szCs w:val="20"/>
              </w:rPr>
              <w:t>.</w:t>
            </w:r>
            <w:proofErr w:type="spellStart"/>
            <w:r w:rsidRPr="003D4FA7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6C3513" w:rsidRPr="003D4FA7" w:rsidRDefault="006C3513" w:rsidP="001F2F4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  <w:p w:rsidR="006C3513" w:rsidRPr="00342316" w:rsidRDefault="006C3513" w:rsidP="001F2F42">
            <w:pPr>
              <w:spacing w:line="360" w:lineRule="auto"/>
              <w:rPr>
                <w:iCs/>
                <w:sz w:val="16"/>
                <w:lang w:eastAsia="en-US"/>
              </w:rPr>
            </w:pPr>
          </w:p>
        </w:tc>
        <w:tc>
          <w:tcPr>
            <w:tcW w:w="6061" w:type="dxa"/>
          </w:tcPr>
          <w:p w:rsidR="006C3513" w:rsidRDefault="006C3513" w:rsidP="001F2F4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6C3513" w:rsidRDefault="006C3513" w:rsidP="001F2F42">
            <w:pPr>
              <w:spacing w:line="276" w:lineRule="auto"/>
              <w:jc w:val="center"/>
              <w:rPr>
                <w:lang w:eastAsia="en-US"/>
              </w:rPr>
            </w:pPr>
          </w:p>
          <w:p w:rsidR="006C3513" w:rsidRDefault="006C3513" w:rsidP="001F2F42">
            <w:pPr>
              <w:spacing w:line="276" w:lineRule="auto"/>
              <w:jc w:val="center"/>
              <w:rPr>
                <w:lang w:eastAsia="en-US"/>
              </w:rPr>
            </w:pPr>
          </w:p>
          <w:p w:rsidR="006C3513" w:rsidRDefault="006C3513" w:rsidP="001F2F42">
            <w:pPr>
              <w:spacing w:line="276" w:lineRule="auto"/>
              <w:jc w:val="center"/>
              <w:rPr>
                <w:lang w:eastAsia="en-US"/>
              </w:rPr>
            </w:pPr>
          </w:p>
          <w:p w:rsidR="006C3513" w:rsidRPr="00800418" w:rsidRDefault="006C3513" w:rsidP="001F2F4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D46B0" w:rsidRPr="001E3DF6" w:rsidRDefault="008D46B0" w:rsidP="008D46B0">
      <w:pPr>
        <w:rPr>
          <w:sz w:val="28"/>
          <w:szCs w:val="28"/>
        </w:rPr>
      </w:pPr>
    </w:p>
    <w:p w:rsidR="008D46B0" w:rsidRPr="006C3513" w:rsidRDefault="008D46B0" w:rsidP="008D46B0">
      <w:pPr>
        <w:rPr>
          <w:b/>
          <w:sz w:val="28"/>
          <w:szCs w:val="28"/>
        </w:rPr>
      </w:pPr>
      <w:r w:rsidRPr="006C3513">
        <w:rPr>
          <w:b/>
          <w:sz w:val="28"/>
          <w:szCs w:val="28"/>
        </w:rPr>
        <w:t xml:space="preserve">Об утверждении </w:t>
      </w:r>
      <w:r w:rsidR="00517EAB" w:rsidRPr="006C3513">
        <w:rPr>
          <w:b/>
          <w:sz w:val="28"/>
          <w:szCs w:val="28"/>
        </w:rPr>
        <w:t xml:space="preserve">паспорта </w:t>
      </w:r>
      <w:proofErr w:type="gramStart"/>
      <w:r w:rsidR="00517EAB" w:rsidRPr="006C3513">
        <w:rPr>
          <w:b/>
          <w:sz w:val="28"/>
          <w:szCs w:val="28"/>
        </w:rPr>
        <w:t>пожарной</w:t>
      </w:r>
      <w:proofErr w:type="gramEnd"/>
    </w:p>
    <w:p w:rsidR="008D46B0" w:rsidRPr="006C3513" w:rsidRDefault="008D46B0" w:rsidP="008D46B0">
      <w:pPr>
        <w:rPr>
          <w:b/>
          <w:sz w:val="28"/>
          <w:szCs w:val="28"/>
        </w:rPr>
      </w:pPr>
      <w:r w:rsidRPr="006C3513">
        <w:rPr>
          <w:b/>
          <w:sz w:val="28"/>
          <w:szCs w:val="28"/>
        </w:rPr>
        <w:t>безопасности  населенного     пункта,</w:t>
      </w:r>
    </w:p>
    <w:p w:rsidR="008D46B0" w:rsidRPr="006C3513" w:rsidRDefault="008D46B0" w:rsidP="008D46B0">
      <w:pPr>
        <w:rPr>
          <w:b/>
          <w:sz w:val="28"/>
          <w:szCs w:val="28"/>
        </w:rPr>
      </w:pPr>
      <w:proofErr w:type="gramStart"/>
      <w:r w:rsidRPr="006C3513">
        <w:rPr>
          <w:b/>
          <w:sz w:val="28"/>
          <w:szCs w:val="28"/>
        </w:rPr>
        <w:t>подверженного</w:t>
      </w:r>
      <w:proofErr w:type="gramEnd"/>
      <w:r w:rsidRPr="006C3513">
        <w:rPr>
          <w:b/>
          <w:sz w:val="28"/>
          <w:szCs w:val="28"/>
        </w:rPr>
        <w:t xml:space="preserve"> угрозе лесных пожаров</w:t>
      </w:r>
    </w:p>
    <w:p w:rsidR="008D46B0" w:rsidRPr="001E3DF6" w:rsidRDefault="008D46B0" w:rsidP="008D46B0">
      <w:pPr>
        <w:rPr>
          <w:sz w:val="28"/>
          <w:szCs w:val="28"/>
        </w:rPr>
      </w:pPr>
    </w:p>
    <w:p w:rsidR="008D46B0" w:rsidRDefault="008D46B0" w:rsidP="008D46B0">
      <w:pPr>
        <w:rPr>
          <w:sz w:val="28"/>
          <w:szCs w:val="28"/>
        </w:rPr>
      </w:pPr>
    </w:p>
    <w:p w:rsidR="008D46B0" w:rsidRPr="001E3DF6" w:rsidRDefault="008D46B0" w:rsidP="008D46B0">
      <w:pPr>
        <w:rPr>
          <w:sz w:val="28"/>
          <w:szCs w:val="28"/>
        </w:rPr>
      </w:pPr>
    </w:p>
    <w:p w:rsidR="008D46B0" w:rsidRDefault="008D46B0" w:rsidP="008D46B0">
      <w:pPr>
        <w:pStyle w:val="20"/>
        <w:shd w:val="clear" w:color="auto" w:fill="auto"/>
        <w:spacing w:after="0" w:line="240" w:lineRule="auto"/>
        <w:ind w:left="20" w:right="20" w:firstLine="523"/>
        <w:jc w:val="both"/>
        <w:rPr>
          <w:sz w:val="28"/>
          <w:szCs w:val="28"/>
        </w:rPr>
      </w:pPr>
      <w:r w:rsidRPr="001E3DF6"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от 21.12.1994 №68-ФЗ «О защите населения и территорий от чрезвычайных ситуаций природного и техногенного характера», статьей 18 Федерального закона от 21.12.1994 №69-ФЗ «О пожарной безопасности», статьей 53 Лесного кодекса Российской Федерации от 04.12.2006 №200-ФЗ и в целях предотвращения возникновения чрезвычайных ситуаций, связанных с пожарами</w:t>
      </w:r>
      <w:r>
        <w:rPr>
          <w:sz w:val="28"/>
          <w:szCs w:val="28"/>
        </w:rPr>
        <w:t xml:space="preserve">,  </w:t>
      </w:r>
    </w:p>
    <w:p w:rsidR="008D46B0" w:rsidRPr="001E3DF6" w:rsidRDefault="008D46B0" w:rsidP="008D46B0">
      <w:pPr>
        <w:pStyle w:val="20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3DF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E3DF6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8D46B0" w:rsidRDefault="008D46B0" w:rsidP="008D46B0">
      <w:pPr>
        <w:pStyle w:val="20"/>
        <w:shd w:val="clear" w:color="auto" w:fill="auto"/>
        <w:spacing w:after="0" w:line="240" w:lineRule="auto"/>
        <w:ind w:left="20" w:right="20" w:firstLine="523"/>
        <w:rPr>
          <w:sz w:val="28"/>
          <w:szCs w:val="28"/>
        </w:rPr>
      </w:pPr>
    </w:p>
    <w:p w:rsidR="008D46B0" w:rsidRDefault="008D46B0" w:rsidP="0009552C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DF6">
        <w:rPr>
          <w:rFonts w:ascii="Times New Roman" w:hAnsi="Times New Roman" w:cs="Times New Roman"/>
          <w:sz w:val="28"/>
          <w:szCs w:val="28"/>
        </w:rPr>
        <w:t xml:space="preserve">Утвердить паспорт пожарной безопасности  </w:t>
      </w:r>
      <w:r w:rsidR="009A6500">
        <w:rPr>
          <w:rFonts w:ascii="Times New Roman" w:hAnsi="Times New Roman" w:cs="Times New Roman"/>
          <w:sz w:val="28"/>
          <w:szCs w:val="28"/>
        </w:rPr>
        <w:t>сельского поселения Шентала по поселку Северный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52C" w:rsidRDefault="0009552C" w:rsidP="0009552C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«Вестник поселения Шентала», разместить на официальном сайте Администрации сельского поселения Шентала.</w:t>
      </w:r>
    </w:p>
    <w:p w:rsidR="0009552C" w:rsidRDefault="0009552C" w:rsidP="0009552C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09552C" w:rsidRPr="001E3DF6" w:rsidRDefault="0009552C" w:rsidP="0009552C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D46B0" w:rsidRPr="001E3DF6" w:rsidRDefault="008D46B0" w:rsidP="008D46B0">
      <w:pPr>
        <w:jc w:val="both"/>
        <w:rPr>
          <w:sz w:val="28"/>
          <w:szCs w:val="28"/>
        </w:rPr>
      </w:pPr>
    </w:p>
    <w:p w:rsidR="008D46B0" w:rsidRPr="001E3DF6" w:rsidRDefault="008D46B0" w:rsidP="008D46B0">
      <w:pPr>
        <w:tabs>
          <w:tab w:val="left" w:pos="178"/>
        </w:tabs>
        <w:spacing w:after="218"/>
        <w:jc w:val="both"/>
        <w:rPr>
          <w:sz w:val="28"/>
          <w:szCs w:val="28"/>
        </w:rPr>
      </w:pPr>
      <w:r w:rsidRPr="001E3DF6">
        <w:rPr>
          <w:sz w:val="28"/>
          <w:szCs w:val="28"/>
        </w:rPr>
        <w:tab/>
      </w:r>
      <w:r w:rsidRPr="001E3DF6">
        <w:rPr>
          <w:sz w:val="28"/>
          <w:szCs w:val="28"/>
        </w:rPr>
        <w:tab/>
      </w:r>
    </w:p>
    <w:p w:rsidR="006C3513" w:rsidRPr="00190656" w:rsidRDefault="008D46B0" w:rsidP="00190656">
      <w:pPr>
        <w:pStyle w:val="a4"/>
        <w:rPr>
          <w:rFonts w:ascii="Times New Roman" w:hAnsi="Times New Roman" w:cs="Times New Roman"/>
          <w:sz w:val="28"/>
          <w:szCs w:val="28"/>
        </w:rPr>
      </w:pPr>
      <w:r w:rsidRPr="00190656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6C3513" w:rsidRPr="001906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90656" w:rsidRPr="00190656">
        <w:rPr>
          <w:rFonts w:ascii="Times New Roman" w:hAnsi="Times New Roman" w:cs="Times New Roman"/>
          <w:sz w:val="28"/>
          <w:szCs w:val="28"/>
        </w:rPr>
        <w:t>Шентала</w:t>
      </w:r>
    </w:p>
    <w:p w:rsidR="00190656" w:rsidRPr="00190656" w:rsidRDefault="00190656" w:rsidP="00190656">
      <w:pPr>
        <w:pStyle w:val="a4"/>
        <w:rPr>
          <w:rFonts w:ascii="Times New Roman" w:hAnsi="Times New Roman" w:cs="Times New Roman"/>
          <w:sz w:val="28"/>
          <w:szCs w:val="28"/>
        </w:rPr>
      </w:pPr>
      <w:r w:rsidRPr="0019065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C3513" w:rsidRPr="00190656">
        <w:rPr>
          <w:rFonts w:ascii="Times New Roman" w:hAnsi="Times New Roman" w:cs="Times New Roman"/>
          <w:sz w:val="28"/>
          <w:szCs w:val="28"/>
        </w:rPr>
        <w:t>Шентал</w:t>
      </w:r>
      <w:r w:rsidRPr="00190656">
        <w:rPr>
          <w:rFonts w:ascii="Times New Roman" w:hAnsi="Times New Roman" w:cs="Times New Roman"/>
          <w:sz w:val="28"/>
          <w:szCs w:val="28"/>
        </w:rPr>
        <w:t>инский</w:t>
      </w:r>
    </w:p>
    <w:p w:rsidR="008D46B0" w:rsidRPr="00190656" w:rsidRDefault="00190656" w:rsidP="00190656">
      <w:pPr>
        <w:pStyle w:val="a4"/>
        <w:rPr>
          <w:rFonts w:ascii="Times New Roman" w:hAnsi="Times New Roman" w:cs="Times New Roman"/>
          <w:sz w:val="28"/>
          <w:szCs w:val="28"/>
        </w:rPr>
      </w:pPr>
      <w:r w:rsidRPr="00190656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6C3513" w:rsidRPr="00190656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46B0" w:rsidRPr="00190656">
        <w:rPr>
          <w:rFonts w:ascii="Times New Roman" w:hAnsi="Times New Roman" w:cs="Times New Roman"/>
          <w:sz w:val="28"/>
          <w:szCs w:val="28"/>
        </w:rPr>
        <w:t xml:space="preserve">                               </w:t>
      </w:r>
      <w:r w:rsidR="001E7AF9" w:rsidRPr="0019065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C3513" w:rsidRPr="0019065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E7AF9" w:rsidRPr="0019065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C3513" w:rsidRPr="00190656">
        <w:rPr>
          <w:rFonts w:ascii="Times New Roman" w:hAnsi="Times New Roman" w:cs="Times New Roman"/>
          <w:sz w:val="28"/>
          <w:szCs w:val="28"/>
        </w:rPr>
        <w:t>В.И.Миханьков</w:t>
      </w:r>
      <w:proofErr w:type="spellEnd"/>
      <w:r w:rsidR="001E7AF9" w:rsidRPr="00190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80B" w:rsidRPr="00190656" w:rsidRDefault="00DB780B" w:rsidP="001906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780B" w:rsidRPr="008F1802" w:rsidRDefault="00DB780B" w:rsidP="00190656">
      <w:pPr>
        <w:pStyle w:val="a4"/>
      </w:pPr>
    </w:p>
    <w:p w:rsidR="008F1802" w:rsidRPr="00965185" w:rsidRDefault="008F1802" w:rsidP="008D46B0">
      <w:pPr>
        <w:tabs>
          <w:tab w:val="left" w:pos="178"/>
        </w:tabs>
        <w:spacing w:after="218"/>
        <w:jc w:val="both"/>
        <w:rPr>
          <w:sz w:val="28"/>
          <w:szCs w:val="28"/>
        </w:rPr>
      </w:pPr>
    </w:p>
    <w:tbl>
      <w:tblPr>
        <w:tblStyle w:val="a3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786"/>
      </w:tblGrid>
      <w:tr w:rsidR="008F1802" w:rsidRPr="00346697" w:rsidTr="003E158D">
        <w:tc>
          <w:tcPr>
            <w:tcW w:w="5778" w:type="dxa"/>
          </w:tcPr>
          <w:p w:rsidR="008F1802" w:rsidRDefault="008F1802" w:rsidP="003E1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8F1802" w:rsidRDefault="008F1802" w:rsidP="003E1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8F1802" w:rsidRDefault="008F1802" w:rsidP="003E1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8F1802" w:rsidRPr="00346697" w:rsidRDefault="008F1802" w:rsidP="003E1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6" w:type="dxa"/>
          </w:tcPr>
          <w:p w:rsidR="008F1802" w:rsidRPr="00346697" w:rsidRDefault="008F1802" w:rsidP="003E1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46697">
              <w:t>УТВЕРЖДАЮ</w:t>
            </w:r>
            <w:r w:rsidR="000678D3">
              <w:t>:</w:t>
            </w:r>
          </w:p>
          <w:p w:rsidR="008F1802" w:rsidRPr="00346697" w:rsidRDefault="008F1802" w:rsidP="003E1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46697">
              <w:t xml:space="preserve">Глава </w:t>
            </w:r>
            <w:r w:rsidR="000678D3">
              <w:t>сельского поселения Шентала</w:t>
            </w:r>
          </w:p>
          <w:p w:rsidR="008F1802" w:rsidRPr="00346697" w:rsidRDefault="008F1802" w:rsidP="003E1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F1802" w:rsidRPr="00346697" w:rsidRDefault="008F1802" w:rsidP="003E1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46697">
              <w:t>__</w:t>
            </w:r>
            <w:r>
              <w:t>____________</w:t>
            </w:r>
            <w:r w:rsidR="001E7AF9">
              <w:t xml:space="preserve"> </w:t>
            </w:r>
            <w:proofErr w:type="spellStart"/>
            <w:r w:rsidR="000678D3">
              <w:t>В</w:t>
            </w:r>
            <w:r w:rsidR="001E7AF9">
              <w:t>.</w:t>
            </w:r>
            <w:r w:rsidR="000678D3">
              <w:t>И</w:t>
            </w:r>
            <w:r w:rsidR="001E7AF9">
              <w:t>.</w:t>
            </w:r>
            <w:r w:rsidR="000678D3">
              <w:t>Миханьков</w:t>
            </w:r>
            <w:proofErr w:type="spellEnd"/>
          </w:p>
          <w:p w:rsidR="008F1802" w:rsidRPr="00346697" w:rsidRDefault="008F1802" w:rsidP="003E1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46697">
              <w:t>М. П.</w:t>
            </w:r>
          </w:p>
          <w:p w:rsidR="008F1802" w:rsidRPr="00346697" w:rsidRDefault="00C209B0" w:rsidP="0019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>
              <w:t>18</w:t>
            </w:r>
            <w:r w:rsidR="00517EAB">
              <w:t xml:space="preserve"> </w:t>
            </w:r>
            <w:r>
              <w:t>апреля</w:t>
            </w:r>
            <w:r w:rsidR="00517EAB">
              <w:t xml:space="preserve"> 201</w:t>
            </w:r>
            <w:r>
              <w:t>9</w:t>
            </w:r>
            <w:r w:rsidR="008F1802" w:rsidRPr="00346697">
              <w:t xml:space="preserve"> г.</w:t>
            </w:r>
            <w:r w:rsidR="00517EAB">
              <w:t xml:space="preserve"> № </w:t>
            </w:r>
            <w:r w:rsidR="00190656">
              <w:t>18-п</w:t>
            </w:r>
          </w:p>
        </w:tc>
      </w:tr>
      <w:tr w:rsidR="008F1802" w:rsidRPr="00346697" w:rsidTr="003E158D">
        <w:tc>
          <w:tcPr>
            <w:tcW w:w="5778" w:type="dxa"/>
          </w:tcPr>
          <w:p w:rsidR="008F1802" w:rsidRPr="00346697" w:rsidRDefault="008F1802" w:rsidP="003E1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6" w:type="dxa"/>
          </w:tcPr>
          <w:p w:rsidR="008F1802" w:rsidRPr="00346697" w:rsidRDefault="008F1802" w:rsidP="003E1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8F1802" w:rsidRPr="00F61D16" w:rsidRDefault="008F1802" w:rsidP="008F1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6"/>
          <w:szCs w:val="26"/>
        </w:rPr>
      </w:pPr>
    </w:p>
    <w:p w:rsidR="008F1802" w:rsidRPr="001E543A" w:rsidRDefault="008F1802" w:rsidP="008F1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1E543A">
        <w:rPr>
          <w:sz w:val="26"/>
          <w:szCs w:val="26"/>
        </w:rPr>
        <w:t>ПАСПОРТ</w:t>
      </w:r>
    </w:p>
    <w:p w:rsidR="008F1802" w:rsidRPr="001E543A" w:rsidRDefault="008F1802" w:rsidP="008F1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1E543A">
        <w:rPr>
          <w:sz w:val="26"/>
          <w:szCs w:val="26"/>
        </w:rPr>
        <w:t>населенного пункта, подверженного угрозе лесных пожаров</w:t>
      </w:r>
    </w:p>
    <w:p w:rsidR="008F1802" w:rsidRPr="001E543A" w:rsidRDefault="008F1802" w:rsidP="008F1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6"/>
          <w:szCs w:val="26"/>
        </w:rPr>
      </w:pPr>
    </w:p>
    <w:p w:rsidR="008F1802" w:rsidRPr="001E543A" w:rsidRDefault="008F1802" w:rsidP="008F1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1E543A">
        <w:rPr>
          <w:sz w:val="26"/>
          <w:szCs w:val="26"/>
        </w:rPr>
        <w:t xml:space="preserve">Наименование населенного пункта:    </w:t>
      </w:r>
      <w:r w:rsidR="000678D3">
        <w:rPr>
          <w:sz w:val="26"/>
          <w:szCs w:val="26"/>
        </w:rPr>
        <w:t>поселок Северный</w:t>
      </w:r>
    </w:p>
    <w:p w:rsidR="008F1802" w:rsidRPr="001E543A" w:rsidRDefault="008F1802" w:rsidP="008F1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1E543A">
        <w:rPr>
          <w:sz w:val="26"/>
          <w:szCs w:val="26"/>
        </w:rPr>
        <w:t xml:space="preserve">Наименование поселения:      </w:t>
      </w:r>
      <w:r w:rsidR="0086730F">
        <w:rPr>
          <w:sz w:val="26"/>
          <w:szCs w:val="26"/>
        </w:rPr>
        <w:t xml:space="preserve">              </w:t>
      </w:r>
      <w:r w:rsidR="000678D3">
        <w:rPr>
          <w:sz w:val="26"/>
          <w:szCs w:val="26"/>
        </w:rPr>
        <w:t>Сельское поселение Шентала</w:t>
      </w:r>
    </w:p>
    <w:p w:rsidR="008F1802" w:rsidRPr="001E543A" w:rsidRDefault="008F1802" w:rsidP="008F1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u w:val="single"/>
        </w:rPr>
      </w:pPr>
      <w:r w:rsidRPr="001E543A">
        <w:rPr>
          <w:sz w:val="26"/>
          <w:szCs w:val="26"/>
        </w:rPr>
        <w:t xml:space="preserve">Наименование района:           </w:t>
      </w:r>
      <w:r w:rsidR="0086730F">
        <w:rPr>
          <w:sz w:val="26"/>
          <w:szCs w:val="26"/>
        </w:rPr>
        <w:t xml:space="preserve">              </w:t>
      </w:r>
      <w:r w:rsidRPr="001E543A">
        <w:rPr>
          <w:sz w:val="26"/>
          <w:szCs w:val="26"/>
        </w:rPr>
        <w:t xml:space="preserve"> </w:t>
      </w:r>
      <w:r w:rsidR="000678D3">
        <w:rPr>
          <w:sz w:val="26"/>
          <w:szCs w:val="26"/>
        </w:rPr>
        <w:t>Шенталинский</w:t>
      </w:r>
    </w:p>
    <w:p w:rsidR="008F1802" w:rsidRPr="001E543A" w:rsidRDefault="008F1802" w:rsidP="008F1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u w:val="single"/>
        </w:rPr>
      </w:pPr>
      <w:r w:rsidRPr="001E543A">
        <w:rPr>
          <w:sz w:val="26"/>
          <w:szCs w:val="26"/>
        </w:rPr>
        <w:t xml:space="preserve">Наименование субъекта Российской Федерации:  </w:t>
      </w:r>
      <w:r w:rsidR="000678D3">
        <w:rPr>
          <w:sz w:val="26"/>
          <w:szCs w:val="26"/>
        </w:rPr>
        <w:t>Самарская область</w:t>
      </w:r>
    </w:p>
    <w:p w:rsidR="008F1802" w:rsidRPr="00B67603" w:rsidRDefault="008F1802" w:rsidP="008F1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6"/>
          <w:szCs w:val="26"/>
        </w:rPr>
      </w:pPr>
    </w:p>
    <w:p w:rsidR="008F1802" w:rsidRPr="00B67603" w:rsidRDefault="008F1802" w:rsidP="008F1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 w:val="26"/>
          <w:szCs w:val="26"/>
        </w:rPr>
      </w:pPr>
      <w:r w:rsidRPr="00B67603">
        <w:rPr>
          <w:b/>
          <w:color w:val="000000" w:themeColor="text1"/>
          <w:sz w:val="26"/>
          <w:szCs w:val="26"/>
        </w:rPr>
        <w:t>I. Общие сведения о населенном пункте</w:t>
      </w:r>
    </w:p>
    <w:p w:rsidR="008F1802" w:rsidRPr="00B67603" w:rsidRDefault="008F1802" w:rsidP="008F1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6"/>
          <w:szCs w:val="26"/>
        </w:rPr>
      </w:pPr>
    </w:p>
    <w:tbl>
      <w:tblPr>
        <w:tblStyle w:val="a3"/>
        <w:tblW w:w="9606" w:type="dxa"/>
        <w:tblLook w:val="04A0"/>
      </w:tblPr>
      <w:tblGrid>
        <w:gridCol w:w="7763"/>
        <w:gridCol w:w="1843"/>
      </w:tblGrid>
      <w:tr w:rsidR="008F1802" w:rsidRPr="001E543A" w:rsidTr="003E158D">
        <w:tc>
          <w:tcPr>
            <w:tcW w:w="7763" w:type="dxa"/>
          </w:tcPr>
          <w:p w:rsidR="008F1802" w:rsidRPr="001E543A" w:rsidRDefault="008F1802" w:rsidP="003E1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1E543A">
              <w:rPr>
                <w:sz w:val="26"/>
                <w:szCs w:val="26"/>
              </w:rPr>
              <w:t xml:space="preserve">Характеристика населенного пункта           </w:t>
            </w:r>
          </w:p>
        </w:tc>
        <w:tc>
          <w:tcPr>
            <w:tcW w:w="1843" w:type="dxa"/>
          </w:tcPr>
          <w:p w:rsidR="008F1802" w:rsidRPr="001E543A" w:rsidRDefault="008F1802" w:rsidP="003E1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1E543A">
              <w:rPr>
                <w:sz w:val="26"/>
                <w:szCs w:val="26"/>
              </w:rPr>
              <w:t>Значение</w:t>
            </w:r>
          </w:p>
        </w:tc>
      </w:tr>
      <w:tr w:rsidR="008F1802" w:rsidRPr="001E543A" w:rsidTr="003E158D">
        <w:tc>
          <w:tcPr>
            <w:tcW w:w="7763" w:type="dxa"/>
          </w:tcPr>
          <w:p w:rsidR="008F1802" w:rsidRPr="001E543A" w:rsidRDefault="008F1802" w:rsidP="003E1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1E543A">
              <w:rPr>
                <w:sz w:val="26"/>
                <w:szCs w:val="26"/>
              </w:rPr>
              <w:t>1.Общая площадь населенного пункта (кв. километров)</w:t>
            </w:r>
          </w:p>
        </w:tc>
        <w:tc>
          <w:tcPr>
            <w:tcW w:w="1843" w:type="dxa"/>
          </w:tcPr>
          <w:p w:rsidR="008F1802" w:rsidRPr="001E543A" w:rsidRDefault="00740A54" w:rsidP="00740A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2,828</w:t>
            </w:r>
            <w:r w:rsidR="008F1802" w:rsidRPr="001E543A">
              <w:rPr>
                <w:sz w:val="26"/>
                <w:szCs w:val="26"/>
              </w:rPr>
              <w:t xml:space="preserve"> га</w:t>
            </w:r>
          </w:p>
        </w:tc>
      </w:tr>
      <w:tr w:rsidR="008F1802" w:rsidRPr="001E543A" w:rsidTr="003E158D">
        <w:tc>
          <w:tcPr>
            <w:tcW w:w="7763" w:type="dxa"/>
          </w:tcPr>
          <w:p w:rsidR="008F1802" w:rsidRPr="001E543A" w:rsidRDefault="008F1802" w:rsidP="003E1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1E543A">
              <w:rPr>
                <w:sz w:val="26"/>
                <w:szCs w:val="26"/>
              </w:rPr>
              <w:t>2.Общая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3" w:type="dxa"/>
          </w:tcPr>
          <w:p w:rsidR="008F1802" w:rsidRPr="001E543A" w:rsidRDefault="00AB5AFE" w:rsidP="00AB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F1802" w:rsidRPr="001E543A">
              <w:rPr>
                <w:sz w:val="26"/>
                <w:szCs w:val="26"/>
              </w:rPr>
              <w:t xml:space="preserve"> км</w:t>
            </w:r>
          </w:p>
        </w:tc>
      </w:tr>
      <w:tr w:rsidR="008F1802" w:rsidRPr="001E543A" w:rsidTr="003E158D">
        <w:tc>
          <w:tcPr>
            <w:tcW w:w="7763" w:type="dxa"/>
          </w:tcPr>
          <w:p w:rsidR="008F1802" w:rsidRPr="001E543A" w:rsidRDefault="008F1802" w:rsidP="003E1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1E543A">
              <w:rPr>
                <w:sz w:val="26"/>
                <w:szCs w:val="26"/>
              </w:rPr>
              <w:t>3.Общая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3" w:type="dxa"/>
          </w:tcPr>
          <w:p w:rsidR="008F1802" w:rsidRPr="001E543A" w:rsidRDefault="008F1802" w:rsidP="003E1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1E543A">
              <w:rPr>
                <w:sz w:val="26"/>
                <w:szCs w:val="26"/>
              </w:rPr>
              <w:t>-</w:t>
            </w:r>
          </w:p>
        </w:tc>
      </w:tr>
      <w:tr w:rsidR="008F1802" w:rsidRPr="001E543A" w:rsidTr="003E158D">
        <w:tc>
          <w:tcPr>
            <w:tcW w:w="7763" w:type="dxa"/>
          </w:tcPr>
          <w:p w:rsidR="008F1802" w:rsidRPr="001E543A" w:rsidRDefault="008F1802" w:rsidP="003E1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1E543A">
              <w:rPr>
                <w:sz w:val="26"/>
                <w:szCs w:val="26"/>
              </w:rPr>
              <w:t>4.Расчетное время прибытия первого пожарного подразделения до наиболее удаленного объекта защиты населенного пункта, граничащего с лесным участком(минут)</w:t>
            </w:r>
          </w:p>
        </w:tc>
        <w:tc>
          <w:tcPr>
            <w:tcW w:w="1843" w:type="dxa"/>
          </w:tcPr>
          <w:p w:rsidR="008F1802" w:rsidRPr="001E543A" w:rsidRDefault="00EB7E35" w:rsidP="003E1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F1802" w:rsidRPr="001E543A">
              <w:rPr>
                <w:sz w:val="26"/>
                <w:szCs w:val="26"/>
              </w:rPr>
              <w:t>6 минут</w:t>
            </w:r>
          </w:p>
        </w:tc>
      </w:tr>
    </w:tbl>
    <w:p w:rsidR="008F1802" w:rsidRPr="001E543A" w:rsidRDefault="008F1802" w:rsidP="008F1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8F1802" w:rsidRPr="00B67603" w:rsidRDefault="008F1802" w:rsidP="008F180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6"/>
          <w:szCs w:val="26"/>
        </w:rPr>
      </w:pPr>
      <w:r w:rsidRPr="00B67603">
        <w:rPr>
          <w:b/>
          <w:color w:val="000000" w:themeColor="text1"/>
          <w:sz w:val="26"/>
          <w:szCs w:val="26"/>
        </w:rPr>
        <w:t>II. Сведения о медицинских учреждениях, домах отдыха, пансионатах, детских оздоровительных лагерях и объектах с круглосуточным пребыванием людей,имеющих общую границу с лесным участком и относящихся к этомунаселенному пункту в соответствии с административно-территориальным делением</w:t>
      </w:r>
    </w:p>
    <w:p w:rsidR="008F1802" w:rsidRPr="001E543A" w:rsidRDefault="008F1802" w:rsidP="008F1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F1802" w:rsidRPr="001E543A" w:rsidTr="003E158D">
        <w:tc>
          <w:tcPr>
            <w:tcW w:w="1914" w:type="dxa"/>
          </w:tcPr>
          <w:p w:rsidR="008F1802" w:rsidRPr="001E543A" w:rsidRDefault="008F1802" w:rsidP="003E1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  <w:lang w:val="en-US"/>
              </w:rPr>
            </w:pPr>
            <w:r w:rsidRPr="001E543A">
              <w:rPr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1E543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E543A">
              <w:rPr>
                <w:sz w:val="26"/>
                <w:szCs w:val="26"/>
              </w:rPr>
              <w:t>/</w:t>
            </w:r>
            <w:proofErr w:type="spellStart"/>
            <w:r w:rsidRPr="001E543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14" w:type="dxa"/>
          </w:tcPr>
          <w:p w:rsidR="008F1802" w:rsidRPr="001E543A" w:rsidRDefault="008F1802" w:rsidP="003E1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  <w:lang w:val="en-US"/>
              </w:rPr>
            </w:pPr>
            <w:r w:rsidRPr="001E543A">
              <w:rPr>
                <w:sz w:val="26"/>
                <w:szCs w:val="26"/>
              </w:rPr>
              <w:t xml:space="preserve">Наименование социального объекта    </w:t>
            </w:r>
          </w:p>
        </w:tc>
        <w:tc>
          <w:tcPr>
            <w:tcW w:w="1914" w:type="dxa"/>
          </w:tcPr>
          <w:p w:rsidR="008F1802" w:rsidRPr="001E543A" w:rsidRDefault="008F1802" w:rsidP="003E1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  <w:lang w:val="en-US"/>
              </w:rPr>
            </w:pPr>
            <w:r w:rsidRPr="001E543A">
              <w:rPr>
                <w:sz w:val="26"/>
                <w:szCs w:val="26"/>
              </w:rPr>
              <w:t>Адрес объекта</w:t>
            </w:r>
          </w:p>
        </w:tc>
        <w:tc>
          <w:tcPr>
            <w:tcW w:w="1914" w:type="dxa"/>
          </w:tcPr>
          <w:p w:rsidR="008F1802" w:rsidRPr="001E543A" w:rsidRDefault="008F1802" w:rsidP="003E1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  <w:lang w:val="en-US"/>
              </w:rPr>
            </w:pPr>
            <w:r w:rsidRPr="001E543A">
              <w:rPr>
                <w:sz w:val="26"/>
                <w:szCs w:val="26"/>
              </w:rPr>
              <w:t>Численность персонала</w:t>
            </w:r>
          </w:p>
        </w:tc>
        <w:tc>
          <w:tcPr>
            <w:tcW w:w="1915" w:type="dxa"/>
          </w:tcPr>
          <w:p w:rsidR="008F1802" w:rsidRPr="001E543A" w:rsidRDefault="008F1802" w:rsidP="003E1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  <w:lang w:val="en-US"/>
              </w:rPr>
            </w:pPr>
            <w:r w:rsidRPr="001E543A">
              <w:rPr>
                <w:sz w:val="26"/>
                <w:szCs w:val="26"/>
              </w:rPr>
              <w:t>Численность пациентов</w:t>
            </w:r>
          </w:p>
          <w:p w:rsidR="008F1802" w:rsidRPr="001E543A" w:rsidRDefault="008F1802" w:rsidP="003E1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1E543A">
              <w:rPr>
                <w:sz w:val="26"/>
                <w:szCs w:val="26"/>
              </w:rPr>
              <w:t>(отдыхающих)</w:t>
            </w:r>
          </w:p>
        </w:tc>
      </w:tr>
      <w:tr w:rsidR="008F1802" w:rsidRPr="001E543A" w:rsidTr="003E158D">
        <w:tc>
          <w:tcPr>
            <w:tcW w:w="1914" w:type="dxa"/>
          </w:tcPr>
          <w:p w:rsidR="008F1802" w:rsidRPr="001E543A" w:rsidRDefault="008F1802" w:rsidP="00ED7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1E543A">
              <w:rPr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8F1802" w:rsidRPr="001E543A" w:rsidRDefault="00ED727B" w:rsidP="00ED7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914" w:type="dxa"/>
          </w:tcPr>
          <w:p w:rsidR="008F1802" w:rsidRPr="001E543A" w:rsidRDefault="00ED727B" w:rsidP="00ED7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4" w:type="dxa"/>
          </w:tcPr>
          <w:p w:rsidR="008F1802" w:rsidRPr="001E543A" w:rsidRDefault="00ED727B" w:rsidP="00ED7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15" w:type="dxa"/>
          </w:tcPr>
          <w:p w:rsidR="008F1802" w:rsidRPr="001E543A" w:rsidRDefault="00ED727B" w:rsidP="00ED7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8F1802" w:rsidRPr="001E543A" w:rsidRDefault="008F1802" w:rsidP="00ED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6"/>
          <w:szCs w:val="26"/>
        </w:rPr>
      </w:pPr>
    </w:p>
    <w:p w:rsidR="008F1802" w:rsidRPr="00B67603" w:rsidRDefault="008F1802" w:rsidP="008F1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 w:val="26"/>
          <w:szCs w:val="26"/>
        </w:rPr>
      </w:pPr>
      <w:r w:rsidRPr="00B67603">
        <w:rPr>
          <w:b/>
          <w:color w:val="000000" w:themeColor="text1"/>
          <w:sz w:val="26"/>
          <w:szCs w:val="26"/>
        </w:rPr>
        <w:t>III. Сведения о ближайших к населенному пункту подразделениях пожарной   охраны</w:t>
      </w:r>
    </w:p>
    <w:p w:rsidR="008F1802" w:rsidRPr="001E543A" w:rsidRDefault="008F1802" w:rsidP="008F1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8F1802" w:rsidRPr="001E543A" w:rsidRDefault="008F1802" w:rsidP="008F1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u w:val="single"/>
        </w:rPr>
      </w:pPr>
      <w:r w:rsidRPr="001E543A">
        <w:rPr>
          <w:sz w:val="26"/>
          <w:szCs w:val="26"/>
        </w:rPr>
        <w:t xml:space="preserve">1. Подразделения пожарной охраны (наименование, вид), дислоцированные на территории населенного пункта, адрес:  </w:t>
      </w:r>
      <w:r w:rsidR="00ED727B">
        <w:rPr>
          <w:sz w:val="26"/>
          <w:szCs w:val="26"/>
        </w:rPr>
        <w:t>Пожарно-спасательная часть №131</w:t>
      </w:r>
      <w:r w:rsidRPr="001E543A">
        <w:rPr>
          <w:sz w:val="26"/>
          <w:szCs w:val="26"/>
          <w:u w:val="single"/>
        </w:rPr>
        <w:t xml:space="preserve">, </w:t>
      </w:r>
      <w:r w:rsidR="00ED727B">
        <w:rPr>
          <w:sz w:val="26"/>
          <w:szCs w:val="26"/>
          <w:u w:val="single"/>
        </w:rPr>
        <w:t>ст</w:t>
      </w:r>
      <w:proofErr w:type="gramStart"/>
      <w:r w:rsidR="00ED727B">
        <w:rPr>
          <w:sz w:val="26"/>
          <w:szCs w:val="26"/>
          <w:u w:val="single"/>
        </w:rPr>
        <w:t>.Ш</w:t>
      </w:r>
      <w:proofErr w:type="gramEnd"/>
      <w:r w:rsidR="00ED727B">
        <w:rPr>
          <w:sz w:val="26"/>
          <w:szCs w:val="26"/>
          <w:u w:val="single"/>
        </w:rPr>
        <w:t>ентала ул.Вокзальная 65</w:t>
      </w:r>
    </w:p>
    <w:p w:rsidR="008F1802" w:rsidRPr="001E543A" w:rsidRDefault="008F1802" w:rsidP="008F1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u w:val="single"/>
        </w:rPr>
      </w:pPr>
    </w:p>
    <w:p w:rsidR="00ED727B" w:rsidRPr="001E543A" w:rsidRDefault="008F1802" w:rsidP="00ED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u w:val="single"/>
        </w:rPr>
      </w:pPr>
      <w:r w:rsidRPr="001E543A">
        <w:rPr>
          <w:sz w:val="26"/>
          <w:szCs w:val="26"/>
        </w:rPr>
        <w:t xml:space="preserve">2. Ближайшее  к  населенному  пункту  подразделение  пожарной охраны (наименование, вид), адрес:  </w:t>
      </w:r>
      <w:r w:rsidR="00ED727B">
        <w:rPr>
          <w:sz w:val="26"/>
          <w:szCs w:val="26"/>
        </w:rPr>
        <w:t>Пожарно-спасательная часть №131</w:t>
      </w:r>
      <w:r w:rsidR="00ED727B" w:rsidRPr="001E543A">
        <w:rPr>
          <w:sz w:val="26"/>
          <w:szCs w:val="26"/>
          <w:u w:val="single"/>
        </w:rPr>
        <w:t xml:space="preserve">, </w:t>
      </w:r>
      <w:r w:rsidR="00ED727B">
        <w:rPr>
          <w:sz w:val="26"/>
          <w:szCs w:val="26"/>
          <w:u w:val="single"/>
        </w:rPr>
        <w:t>ст</w:t>
      </w:r>
      <w:proofErr w:type="gramStart"/>
      <w:r w:rsidR="00ED727B">
        <w:rPr>
          <w:sz w:val="26"/>
          <w:szCs w:val="26"/>
          <w:u w:val="single"/>
        </w:rPr>
        <w:t>.Ш</w:t>
      </w:r>
      <w:proofErr w:type="gramEnd"/>
      <w:r w:rsidR="00ED727B">
        <w:rPr>
          <w:sz w:val="26"/>
          <w:szCs w:val="26"/>
          <w:u w:val="single"/>
        </w:rPr>
        <w:t>ентала ул.Вокзальная 65</w:t>
      </w:r>
    </w:p>
    <w:p w:rsidR="008F1802" w:rsidRPr="001E543A" w:rsidRDefault="008F1802" w:rsidP="008F1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u w:val="single"/>
        </w:rPr>
      </w:pPr>
      <w:r w:rsidRPr="001E543A">
        <w:rPr>
          <w:sz w:val="26"/>
          <w:szCs w:val="26"/>
          <w:u w:val="single"/>
        </w:rPr>
        <w:t xml:space="preserve"> </w:t>
      </w:r>
    </w:p>
    <w:p w:rsidR="008F1802" w:rsidRPr="001E543A" w:rsidRDefault="008F1802" w:rsidP="008F1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u w:val="single"/>
        </w:rPr>
      </w:pPr>
    </w:p>
    <w:p w:rsidR="008F1802" w:rsidRPr="00B67603" w:rsidRDefault="008F1802" w:rsidP="008F1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 w:val="26"/>
          <w:szCs w:val="26"/>
        </w:rPr>
      </w:pPr>
      <w:r w:rsidRPr="00B67603">
        <w:rPr>
          <w:b/>
          <w:color w:val="000000" w:themeColor="text1"/>
          <w:sz w:val="26"/>
          <w:szCs w:val="26"/>
        </w:rPr>
        <w:lastRenderedPageBreak/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Style w:val="a3"/>
        <w:tblW w:w="9731" w:type="dxa"/>
        <w:tblLook w:val="04A0"/>
      </w:tblPr>
      <w:tblGrid>
        <w:gridCol w:w="567"/>
        <w:gridCol w:w="3794"/>
        <w:gridCol w:w="3118"/>
        <w:gridCol w:w="2252"/>
      </w:tblGrid>
      <w:tr w:rsidR="008F1802" w:rsidRPr="001E543A" w:rsidTr="003E158D">
        <w:tc>
          <w:tcPr>
            <w:tcW w:w="567" w:type="dxa"/>
          </w:tcPr>
          <w:p w:rsidR="008F1802" w:rsidRPr="001E543A" w:rsidRDefault="008F1802" w:rsidP="003E1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  <w:lang w:val="en-US"/>
              </w:rPr>
            </w:pPr>
            <w:r w:rsidRPr="001E543A">
              <w:rPr>
                <w:sz w:val="26"/>
                <w:szCs w:val="26"/>
              </w:rPr>
              <w:t>N п/п</w:t>
            </w:r>
          </w:p>
        </w:tc>
        <w:tc>
          <w:tcPr>
            <w:tcW w:w="3794" w:type="dxa"/>
          </w:tcPr>
          <w:p w:rsidR="008F1802" w:rsidRPr="001E543A" w:rsidRDefault="008F1802" w:rsidP="003E1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  <w:lang w:val="en-US"/>
              </w:rPr>
            </w:pPr>
            <w:r w:rsidRPr="001E543A">
              <w:rPr>
                <w:sz w:val="26"/>
                <w:szCs w:val="26"/>
              </w:rPr>
              <w:t xml:space="preserve">Фамилия, имя, отчество   </w:t>
            </w:r>
          </w:p>
        </w:tc>
        <w:tc>
          <w:tcPr>
            <w:tcW w:w="3118" w:type="dxa"/>
          </w:tcPr>
          <w:p w:rsidR="008F1802" w:rsidRPr="001E543A" w:rsidRDefault="008F1802" w:rsidP="003E1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  <w:lang w:val="en-US"/>
              </w:rPr>
            </w:pPr>
            <w:r w:rsidRPr="001E543A">
              <w:rPr>
                <w:sz w:val="26"/>
                <w:szCs w:val="26"/>
              </w:rPr>
              <w:t>Должность</w:t>
            </w:r>
          </w:p>
        </w:tc>
        <w:tc>
          <w:tcPr>
            <w:tcW w:w="2252" w:type="dxa"/>
          </w:tcPr>
          <w:p w:rsidR="008F1802" w:rsidRPr="001E543A" w:rsidRDefault="008F1802" w:rsidP="003E1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  <w:lang w:val="en-US"/>
              </w:rPr>
            </w:pPr>
            <w:r w:rsidRPr="001E543A">
              <w:rPr>
                <w:sz w:val="26"/>
                <w:szCs w:val="26"/>
              </w:rPr>
              <w:t xml:space="preserve">Контактный </w:t>
            </w:r>
          </w:p>
          <w:p w:rsidR="008F1802" w:rsidRPr="001E543A" w:rsidRDefault="008F1802" w:rsidP="003E1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  <w:lang w:val="en-US"/>
              </w:rPr>
            </w:pPr>
            <w:r w:rsidRPr="001E543A">
              <w:rPr>
                <w:sz w:val="26"/>
                <w:szCs w:val="26"/>
              </w:rPr>
              <w:t>телефон</w:t>
            </w:r>
          </w:p>
        </w:tc>
      </w:tr>
      <w:tr w:rsidR="008F1802" w:rsidRPr="001E543A" w:rsidTr="00B35EF0">
        <w:tc>
          <w:tcPr>
            <w:tcW w:w="567" w:type="dxa"/>
            <w:vAlign w:val="center"/>
          </w:tcPr>
          <w:p w:rsidR="008F1802" w:rsidRPr="001E543A" w:rsidRDefault="008F1802" w:rsidP="00B3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1E543A">
              <w:rPr>
                <w:sz w:val="26"/>
                <w:szCs w:val="26"/>
              </w:rPr>
              <w:t>1</w:t>
            </w:r>
          </w:p>
        </w:tc>
        <w:tc>
          <w:tcPr>
            <w:tcW w:w="3794" w:type="dxa"/>
            <w:vAlign w:val="center"/>
          </w:tcPr>
          <w:p w:rsidR="008F1802" w:rsidRPr="001E543A" w:rsidRDefault="00ED727B" w:rsidP="00B3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Миханьков Василий Иванович</w:t>
            </w:r>
          </w:p>
        </w:tc>
        <w:tc>
          <w:tcPr>
            <w:tcW w:w="3118" w:type="dxa"/>
            <w:vAlign w:val="center"/>
          </w:tcPr>
          <w:p w:rsidR="008F1802" w:rsidRPr="001E543A" w:rsidRDefault="008F1802" w:rsidP="00B3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1E543A">
              <w:rPr>
                <w:sz w:val="26"/>
                <w:szCs w:val="26"/>
              </w:rPr>
              <w:t xml:space="preserve">Глава </w:t>
            </w:r>
            <w:r w:rsidR="00ED727B">
              <w:rPr>
                <w:sz w:val="26"/>
                <w:szCs w:val="26"/>
              </w:rPr>
              <w:t>сельского поселения Шентала</w:t>
            </w:r>
          </w:p>
        </w:tc>
        <w:tc>
          <w:tcPr>
            <w:tcW w:w="2252" w:type="dxa"/>
            <w:vAlign w:val="center"/>
          </w:tcPr>
          <w:p w:rsidR="008F1802" w:rsidRPr="001E543A" w:rsidRDefault="00F61D16" w:rsidP="00B3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</w:t>
            </w:r>
            <w:r w:rsidR="001E7AF9">
              <w:rPr>
                <w:sz w:val="26"/>
                <w:szCs w:val="26"/>
              </w:rPr>
              <w:t>09-893-05-40</w:t>
            </w:r>
          </w:p>
        </w:tc>
      </w:tr>
      <w:tr w:rsidR="008F1802" w:rsidRPr="001E543A" w:rsidTr="00B35EF0">
        <w:tc>
          <w:tcPr>
            <w:tcW w:w="567" w:type="dxa"/>
            <w:vAlign w:val="center"/>
          </w:tcPr>
          <w:p w:rsidR="008F1802" w:rsidRPr="001E543A" w:rsidRDefault="008F1802" w:rsidP="00B3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1E543A">
              <w:rPr>
                <w:sz w:val="26"/>
                <w:szCs w:val="26"/>
              </w:rPr>
              <w:t>2</w:t>
            </w:r>
          </w:p>
        </w:tc>
        <w:tc>
          <w:tcPr>
            <w:tcW w:w="3794" w:type="dxa"/>
            <w:vAlign w:val="center"/>
          </w:tcPr>
          <w:p w:rsidR="008F1802" w:rsidRPr="001E543A" w:rsidRDefault="00007A1C" w:rsidP="00007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Гимаев Талгат Хасанович</w:t>
            </w:r>
          </w:p>
        </w:tc>
        <w:tc>
          <w:tcPr>
            <w:tcW w:w="3118" w:type="dxa"/>
            <w:vAlign w:val="center"/>
          </w:tcPr>
          <w:p w:rsidR="008F1802" w:rsidRPr="001E543A" w:rsidRDefault="008F1802" w:rsidP="00B3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1E543A">
              <w:rPr>
                <w:sz w:val="26"/>
                <w:szCs w:val="26"/>
              </w:rPr>
              <w:t>Начальник п</w:t>
            </w:r>
            <w:r w:rsidR="00ED727B">
              <w:rPr>
                <w:sz w:val="26"/>
                <w:szCs w:val="26"/>
              </w:rPr>
              <w:t>ротивопожарной службы ПСЧ-131</w:t>
            </w:r>
          </w:p>
        </w:tc>
        <w:tc>
          <w:tcPr>
            <w:tcW w:w="2252" w:type="dxa"/>
            <w:vAlign w:val="center"/>
          </w:tcPr>
          <w:p w:rsidR="008F1802" w:rsidRPr="001E543A" w:rsidRDefault="00007A1C" w:rsidP="00007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2-19-19</w:t>
            </w:r>
          </w:p>
        </w:tc>
      </w:tr>
      <w:tr w:rsidR="008F1802" w:rsidRPr="001E543A" w:rsidTr="00B35EF0">
        <w:tc>
          <w:tcPr>
            <w:tcW w:w="567" w:type="dxa"/>
            <w:vAlign w:val="center"/>
          </w:tcPr>
          <w:p w:rsidR="008F1802" w:rsidRPr="001E543A" w:rsidRDefault="008F1802" w:rsidP="00B3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1E543A">
              <w:rPr>
                <w:sz w:val="26"/>
                <w:szCs w:val="26"/>
              </w:rPr>
              <w:t>3</w:t>
            </w:r>
          </w:p>
        </w:tc>
        <w:tc>
          <w:tcPr>
            <w:tcW w:w="3794" w:type="dxa"/>
            <w:vAlign w:val="center"/>
          </w:tcPr>
          <w:p w:rsidR="008F1802" w:rsidRPr="001E543A" w:rsidRDefault="00ED727B" w:rsidP="00B3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 Вячеслав Витальевич</w:t>
            </w:r>
          </w:p>
        </w:tc>
        <w:tc>
          <w:tcPr>
            <w:tcW w:w="3118" w:type="dxa"/>
            <w:vAlign w:val="center"/>
          </w:tcPr>
          <w:p w:rsidR="008F1802" w:rsidRPr="001E543A" w:rsidRDefault="00ED727B" w:rsidP="00B3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врач ГБУЗ «Шенталинская ЦРБ»</w:t>
            </w:r>
          </w:p>
        </w:tc>
        <w:tc>
          <w:tcPr>
            <w:tcW w:w="2252" w:type="dxa"/>
            <w:vAlign w:val="center"/>
          </w:tcPr>
          <w:p w:rsidR="008F1802" w:rsidRPr="001E543A" w:rsidRDefault="001E7AF9" w:rsidP="00B3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8-9</w:t>
            </w:r>
            <w:r w:rsidR="00ED727B">
              <w:rPr>
                <w:bCs/>
                <w:sz w:val="26"/>
                <w:szCs w:val="26"/>
              </w:rPr>
              <w:t>27</w:t>
            </w:r>
            <w:r>
              <w:rPr>
                <w:bCs/>
                <w:sz w:val="26"/>
                <w:szCs w:val="26"/>
              </w:rPr>
              <w:t>-</w:t>
            </w:r>
            <w:r w:rsidR="00ED727B">
              <w:rPr>
                <w:bCs/>
                <w:sz w:val="26"/>
                <w:szCs w:val="26"/>
              </w:rPr>
              <w:t>900</w:t>
            </w:r>
            <w:r>
              <w:rPr>
                <w:bCs/>
                <w:sz w:val="26"/>
                <w:szCs w:val="26"/>
              </w:rPr>
              <w:t>-</w:t>
            </w:r>
            <w:r w:rsidR="00ED727B">
              <w:rPr>
                <w:bCs/>
                <w:sz w:val="26"/>
                <w:szCs w:val="26"/>
              </w:rPr>
              <w:t>70</w:t>
            </w:r>
            <w:r>
              <w:rPr>
                <w:bCs/>
                <w:sz w:val="26"/>
                <w:szCs w:val="26"/>
              </w:rPr>
              <w:t>-</w:t>
            </w:r>
            <w:r w:rsidR="00ED727B">
              <w:rPr>
                <w:bCs/>
                <w:sz w:val="26"/>
                <w:szCs w:val="26"/>
              </w:rPr>
              <w:t>03</w:t>
            </w:r>
          </w:p>
        </w:tc>
      </w:tr>
      <w:tr w:rsidR="008F1802" w:rsidRPr="001E543A" w:rsidTr="00B35EF0">
        <w:tc>
          <w:tcPr>
            <w:tcW w:w="567" w:type="dxa"/>
            <w:vAlign w:val="center"/>
          </w:tcPr>
          <w:p w:rsidR="008F1802" w:rsidRPr="001E543A" w:rsidRDefault="008F1802" w:rsidP="00B3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1E543A">
              <w:rPr>
                <w:sz w:val="26"/>
                <w:szCs w:val="26"/>
              </w:rPr>
              <w:t>4</w:t>
            </w:r>
          </w:p>
        </w:tc>
        <w:tc>
          <w:tcPr>
            <w:tcW w:w="3794" w:type="dxa"/>
            <w:vAlign w:val="center"/>
          </w:tcPr>
          <w:p w:rsidR="008F1802" w:rsidRPr="001E543A" w:rsidRDefault="00F71F6D" w:rsidP="00B3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Антипов Андрей Петрович</w:t>
            </w:r>
          </w:p>
        </w:tc>
        <w:tc>
          <w:tcPr>
            <w:tcW w:w="3118" w:type="dxa"/>
            <w:vAlign w:val="center"/>
          </w:tcPr>
          <w:p w:rsidR="008F1802" w:rsidRPr="001E543A" w:rsidRDefault="00F71F6D" w:rsidP="00B3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Отделения МВД России по Шенталинскому району</w:t>
            </w:r>
          </w:p>
        </w:tc>
        <w:tc>
          <w:tcPr>
            <w:tcW w:w="2252" w:type="dxa"/>
            <w:vAlign w:val="center"/>
          </w:tcPr>
          <w:p w:rsidR="008F1802" w:rsidRPr="001E543A" w:rsidRDefault="008F1802" w:rsidP="00B3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  <w:lang w:val="en-US"/>
              </w:rPr>
            </w:pPr>
            <w:r w:rsidRPr="001E543A">
              <w:rPr>
                <w:bCs/>
                <w:sz w:val="26"/>
                <w:szCs w:val="26"/>
              </w:rPr>
              <w:t>8-</w:t>
            </w:r>
            <w:r w:rsidR="00F71F6D">
              <w:rPr>
                <w:bCs/>
                <w:sz w:val="26"/>
                <w:szCs w:val="26"/>
              </w:rPr>
              <w:t>927</w:t>
            </w:r>
            <w:r w:rsidRPr="001E543A">
              <w:rPr>
                <w:bCs/>
                <w:sz w:val="26"/>
                <w:szCs w:val="26"/>
              </w:rPr>
              <w:t>-</w:t>
            </w:r>
            <w:r w:rsidR="00F71F6D">
              <w:rPr>
                <w:bCs/>
                <w:sz w:val="26"/>
                <w:szCs w:val="26"/>
              </w:rPr>
              <w:t>727</w:t>
            </w:r>
            <w:r w:rsidRPr="001E543A">
              <w:rPr>
                <w:bCs/>
                <w:sz w:val="26"/>
                <w:szCs w:val="26"/>
              </w:rPr>
              <w:t>-</w:t>
            </w:r>
            <w:r w:rsidR="00F71F6D">
              <w:rPr>
                <w:bCs/>
                <w:sz w:val="26"/>
                <w:szCs w:val="26"/>
              </w:rPr>
              <w:t>07</w:t>
            </w:r>
            <w:r w:rsidRPr="001E543A">
              <w:rPr>
                <w:bCs/>
                <w:sz w:val="26"/>
                <w:szCs w:val="26"/>
              </w:rPr>
              <w:t>-7</w:t>
            </w:r>
            <w:r w:rsidR="00F71F6D">
              <w:rPr>
                <w:bCs/>
                <w:sz w:val="26"/>
                <w:szCs w:val="26"/>
              </w:rPr>
              <w:t>6</w:t>
            </w:r>
          </w:p>
        </w:tc>
      </w:tr>
      <w:tr w:rsidR="00F61D16" w:rsidRPr="001E543A" w:rsidTr="00B35EF0">
        <w:tc>
          <w:tcPr>
            <w:tcW w:w="567" w:type="dxa"/>
            <w:vAlign w:val="center"/>
          </w:tcPr>
          <w:p w:rsidR="00F61D16" w:rsidRPr="001E543A" w:rsidRDefault="00F61D16" w:rsidP="00B3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94" w:type="dxa"/>
            <w:vAlign w:val="center"/>
          </w:tcPr>
          <w:p w:rsidR="00F61D16" w:rsidRPr="001E543A" w:rsidRDefault="00F71F6D" w:rsidP="00B3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Вищунов Федор Петрович</w:t>
            </w:r>
          </w:p>
        </w:tc>
        <w:tc>
          <w:tcPr>
            <w:tcW w:w="3118" w:type="dxa"/>
            <w:vAlign w:val="center"/>
          </w:tcPr>
          <w:p w:rsidR="00F61D16" w:rsidRPr="001E543A" w:rsidRDefault="00F71F6D" w:rsidP="00B3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филиала «</w:t>
            </w:r>
            <w:r w:rsidR="0087617A">
              <w:rPr>
                <w:sz w:val="26"/>
                <w:szCs w:val="26"/>
              </w:rPr>
              <w:t>Самарагаз» ООО «СВГК» управление №14 «Шенталарайгаз»</w:t>
            </w:r>
          </w:p>
        </w:tc>
        <w:tc>
          <w:tcPr>
            <w:tcW w:w="2252" w:type="dxa"/>
            <w:vAlign w:val="center"/>
          </w:tcPr>
          <w:p w:rsidR="00F61D16" w:rsidRPr="001E543A" w:rsidRDefault="00F61D16" w:rsidP="00B3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8-</w:t>
            </w:r>
            <w:r w:rsidR="0087617A">
              <w:rPr>
                <w:bCs/>
                <w:sz w:val="26"/>
                <w:szCs w:val="26"/>
              </w:rPr>
              <w:t>927</w:t>
            </w:r>
            <w:r>
              <w:rPr>
                <w:bCs/>
                <w:sz w:val="26"/>
                <w:szCs w:val="26"/>
              </w:rPr>
              <w:t>-</w:t>
            </w:r>
            <w:r w:rsidR="0087617A">
              <w:rPr>
                <w:bCs/>
                <w:sz w:val="26"/>
                <w:szCs w:val="26"/>
              </w:rPr>
              <w:t>710</w:t>
            </w:r>
            <w:r>
              <w:rPr>
                <w:bCs/>
                <w:sz w:val="26"/>
                <w:szCs w:val="26"/>
              </w:rPr>
              <w:t>-</w:t>
            </w:r>
            <w:r w:rsidR="0087617A">
              <w:rPr>
                <w:bCs/>
                <w:sz w:val="26"/>
                <w:szCs w:val="26"/>
              </w:rPr>
              <w:t>6</w:t>
            </w:r>
            <w:r>
              <w:rPr>
                <w:bCs/>
                <w:sz w:val="26"/>
                <w:szCs w:val="26"/>
              </w:rPr>
              <w:t>8-</w:t>
            </w:r>
            <w:r w:rsidR="0087617A">
              <w:rPr>
                <w:bCs/>
                <w:sz w:val="26"/>
                <w:szCs w:val="26"/>
              </w:rPr>
              <w:t>32</w:t>
            </w:r>
          </w:p>
        </w:tc>
      </w:tr>
      <w:tr w:rsidR="00B67603" w:rsidRPr="001E543A" w:rsidTr="00B35EF0">
        <w:tc>
          <w:tcPr>
            <w:tcW w:w="567" w:type="dxa"/>
            <w:vAlign w:val="center"/>
          </w:tcPr>
          <w:p w:rsidR="00B67603" w:rsidRDefault="00B67603" w:rsidP="00B3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794" w:type="dxa"/>
            <w:vAlign w:val="center"/>
          </w:tcPr>
          <w:p w:rsidR="00B67603" w:rsidRDefault="0087617A" w:rsidP="00B3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Феоктистов Дмитрий Владимирович</w:t>
            </w:r>
          </w:p>
        </w:tc>
        <w:tc>
          <w:tcPr>
            <w:tcW w:w="3118" w:type="dxa"/>
            <w:vAlign w:val="center"/>
          </w:tcPr>
          <w:p w:rsidR="00B67603" w:rsidRDefault="0087617A" w:rsidP="00B3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Самарские электросети – Шенталинский РРЭС</w:t>
            </w:r>
          </w:p>
        </w:tc>
        <w:tc>
          <w:tcPr>
            <w:tcW w:w="2252" w:type="dxa"/>
            <w:vAlign w:val="center"/>
          </w:tcPr>
          <w:p w:rsidR="00B67603" w:rsidRDefault="00B67603" w:rsidP="00B3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8-9</w:t>
            </w:r>
            <w:r w:rsidR="0087617A">
              <w:rPr>
                <w:bCs/>
                <w:sz w:val="26"/>
                <w:szCs w:val="26"/>
              </w:rPr>
              <w:t>27</w:t>
            </w:r>
            <w:r>
              <w:rPr>
                <w:bCs/>
                <w:sz w:val="26"/>
                <w:szCs w:val="26"/>
              </w:rPr>
              <w:t>-</w:t>
            </w:r>
            <w:r w:rsidR="0087617A">
              <w:rPr>
                <w:bCs/>
                <w:sz w:val="26"/>
                <w:szCs w:val="26"/>
              </w:rPr>
              <w:t>753</w:t>
            </w:r>
            <w:r>
              <w:rPr>
                <w:bCs/>
                <w:sz w:val="26"/>
                <w:szCs w:val="26"/>
              </w:rPr>
              <w:t>-</w:t>
            </w:r>
            <w:r w:rsidR="0087617A">
              <w:rPr>
                <w:bCs/>
                <w:sz w:val="26"/>
                <w:szCs w:val="26"/>
              </w:rPr>
              <w:t>37</w:t>
            </w:r>
            <w:r>
              <w:rPr>
                <w:bCs/>
                <w:sz w:val="26"/>
                <w:szCs w:val="26"/>
              </w:rPr>
              <w:t>-</w:t>
            </w:r>
            <w:r w:rsidR="0087617A">
              <w:rPr>
                <w:bCs/>
                <w:sz w:val="26"/>
                <w:szCs w:val="26"/>
              </w:rPr>
              <w:t>4</w:t>
            </w:r>
            <w:r>
              <w:rPr>
                <w:bCs/>
                <w:sz w:val="26"/>
                <w:szCs w:val="26"/>
              </w:rPr>
              <w:t>6</w:t>
            </w:r>
          </w:p>
        </w:tc>
      </w:tr>
      <w:tr w:rsidR="0087617A" w:rsidRPr="001E543A" w:rsidTr="00B35EF0">
        <w:tc>
          <w:tcPr>
            <w:tcW w:w="567" w:type="dxa"/>
            <w:vAlign w:val="center"/>
          </w:tcPr>
          <w:p w:rsidR="0087617A" w:rsidRDefault="0087617A" w:rsidP="00B3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794" w:type="dxa"/>
            <w:vAlign w:val="center"/>
          </w:tcPr>
          <w:p w:rsidR="0087617A" w:rsidRDefault="0087617A" w:rsidP="00B3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Сенюков Василий Николаевич</w:t>
            </w:r>
          </w:p>
        </w:tc>
        <w:tc>
          <w:tcPr>
            <w:tcW w:w="3118" w:type="dxa"/>
            <w:vAlign w:val="center"/>
          </w:tcPr>
          <w:p w:rsidR="0087617A" w:rsidRDefault="0087617A" w:rsidP="00B3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участка АО «Самарская сетевая компания»</w:t>
            </w:r>
          </w:p>
        </w:tc>
        <w:tc>
          <w:tcPr>
            <w:tcW w:w="2252" w:type="dxa"/>
            <w:vAlign w:val="center"/>
          </w:tcPr>
          <w:p w:rsidR="0087617A" w:rsidRDefault="0087617A" w:rsidP="00B3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8-927-018-01-84</w:t>
            </w:r>
          </w:p>
        </w:tc>
      </w:tr>
      <w:tr w:rsidR="0087617A" w:rsidRPr="001E543A" w:rsidTr="00B35EF0">
        <w:tc>
          <w:tcPr>
            <w:tcW w:w="567" w:type="dxa"/>
            <w:vAlign w:val="center"/>
          </w:tcPr>
          <w:p w:rsidR="0087617A" w:rsidRDefault="0087617A" w:rsidP="00B3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794" w:type="dxa"/>
            <w:vAlign w:val="center"/>
          </w:tcPr>
          <w:p w:rsidR="0087617A" w:rsidRDefault="0087617A" w:rsidP="00B3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Галяутдинов Шавкат Шамилович</w:t>
            </w:r>
          </w:p>
        </w:tc>
        <w:tc>
          <w:tcPr>
            <w:tcW w:w="3118" w:type="dxa"/>
            <w:vAlign w:val="center"/>
          </w:tcPr>
          <w:p w:rsidR="0087617A" w:rsidRDefault="0087617A" w:rsidP="00B3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филиала Шенталинского ДЭУ ГКП СО «АСАДО»</w:t>
            </w:r>
          </w:p>
        </w:tc>
        <w:tc>
          <w:tcPr>
            <w:tcW w:w="2252" w:type="dxa"/>
            <w:vAlign w:val="center"/>
          </w:tcPr>
          <w:p w:rsidR="0087617A" w:rsidRDefault="0087617A" w:rsidP="00B3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8-927-745-39-51</w:t>
            </w:r>
          </w:p>
        </w:tc>
      </w:tr>
      <w:tr w:rsidR="0087617A" w:rsidRPr="001E543A" w:rsidTr="00B35EF0">
        <w:tc>
          <w:tcPr>
            <w:tcW w:w="567" w:type="dxa"/>
            <w:vAlign w:val="center"/>
          </w:tcPr>
          <w:p w:rsidR="0087617A" w:rsidRDefault="0087617A" w:rsidP="00B3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794" w:type="dxa"/>
            <w:vAlign w:val="center"/>
          </w:tcPr>
          <w:p w:rsidR="0087617A" w:rsidRDefault="009A5A20" w:rsidP="00B3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Томаров</w:t>
            </w:r>
            <w:proofErr w:type="spellEnd"/>
            <w:r>
              <w:rPr>
                <w:sz w:val="26"/>
                <w:szCs w:val="26"/>
              </w:rPr>
              <w:t xml:space="preserve"> Владимир Станиславович</w:t>
            </w:r>
          </w:p>
        </w:tc>
        <w:tc>
          <w:tcPr>
            <w:tcW w:w="3118" w:type="dxa"/>
            <w:vAlign w:val="center"/>
          </w:tcPr>
          <w:p w:rsidR="0087617A" w:rsidRDefault="009A5A20" w:rsidP="00B3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ОНД и </w:t>
            </w:r>
            <w:proofErr w:type="gramStart"/>
            <w:r>
              <w:rPr>
                <w:sz w:val="26"/>
                <w:szCs w:val="26"/>
              </w:rPr>
              <w:t>ПР</w:t>
            </w:r>
            <w:proofErr w:type="gramEnd"/>
            <w:r>
              <w:rPr>
                <w:sz w:val="26"/>
                <w:szCs w:val="26"/>
              </w:rPr>
              <w:t xml:space="preserve"> муниципальных районов </w:t>
            </w:r>
            <w:proofErr w:type="spellStart"/>
            <w:r>
              <w:rPr>
                <w:sz w:val="26"/>
                <w:szCs w:val="26"/>
              </w:rPr>
              <w:t>Камышлинский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Шенталинкий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Клявлинский</w:t>
            </w:r>
            <w:proofErr w:type="spellEnd"/>
          </w:p>
        </w:tc>
        <w:tc>
          <w:tcPr>
            <w:tcW w:w="2252" w:type="dxa"/>
            <w:vAlign w:val="center"/>
          </w:tcPr>
          <w:p w:rsidR="0087617A" w:rsidRDefault="009A5A20" w:rsidP="00B3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2-14-19</w:t>
            </w:r>
          </w:p>
        </w:tc>
      </w:tr>
      <w:tr w:rsidR="009A5A20" w:rsidRPr="001E543A" w:rsidTr="00B35EF0">
        <w:tc>
          <w:tcPr>
            <w:tcW w:w="567" w:type="dxa"/>
            <w:vAlign w:val="center"/>
          </w:tcPr>
          <w:p w:rsidR="009A5A20" w:rsidRDefault="009A5A20" w:rsidP="00B3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794" w:type="dxa"/>
            <w:vAlign w:val="center"/>
          </w:tcPr>
          <w:p w:rsidR="009A5A20" w:rsidRDefault="006C33D6" w:rsidP="006C3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Ляпин</w:t>
            </w:r>
            <w:proofErr w:type="spellEnd"/>
            <w:r>
              <w:rPr>
                <w:sz w:val="26"/>
                <w:szCs w:val="26"/>
              </w:rPr>
              <w:t xml:space="preserve"> Андрей Николаевич</w:t>
            </w:r>
          </w:p>
        </w:tc>
        <w:tc>
          <w:tcPr>
            <w:tcW w:w="3118" w:type="dxa"/>
            <w:vAlign w:val="center"/>
          </w:tcPr>
          <w:p w:rsidR="009A5A20" w:rsidRDefault="009A5A20" w:rsidP="006C3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</w:t>
            </w:r>
            <w:r w:rsidR="006C33D6">
              <w:rPr>
                <w:sz w:val="26"/>
                <w:szCs w:val="26"/>
              </w:rPr>
              <w:t>ый консультант</w:t>
            </w:r>
            <w:r>
              <w:rPr>
                <w:sz w:val="26"/>
                <w:szCs w:val="26"/>
              </w:rPr>
              <w:t xml:space="preserve"> Шенталинского лесничества ГКУ </w:t>
            </w:r>
            <w:proofErr w:type="gramStart"/>
            <w:r>
              <w:rPr>
                <w:sz w:val="26"/>
                <w:szCs w:val="26"/>
              </w:rPr>
              <w:t>СО</w:t>
            </w:r>
            <w:proofErr w:type="gramEnd"/>
            <w:r>
              <w:rPr>
                <w:sz w:val="26"/>
                <w:szCs w:val="26"/>
              </w:rPr>
              <w:t xml:space="preserve"> «Самарские лесничества»</w:t>
            </w:r>
          </w:p>
        </w:tc>
        <w:tc>
          <w:tcPr>
            <w:tcW w:w="2252" w:type="dxa"/>
            <w:vAlign w:val="center"/>
          </w:tcPr>
          <w:p w:rsidR="009A5A20" w:rsidRDefault="009A5A20" w:rsidP="00B3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  <w:p w:rsidR="009A5A20" w:rsidRPr="009A5A20" w:rsidRDefault="009A5A20" w:rsidP="00B3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2-12-69</w:t>
            </w:r>
          </w:p>
        </w:tc>
      </w:tr>
      <w:tr w:rsidR="006C33D6" w:rsidRPr="001E543A" w:rsidTr="00B35EF0">
        <w:tc>
          <w:tcPr>
            <w:tcW w:w="567" w:type="dxa"/>
            <w:vAlign w:val="center"/>
          </w:tcPr>
          <w:p w:rsidR="006C33D6" w:rsidRDefault="006C33D6" w:rsidP="00B3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794" w:type="dxa"/>
            <w:vAlign w:val="center"/>
          </w:tcPr>
          <w:p w:rsidR="006C33D6" w:rsidRDefault="006C33D6" w:rsidP="006C3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Мокшанов Сергей Петрович</w:t>
            </w:r>
          </w:p>
        </w:tc>
        <w:tc>
          <w:tcPr>
            <w:tcW w:w="3118" w:type="dxa"/>
            <w:vAlign w:val="center"/>
          </w:tcPr>
          <w:p w:rsidR="006C33D6" w:rsidRDefault="006C33D6" w:rsidP="006C3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руководителя Шенталинское отделение Сергиевского управления ГБУ Самарской области «Самаралес»</w:t>
            </w:r>
          </w:p>
        </w:tc>
        <w:tc>
          <w:tcPr>
            <w:tcW w:w="2252" w:type="dxa"/>
            <w:vAlign w:val="center"/>
          </w:tcPr>
          <w:p w:rsidR="006C33D6" w:rsidRDefault="008222EA" w:rsidP="00B3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8-927-908-32-60</w:t>
            </w:r>
          </w:p>
        </w:tc>
      </w:tr>
      <w:tr w:rsidR="009A5A20" w:rsidRPr="001E543A" w:rsidTr="00B35EF0">
        <w:tc>
          <w:tcPr>
            <w:tcW w:w="567" w:type="dxa"/>
            <w:vAlign w:val="center"/>
          </w:tcPr>
          <w:p w:rsidR="009A5A20" w:rsidRDefault="009A5A20" w:rsidP="006C3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C33D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794" w:type="dxa"/>
            <w:vAlign w:val="center"/>
          </w:tcPr>
          <w:p w:rsidR="009A5A20" w:rsidRDefault="009A5A20" w:rsidP="00B3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Минбаев</w:t>
            </w:r>
            <w:r w:rsidR="00B35EF0">
              <w:rPr>
                <w:sz w:val="26"/>
                <w:szCs w:val="26"/>
              </w:rPr>
              <w:t xml:space="preserve"> Рафаил Федорович</w:t>
            </w:r>
          </w:p>
        </w:tc>
        <w:tc>
          <w:tcPr>
            <w:tcW w:w="3118" w:type="dxa"/>
            <w:vAlign w:val="center"/>
          </w:tcPr>
          <w:p w:rsidR="009A5A20" w:rsidRDefault="00B35EF0" w:rsidP="00B3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диспетчер ЕДДС.</w:t>
            </w:r>
          </w:p>
        </w:tc>
        <w:tc>
          <w:tcPr>
            <w:tcW w:w="2252" w:type="dxa"/>
            <w:vAlign w:val="center"/>
          </w:tcPr>
          <w:p w:rsidR="009A5A20" w:rsidRDefault="00B35EF0" w:rsidP="00B3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8-927-753-43-94</w:t>
            </w:r>
          </w:p>
        </w:tc>
      </w:tr>
    </w:tbl>
    <w:p w:rsidR="008F1802" w:rsidRPr="0087617A" w:rsidRDefault="008F1802" w:rsidP="008F1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142F27" w:rsidRDefault="00142F27" w:rsidP="008F1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6"/>
          <w:szCs w:val="26"/>
        </w:rPr>
      </w:pPr>
    </w:p>
    <w:p w:rsidR="00142F27" w:rsidRDefault="00142F27" w:rsidP="008F1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6"/>
          <w:szCs w:val="26"/>
        </w:rPr>
      </w:pPr>
    </w:p>
    <w:p w:rsidR="00142F27" w:rsidRDefault="00142F27" w:rsidP="008F1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6"/>
          <w:szCs w:val="26"/>
        </w:rPr>
      </w:pPr>
    </w:p>
    <w:p w:rsidR="00142F27" w:rsidRDefault="00142F27" w:rsidP="008F1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6"/>
          <w:szCs w:val="26"/>
        </w:rPr>
      </w:pPr>
    </w:p>
    <w:p w:rsidR="00142F27" w:rsidRDefault="00142F27" w:rsidP="008F1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6"/>
          <w:szCs w:val="26"/>
        </w:rPr>
      </w:pPr>
    </w:p>
    <w:p w:rsidR="008F1802" w:rsidRPr="00B67603" w:rsidRDefault="008F1802" w:rsidP="008F1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6"/>
          <w:szCs w:val="26"/>
        </w:rPr>
      </w:pPr>
      <w:r w:rsidRPr="00B67603">
        <w:rPr>
          <w:b/>
          <w:color w:val="000000" w:themeColor="text1"/>
          <w:sz w:val="26"/>
          <w:szCs w:val="26"/>
        </w:rPr>
        <w:lastRenderedPageBreak/>
        <w:t>V. Сведения о выполнении требований пожарной безопасности</w:t>
      </w:r>
    </w:p>
    <w:p w:rsidR="008F1802" w:rsidRPr="001E543A" w:rsidRDefault="008F1802" w:rsidP="008F1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F81BD" w:themeColor="accent1"/>
          <w:sz w:val="26"/>
          <w:szCs w:val="26"/>
        </w:rPr>
      </w:pPr>
    </w:p>
    <w:tbl>
      <w:tblPr>
        <w:tblStyle w:val="a3"/>
        <w:tblW w:w="9962" w:type="dxa"/>
        <w:tblLook w:val="04A0"/>
      </w:tblPr>
      <w:tblGrid>
        <w:gridCol w:w="817"/>
        <w:gridCol w:w="7088"/>
        <w:gridCol w:w="2057"/>
      </w:tblGrid>
      <w:tr w:rsidR="008F1802" w:rsidRPr="001E543A" w:rsidTr="003E158D">
        <w:tc>
          <w:tcPr>
            <w:tcW w:w="817" w:type="dxa"/>
          </w:tcPr>
          <w:p w:rsidR="008F1802" w:rsidRPr="001E543A" w:rsidRDefault="008F1802" w:rsidP="003E158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A2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A5A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A5A2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A5A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88" w:type="dxa"/>
          </w:tcPr>
          <w:p w:rsidR="008F1802" w:rsidRPr="001E543A" w:rsidRDefault="008F1802" w:rsidP="003E158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4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пожарной безопасности, установленные  законодательством Российской Федерации</w:t>
            </w:r>
          </w:p>
        </w:tc>
        <w:tc>
          <w:tcPr>
            <w:tcW w:w="2057" w:type="dxa"/>
          </w:tcPr>
          <w:p w:rsidR="008F1802" w:rsidRPr="001E543A" w:rsidRDefault="008F1802" w:rsidP="003E158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</w:t>
            </w:r>
          </w:p>
        </w:tc>
      </w:tr>
      <w:tr w:rsidR="008F1802" w:rsidRPr="001E543A" w:rsidTr="003E158D">
        <w:tc>
          <w:tcPr>
            <w:tcW w:w="817" w:type="dxa"/>
          </w:tcPr>
          <w:p w:rsidR="008F1802" w:rsidRPr="001E543A" w:rsidRDefault="008F1802" w:rsidP="003E158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4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8" w:type="dxa"/>
          </w:tcPr>
          <w:p w:rsidR="008F1802" w:rsidRPr="001E543A" w:rsidRDefault="008F1802" w:rsidP="003E158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54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057" w:type="dxa"/>
          </w:tcPr>
          <w:p w:rsidR="008F1802" w:rsidRPr="001E543A" w:rsidRDefault="007211A8" w:rsidP="003E158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8F1802" w:rsidRPr="001E543A" w:rsidTr="003E158D">
        <w:tc>
          <w:tcPr>
            <w:tcW w:w="817" w:type="dxa"/>
          </w:tcPr>
          <w:p w:rsidR="008F1802" w:rsidRPr="001E543A" w:rsidRDefault="008F1802" w:rsidP="003E158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4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8" w:type="dxa"/>
          </w:tcPr>
          <w:p w:rsidR="008F1802" w:rsidRPr="001E543A" w:rsidRDefault="008F1802" w:rsidP="003E158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54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своевременной очистки  территории населенного пункта, в том числе: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057" w:type="dxa"/>
          </w:tcPr>
          <w:p w:rsidR="008F1802" w:rsidRPr="001E543A" w:rsidRDefault="007211A8" w:rsidP="003E158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8F1802" w:rsidRPr="001E543A" w:rsidTr="003E158D">
        <w:tc>
          <w:tcPr>
            <w:tcW w:w="817" w:type="dxa"/>
          </w:tcPr>
          <w:p w:rsidR="008F1802" w:rsidRPr="001E543A" w:rsidRDefault="008F1802" w:rsidP="003E158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43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8" w:type="dxa"/>
          </w:tcPr>
          <w:p w:rsidR="008F1802" w:rsidRPr="001E543A" w:rsidRDefault="008F1802" w:rsidP="003E158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54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057" w:type="dxa"/>
          </w:tcPr>
          <w:p w:rsidR="008F1802" w:rsidRPr="001E543A" w:rsidRDefault="008F1802" w:rsidP="003E158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43A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8F1802" w:rsidRPr="001E543A" w:rsidTr="003E158D">
        <w:tc>
          <w:tcPr>
            <w:tcW w:w="817" w:type="dxa"/>
          </w:tcPr>
          <w:p w:rsidR="008F1802" w:rsidRPr="001E543A" w:rsidRDefault="008F1802" w:rsidP="003E158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43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</w:tcPr>
          <w:p w:rsidR="008F1802" w:rsidRPr="001E543A" w:rsidRDefault="008F1802" w:rsidP="003E158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54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</w:t>
            </w:r>
          </w:p>
        </w:tc>
        <w:tc>
          <w:tcPr>
            <w:tcW w:w="2057" w:type="dxa"/>
          </w:tcPr>
          <w:p w:rsidR="008F1802" w:rsidRPr="001E543A" w:rsidRDefault="008F1802" w:rsidP="003E158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43A">
              <w:rPr>
                <w:rFonts w:ascii="Times New Roman" w:hAnsi="Times New Roman" w:cs="Times New Roman"/>
                <w:sz w:val="26"/>
                <w:szCs w:val="26"/>
              </w:rPr>
              <w:t>имеются</w:t>
            </w:r>
          </w:p>
        </w:tc>
      </w:tr>
      <w:tr w:rsidR="008F1802" w:rsidRPr="001E543A" w:rsidTr="003E158D">
        <w:tc>
          <w:tcPr>
            <w:tcW w:w="817" w:type="dxa"/>
          </w:tcPr>
          <w:p w:rsidR="008F1802" w:rsidRPr="001E543A" w:rsidRDefault="008F1802" w:rsidP="003E158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43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8" w:type="dxa"/>
          </w:tcPr>
          <w:p w:rsidR="008F1802" w:rsidRPr="001E543A" w:rsidRDefault="008F1802" w:rsidP="003E158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54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Подъездная автомобильная дорога к населенному      пункту, а также обеспеченность подъездов к зданиям и сооружениям на его территории</w:t>
            </w:r>
          </w:p>
        </w:tc>
        <w:tc>
          <w:tcPr>
            <w:tcW w:w="2057" w:type="dxa"/>
          </w:tcPr>
          <w:p w:rsidR="008F1802" w:rsidRPr="001E543A" w:rsidRDefault="008F1802" w:rsidP="003E158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43A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8F1802" w:rsidRPr="001E543A" w:rsidTr="003E158D">
        <w:tc>
          <w:tcPr>
            <w:tcW w:w="817" w:type="dxa"/>
          </w:tcPr>
          <w:p w:rsidR="008F1802" w:rsidRPr="001E543A" w:rsidRDefault="008F1802" w:rsidP="003E158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43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8" w:type="dxa"/>
          </w:tcPr>
          <w:p w:rsidR="008F1802" w:rsidRPr="001E543A" w:rsidRDefault="008F1802" w:rsidP="003E158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54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057" w:type="dxa"/>
          </w:tcPr>
          <w:p w:rsidR="008F1802" w:rsidRPr="001E543A" w:rsidRDefault="008F1802" w:rsidP="003E158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43A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8F1802" w:rsidRPr="001E543A" w:rsidTr="003E158D">
        <w:tc>
          <w:tcPr>
            <w:tcW w:w="817" w:type="dxa"/>
          </w:tcPr>
          <w:p w:rsidR="008F1802" w:rsidRPr="001E543A" w:rsidRDefault="008F1802" w:rsidP="003E158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43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8" w:type="dxa"/>
          </w:tcPr>
          <w:p w:rsidR="008F1802" w:rsidRPr="001E543A" w:rsidRDefault="008F1802" w:rsidP="003E158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54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057" w:type="dxa"/>
          </w:tcPr>
          <w:p w:rsidR="008F1802" w:rsidRPr="001E543A" w:rsidRDefault="008F1802" w:rsidP="003E158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43A">
              <w:rPr>
                <w:rFonts w:ascii="Times New Roman" w:hAnsi="Times New Roman" w:cs="Times New Roman"/>
                <w:sz w:val="26"/>
                <w:szCs w:val="26"/>
              </w:rPr>
              <w:t>имеются</w:t>
            </w:r>
          </w:p>
        </w:tc>
      </w:tr>
      <w:tr w:rsidR="008F1802" w:rsidRPr="001E543A" w:rsidTr="003E158D">
        <w:tc>
          <w:tcPr>
            <w:tcW w:w="817" w:type="dxa"/>
          </w:tcPr>
          <w:p w:rsidR="008F1802" w:rsidRPr="001E543A" w:rsidRDefault="008F1802" w:rsidP="003E158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43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8" w:type="dxa"/>
          </w:tcPr>
          <w:p w:rsidR="008F1802" w:rsidRPr="001E543A" w:rsidRDefault="008F1802" w:rsidP="003E158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54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Наличие мероприятий по обеспечению пожарной безопасности в планах (программах) развития территорий населенного пункта</w:t>
            </w:r>
          </w:p>
          <w:p w:rsidR="008F1802" w:rsidRPr="001E543A" w:rsidRDefault="008F1802" w:rsidP="003E158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7" w:type="dxa"/>
          </w:tcPr>
          <w:p w:rsidR="008F1802" w:rsidRPr="001E543A" w:rsidRDefault="008F1802" w:rsidP="003E158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43A">
              <w:rPr>
                <w:rFonts w:ascii="Times New Roman" w:hAnsi="Times New Roman" w:cs="Times New Roman"/>
                <w:sz w:val="26"/>
                <w:szCs w:val="26"/>
              </w:rPr>
              <w:t>имеются</w:t>
            </w:r>
          </w:p>
        </w:tc>
      </w:tr>
    </w:tbl>
    <w:p w:rsidR="00B67603" w:rsidRDefault="00B67603" w:rsidP="008F1802">
      <w:pPr>
        <w:jc w:val="center"/>
        <w:rPr>
          <w:sz w:val="40"/>
          <w:szCs w:val="40"/>
        </w:rPr>
      </w:pPr>
    </w:p>
    <w:p w:rsidR="00B67603" w:rsidRDefault="00B67603" w:rsidP="008F1802">
      <w:pPr>
        <w:jc w:val="center"/>
        <w:rPr>
          <w:sz w:val="40"/>
          <w:szCs w:val="40"/>
        </w:rPr>
      </w:pPr>
    </w:p>
    <w:p w:rsidR="00B67603" w:rsidRDefault="00B67603" w:rsidP="008F1802">
      <w:pPr>
        <w:jc w:val="center"/>
        <w:rPr>
          <w:sz w:val="40"/>
          <w:szCs w:val="40"/>
        </w:rPr>
      </w:pPr>
    </w:p>
    <w:p w:rsidR="00B67603" w:rsidRDefault="00B67603" w:rsidP="008F1802">
      <w:pPr>
        <w:jc w:val="center"/>
        <w:rPr>
          <w:sz w:val="40"/>
          <w:szCs w:val="40"/>
        </w:rPr>
      </w:pPr>
    </w:p>
    <w:p w:rsidR="00B67603" w:rsidRDefault="00B67603" w:rsidP="008F1802">
      <w:pPr>
        <w:jc w:val="center"/>
        <w:rPr>
          <w:sz w:val="40"/>
          <w:szCs w:val="40"/>
        </w:rPr>
      </w:pPr>
    </w:p>
    <w:p w:rsidR="00B67603" w:rsidRDefault="00B67603" w:rsidP="008F1802">
      <w:pPr>
        <w:jc w:val="center"/>
        <w:rPr>
          <w:sz w:val="40"/>
          <w:szCs w:val="40"/>
        </w:rPr>
      </w:pPr>
    </w:p>
    <w:p w:rsidR="00B67603" w:rsidRDefault="00B67603" w:rsidP="008F1802">
      <w:pPr>
        <w:jc w:val="center"/>
        <w:rPr>
          <w:sz w:val="40"/>
          <w:szCs w:val="40"/>
        </w:rPr>
      </w:pPr>
    </w:p>
    <w:p w:rsidR="00B67603" w:rsidRDefault="00B67603" w:rsidP="008F1802">
      <w:pPr>
        <w:jc w:val="center"/>
        <w:rPr>
          <w:sz w:val="40"/>
          <w:szCs w:val="40"/>
        </w:rPr>
      </w:pPr>
    </w:p>
    <w:p w:rsidR="00B67603" w:rsidRDefault="00B67603" w:rsidP="008F1802">
      <w:pPr>
        <w:jc w:val="center"/>
        <w:rPr>
          <w:sz w:val="40"/>
          <w:szCs w:val="40"/>
        </w:rPr>
      </w:pPr>
    </w:p>
    <w:p w:rsidR="00B67603" w:rsidRDefault="00B67603" w:rsidP="008F1802">
      <w:pPr>
        <w:jc w:val="center"/>
        <w:rPr>
          <w:sz w:val="40"/>
          <w:szCs w:val="40"/>
        </w:rPr>
      </w:pPr>
    </w:p>
    <w:p w:rsidR="008F1802" w:rsidRPr="00D8539F" w:rsidRDefault="008F1802" w:rsidP="008F1802">
      <w:pPr>
        <w:jc w:val="center"/>
        <w:rPr>
          <w:sz w:val="36"/>
          <w:szCs w:val="36"/>
        </w:rPr>
      </w:pPr>
      <w:bookmarkStart w:id="0" w:name="_GoBack"/>
      <w:bookmarkEnd w:id="0"/>
      <w:r w:rsidRPr="00D8539F">
        <w:rPr>
          <w:sz w:val="36"/>
          <w:szCs w:val="36"/>
        </w:rPr>
        <w:lastRenderedPageBreak/>
        <w:t xml:space="preserve">Администрация </w:t>
      </w:r>
      <w:r w:rsidR="00D8539F" w:rsidRPr="00D8539F">
        <w:rPr>
          <w:sz w:val="36"/>
          <w:szCs w:val="36"/>
        </w:rPr>
        <w:t xml:space="preserve">сельского поселения Шентала муниципального района Шенталинский Самарской области </w:t>
      </w:r>
    </w:p>
    <w:p w:rsidR="008F1802" w:rsidRPr="00D8539F" w:rsidRDefault="008F1802" w:rsidP="008F1802">
      <w:pPr>
        <w:jc w:val="center"/>
        <w:rPr>
          <w:sz w:val="36"/>
          <w:szCs w:val="36"/>
        </w:rPr>
      </w:pPr>
    </w:p>
    <w:p w:rsidR="008F1802" w:rsidRDefault="008F1802" w:rsidP="008F1802">
      <w:pPr>
        <w:jc w:val="center"/>
        <w:rPr>
          <w:sz w:val="28"/>
          <w:szCs w:val="28"/>
        </w:rPr>
      </w:pPr>
    </w:p>
    <w:p w:rsidR="008F1802" w:rsidRDefault="008F1802" w:rsidP="008F1802">
      <w:pPr>
        <w:jc w:val="center"/>
        <w:rPr>
          <w:sz w:val="28"/>
          <w:szCs w:val="28"/>
        </w:rPr>
      </w:pPr>
    </w:p>
    <w:p w:rsidR="008F1802" w:rsidRDefault="008F1802" w:rsidP="008F1802">
      <w:pPr>
        <w:jc w:val="center"/>
        <w:rPr>
          <w:sz w:val="28"/>
          <w:szCs w:val="28"/>
        </w:rPr>
      </w:pPr>
    </w:p>
    <w:p w:rsidR="008F1802" w:rsidRDefault="008F1802" w:rsidP="008F1802">
      <w:pPr>
        <w:jc w:val="center"/>
        <w:rPr>
          <w:sz w:val="28"/>
          <w:szCs w:val="28"/>
        </w:rPr>
      </w:pPr>
    </w:p>
    <w:p w:rsidR="00D8539F" w:rsidRDefault="00D8539F" w:rsidP="008F1802">
      <w:pPr>
        <w:jc w:val="center"/>
        <w:rPr>
          <w:b/>
          <w:sz w:val="72"/>
          <w:szCs w:val="72"/>
          <w:u w:val="single"/>
        </w:rPr>
      </w:pPr>
    </w:p>
    <w:p w:rsidR="00D8539F" w:rsidRDefault="00D8539F" w:rsidP="008F1802">
      <w:pPr>
        <w:jc w:val="center"/>
        <w:rPr>
          <w:b/>
          <w:sz w:val="72"/>
          <w:szCs w:val="72"/>
          <w:u w:val="single"/>
        </w:rPr>
      </w:pPr>
    </w:p>
    <w:p w:rsidR="00D8539F" w:rsidRDefault="00D8539F" w:rsidP="008F1802">
      <w:pPr>
        <w:jc w:val="center"/>
        <w:rPr>
          <w:b/>
          <w:sz w:val="72"/>
          <w:szCs w:val="72"/>
          <w:u w:val="single"/>
        </w:rPr>
      </w:pPr>
    </w:p>
    <w:p w:rsidR="008F1802" w:rsidRDefault="008F1802" w:rsidP="008F1802">
      <w:pPr>
        <w:jc w:val="center"/>
        <w:rPr>
          <w:b/>
          <w:sz w:val="72"/>
          <w:szCs w:val="72"/>
          <w:u w:val="single"/>
        </w:rPr>
      </w:pPr>
      <w:proofErr w:type="gramStart"/>
      <w:r w:rsidRPr="00A4667B">
        <w:rPr>
          <w:b/>
          <w:sz w:val="72"/>
          <w:szCs w:val="72"/>
          <w:u w:val="single"/>
        </w:rPr>
        <w:t>П</w:t>
      </w:r>
      <w:proofErr w:type="gramEnd"/>
      <w:r w:rsidRPr="00A4667B">
        <w:rPr>
          <w:b/>
          <w:sz w:val="72"/>
          <w:szCs w:val="72"/>
          <w:u w:val="single"/>
        </w:rPr>
        <w:t xml:space="preserve"> А С П О Р Т</w:t>
      </w:r>
    </w:p>
    <w:p w:rsidR="008F1802" w:rsidRPr="00A4667B" w:rsidRDefault="008F1802" w:rsidP="008F1802">
      <w:pPr>
        <w:jc w:val="center"/>
        <w:rPr>
          <w:b/>
          <w:sz w:val="72"/>
          <w:szCs w:val="72"/>
          <w:u w:val="single"/>
        </w:rPr>
      </w:pPr>
    </w:p>
    <w:p w:rsidR="008F1802" w:rsidRPr="00A4667B" w:rsidRDefault="008F1802" w:rsidP="008F1802">
      <w:pPr>
        <w:jc w:val="center"/>
        <w:rPr>
          <w:b/>
          <w:sz w:val="48"/>
          <w:szCs w:val="48"/>
        </w:rPr>
      </w:pPr>
      <w:r w:rsidRPr="00A4667B">
        <w:rPr>
          <w:b/>
          <w:sz w:val="48"/>
          <w:szCs w:val="48"/>
        </w:rPr>
        <w:t xml:space="preserve">ПОЖАРНОЙ БЕЗОПАСНОСТИ </w:t>
      </w:r>
    </w:p>
    <w:p w:rsidR="00D8539F" w:rsidRDefault="00D8539F" w:rsidP="008F180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поселок Северный </w:t>
      </w:r>
    </w:p>
    <w:p w:rsidR="008F1802" w:rsidRPr="00B67603" w:rsidRDefault="00D8539F" w:rsidP="008F180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сельского поселения Шентала </w:t>
      </w:r>
    </w:p>
    <w:p w:rsidR="00965185" w:rsidRPr="00B67603" w:rsidRDefault="00965185" w:rsidP="008F1802">
      <w:pPr>
        <w:jc w:val="center"/>
        <w:rPr>
          <w:b/>
          <w:sz w:val="48"/>
          <w:szCs w:val="48"/>
        </w:rPr>
      </w:pPr>
    </w:p>
    <w:p w:rsidR="00965185" w:rsidRPr="00965185" w:rsidRDefault="00965185" w:rsidP="008F1802">
      <w:pPr>
        <w:jc w:val="center"/>
        <w:rPr>
          <w:b/>
          <w:sz w:val="48"/>
          <w:szCs w:val="48"/>
          <w:u w:val="single"/>
        </w:rPr>
      </w:pPr>
      <w:r w:rsidRPr="00965185">
        <w:rPr>
          <w:b/>
          <w:sz w:val="48"/>
          <w:szCs w:val="48"/>
          <w:u w:val="single"/>
        </w:rPr>
        <w:t xml:space="preserve">НА  </w:t>
      </w:r>
      <w:r w:rsidR="00517EAB">
        <w:rPr>
          <w:b/>
          <w:sz w:val="72"/>
          <w:szCs w:val="72"/>
          <w:u w:val="single"/>
        </w:rPr>
        <w:t>201</w:t>
      </w:r>
      <w:r w:rsidR="00D8539F">
        <w:rPr>
          <w:b/>
          <w:sz w:val="72"/>
          <w:szCs w:val="72"/>
          <w:u w:val="single"/>
        </w:rPr>
        <w:t>9</w:t>
      </w:r>
      <w:r w:rsidRPr="00965185">
        <w:rPr>
          <w:b/>
          <w:sz w:val="48"/>
          <w:szCs w:val="48"/>
          <w:u w:val="single"/>
        </w:rPr>
        <w:t>ГОД</w:t>
      </w:r>
    </w:p>
    <w:p w:rsidR="008F1802" w:rsidRPr="00A4667B" w:rsidRDefault="008F1802" w:rsidP="008F1802">
      <w:pPr>
        <w:jc w:val="center"/>
        <w:rPr>
          <w:b/>
          <w:sz w:val="48"/>
          <w:szCs w:val="48"/>
        </w:rPr>
      </w:pPr>
    </w:p>
    <w:p w:rsidR="008F1802" w:rsidRDefault="008F1802" w:rsidP="008D46B0">
      <w:pPr>
        <w:tabs>
          <w:tab w:val="left" w:pos="178"/>
        </w:tabs>
        <w:spacing w:after="218"/>
        <w:jc w:val="both"/>
        <w:rPr>
          <w:rFonts w:eastAsia="MS Reference Sans Serif"/>
          <w:b/>
          <w:bCs/>
          <w:sz w:val="28"/>
          <w:szCs w:val="28"/>
        </w:rPr>
      </w:pPr>
    </w:p>
    <w:p w:rsidR="00D8539F" w:rsidRDefault="00D8539F" w:rsidP="008D46B0">
      <w:pPr>
        <w:tabs>
          <w:tab w:val="left" w:pos="178"/>
        </w:tabs>
        <w:spacing w:after="218"/>
        <w:jc w:val="both"/>
        <w:rPr>
          <w:rFonts w:eastAsia="MS Reference Sans Serif"/>
          <w:b/>
          <w:bCs/>
          <w:sz w:val="28"/>
          <w:szCs w:val="28"/>
        </w:rPr>
      </w:pPr>
    </w:p>
    <w:p w:rsidR="00D8539F" w:rsidRDefault="00D8539F" w:rsidP="008D46B0">
      <w:pPr>
        <w:tabs>
          <w:tab w:val="left" w:pos="178"/>
        </w:tabs>
        <w:spacing w:after="218"/>
        <w:jc w:val="both"/>
        <w:rPr>
          <w:rFonts w:eastAsia="MS Reference Sans Serif"/>
          <w:b/>
          <w:bCs/>
          <w:sz w:val="28"/>
          <w:szCs w:val="28"/>
        </w:rPr>
      </w:pPr>
    </w:p>
    <w:p w:rsidR="00D8539F" w:rsidRDefault="00D8539F" w:rsidP="008D46B0">
      <w:pPr>
        <w:tabs>
          <w:tab w:val="left" w:pos="178"/>
        </w:tabs>
        <w:spacing w:after="218"/>
        <w:jc w:val="both"/>
        <w:rPr>
          <w:rFonts w:eastAsia="MS Reference Sans Serif"/>
          <w:b/>
          <w:bCs/>
          <w:sz w:val="28"/>
          <w:szCs w:val="28"/>
        </w:rPr>
      </w:pPr>
    </w:p>
    <w:p w:rsidR="00D8539F" w:rsidRDefault="00D8539F" w:rsidP="008D46B0">
      <w:pPr>
        <w:tabs>
          <w:tab w:val="left" w:pos="178"/>
        </w:tabs>
        <w:spacing w:after="218"/>
        <w:jc w:val="both"/>
        <w:rPr>
          <w:rFonts w:eastAsia="MS Reference Sans Serif"/>
          <w:b/>
          <w:bCs/>
          <w:sz w:val="28"/>
          <w:szCs w:val="28"/>
        </w:rPr>
      </w:pPr>
    </w:p>
    <w:p w:rsidR="00D8539F" w:rsidRDefault="00D8539F" w:rsidP="008D46B0">
      <w:pPr>
        <w:tabs>
          <w:tab w:val="left" w:pos="178"/>
        </w:tabs>
        <w:spacing w:after="218"/>
        <w:jc w:val="both"/>
        <w:rPr>
          <w:rFonts w:eastAsia="MS Reference Sans Serif"/>
          <w:b/>
          <w:bCs/>
          <w:sz w:val="28"/>
          <w:szCs w:val="28"/>
        </w:rPr>
      </w:pPr>
    </w:p>
    <w:p w:rsidR="00630918" w:rsidRDefault="00630918" w:rsidP="008D46B0">
      <w:pPr>
        <w:tabs>
          <w:tab w:val="left" w:pos="178"/>
        </w:tabs>
        <w:spacing w:after="218"/>
        <w:jc w:val="both"/>
        <w:rPr>
          <w:rFonts w:eastAsia="MS Reference Sans Serif"/>
          <w:b/>
          <w:bCs/>
          <w:sz w:val="28"/>
          <w:szCs w:val="28"/>
        </w:rPr>
      </w:pPr>
    </w:p>
    <w:p w:rsidR="00630918" w:rsidRDefault="00630918" w:rsidP="008D46B0">
      <w:pPr>
        <w:tabs>
          <w:tab w:val="left" w:pos="178"/>
        </w:tabs>
        <w:spacing w:after="218"/>
        <w:jc w:val="both"/>
        <w:rPr>
          <w:rFonts w:eastAsia="MS Reference Sans Serif"/>
          <w:b/>
          <w:bCs/>
          <w:sz w:val="28"/>
          <w:szCs w:val="28"/>
        </w:rPr>
      </w:pPr>
    </w:p>
    <w:p w:rsidR="00D8539F" w:rsidRPr="00D8539F" w:rsidRDefault="00D8539F" w:rsidP="00D8539F">
      <w:pPr>
        <w:tabs>
          <w:tab w:val="left" w:pos="178"/>
        </w:tabs>
        <w:spacing w:after="218"/>
        <w:jc w:val="center"/>
        <w:rPr>
          <w:rFonts w:eastAsia="MS Reference Sans Serif"/>
          <w:b/>
          <w:bCs/>
          <w:sz w:val="32"/>
          <w:szCs w:val="32"/>
        </w:rPr>
      </w:pPr>
      <w:r w:rsidRPr="00D8539F">
        <w:rPr>
          <w:rFonts w:eastAsia="MS Reference Sans Serif"/>
          <w:b/>
          <w:bCs/>
          <w:sz w:val="32"/>
          <w:szCs w:val="32"/>
        </w:rPr>
        <w:t>ст</w:t>
      </w:r>
      <w:proofErr w:type="gramStart"/>
      <w:r w:rsidRPr="00D8539F">
        <w:rPr>
          <w:rFonts w:eastAsia="MS Reference Sans Serif"/>
          <w:b/>
          <w:bCs/>
          <w:sz w:val="32"/>
          <w:szCs w:val="32"/>
        </w:rPr>
        <w:t>.Ш</w:t>
      </w:r>
      <w:proofErr w:type="gramEnd"/>
      <w:r w:rsidRPr="00D8539F">
        <w:rPr>
          <w:rFonts w:eastAsia="MS Reference Sans Serif"/>
          <w:b/>
          <w:bCs/>
          <w:sz w:val="32"/>
          <w:szCs w:val="32"/>
        </w:rPr>
        <w:t>ентала</w:t>
      </w:r>
    </w:p>
    <w:sectPr w:rsidR="00D8539F" w:rsidRPr="00D8539F" w:rsidSect="009F546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90D96"/>
    <w:multiLevelType w:val="hybridMultilevel"/>
    <w:tmpl w:val="8C12FC4E"/>
    <w:lvl w:ilvl="0" w:tplc="E340D47E">
      <w:start w:val="1"/>
      <w:numFmt w:val="decimal"/>
      <w:lvlText w:val="%1."/>
      <w:lvlJc w:val="left"/>
      <w:pPr>
        <w:ind w:left="156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210"/>
    <w:rsid w:val="00007A1C"/>
    <w:rsid w:val="000415FC"/>
    <w:rsid w:val="000678D3"/>
    <w:rsid w:val="0009552C"/>
    <w:rsid w:val="00142F27"/>
    <w:rsid w:val="00190656"/>
    <w:rsid w:val="001D5DDD"/>
    <w:rsid w:val="001E7AF9"/>
    <w:rsid w:val="002023C1"/>
    <w:rsid w:val="00211210"/>
    <w:rsid w:val="0022580B"/>
    <w:rsid w:val="00266A21"/>
    <w:rsid w:val="002C5D86"/>
    <w:rsid w:val="00310995"/>
    <w:rsid w:val="003114DC"/>
    <w:rsid w:val="003B567B"/>
    <w:rsid w:val="004221B5"/>
    <w:rsid w:val="004C3013"/>
    <w:rsid w:val="004D0E2E"/>
    <w:rsid w:val="004D2839"/>
    <w:rsid w:val="005112FE"/>
    <w:rsid w:val="00517EAB"/>
    <w:rsid w:val="00520214"/>
    <w:rsid w:val="0060405E"/>
    <w:rsid w:val="00630918"/>
    <w:rsid w:val="006C33D6"/>
    <w:rsid w:val="006C3513"/>
    <w:rsid w:val="007174D9"/>
    <w:rsid w:val="007211A8"/>
    <w:rsid w:val="00740A54"/>
    <w:rsid w:val="007F63DE"/>
    <w:rsid w:val="008009E3"/>
    <w:rsid w:val="008222EA"/>
    <w:rsid w:val="0086730F"/>
    <w:rsid w:val="0087617A"/>
    <w:rsid w:val="008A27FA"/>
    <w:rsid w:val="008D46B0"/>
    <w:rsid w:val="008F1802"/>
    <w:rsid w:val="00965185"/>
    <w:rsid w:val="009755D6"/>
    <w:rsid w:val="009A4485"/>
    <w:rsid w:val="009A5A20"/>
    <w:rsid w:val="009A6500"/>
    <w:rsid w:val="009F2987"/>
    <w:rsid w:val="009F5468"/>
    <w:rsid w:val="00A86B8B"/>
    <w:rsid w:val="00AB5AFE"/>
    <w:rsid w:val="00B35EF0"/>
    <w:rsid w:val="00B67603"/>
    <w:rsid w:val="00B9421A"/>
    <w:rsid w:val="00B962FA"/>
    <w:rsid w:val="00BA4E9E"/>
    <w:rsid w:val="00C209B0"/>
    <w:rsid w:val="00CB03B5"/>
    <w:rsid w:val="00CD1E85"/>
    <w:rsid w:val="00CF2778"/>
    <w:rsid w:val="00CF541D"/>
    <w:rsid w:val="00D8539F"/>
    <w:rsid w:val="00DB780B"/>
    <w:rsid w:val="00EB7E35"/>
    <w:rsid w:val="00ED727B"/>
    <w:rsid w:val="00F61D16"/>
    <w:rsid w:val="00F71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D46B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46B0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customStyle="1" w:styleId="1">
    <w:name w:val="Сетка таблицы1"/>
    <w:basedOn w:val="a1"/>
    <w:next w:val="a3"/>
    <w:uiPriority w:val="59"/>
    <w:rsid w:val="00DB780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B7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F180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174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74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6C3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72CA6-C3EF-4258-9B20-6797B4C6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user</cp:lastModifiedBy>
  <cp:revision>5</cp:revision>
  <cp:lastPrinted>2018-03-19T03:32:00Z</cp:lastPrinted>
  <dcterms:created xsi:type="dcterms:W3CDTF">2019-04-19T06:52:00Z</dcterms:created>
  <dcterms:modified xsi:type="dcterms:W3CDTF">2019-04-19T07:33:00Z</dcterms:modified>
</cp:coreProperties>
</file>