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116F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</w:t>
            </w:r>
            <w:r w:rsidR="00A24E24">
              <w:rPr>
                <w:color w:val="FF0000"/>
                <w:sz w:val="40"/>
                <w:szCs w:val="52"/>
              </w:rPr>
              <w:t>онедельник</w:t>
            </w:r>
          </w:p>
          <w:p w:rsidR="000D5FB3" w:rsidRDefault="00A24E2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06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апреля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A24E24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A24E24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A24E24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AE26A8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1B6C96" w:rsidRDefault="001B6C96" w:rsidP="001B6C96">
      <w:pPr>
        <w:pStyle w:val="af"/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1B6C96" w:rsidRDefault="001B6C96" w:rsidP="001B6C96">
      <w:pPr>
        <w:pStyle w:val="af"/>
        <w:jc w:val="center"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1B6C96" w:rsidRPr="003C5043" w:rsidRDefault="001B6C96" w:rsidP="001B6C9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B6C96" w:rsidRPr="0074090F" w:rsidRDefault="001B6C96" w:rsidP="001B6C96">
      <w:pPr>
        <w:pStyle w:val="af"/>
        <w:jc w:val="center"/>
        <w:rPr>
          <w:sz w:val="20"/>
          <w:szCs w:val="20"/>
        </w:rPr>
      </w:pPr>
      <w:proofErr w:type="gramStart"/>
      <w:r w:rsidRPr="0074090F">
        <w:rPr>
          <w:sz w:val="20"/>
          <w:szCs w:val="20"/>
        </w:rPr>
        <w:t>ж</w:t>
      </w:r>
      <w:proofErr w:type="gramEnd"/>
      <w:r w:rsidRPr="0074090F">
        <w:rPr>
          <w:sz w:val="20"/>
          <w:szCs w:val="20"/>
        </w:rPr>
        <w:t>/</w:t>
      </w:r>
      <w:proofErr w:type="spellStart"/>
      <w:r w:rsidRPr="0074090F">
        <w:rPr>
          <w:sz w:val="20"/>
          <w:szCs w:val="20"/>
        </w:rPr>
        <w:t>д</w:t>
      </w:r>
      <w:r w:rsidRPr="0074090F">
        <w:rPr>
          <w:b/>
          <w:sz w:val="20"/>
          <w:szCs w:val="20"/>
        </w:rPr>
        <w:t>_</w:t>
      </w:r>
      <w:r w:rsidRPr="0074090F">
        <w:rPr>
          <w:sz w:val="20"/>
          <w:szCs w:val="20"/>
        </w:rPr>
        <w:t>ст</w:t>
      </w:r>
      <w:proofErr w:type="spellEnd"/>
      <w:r w:rsidRPr="0074090F">
        <w:rPr>
          <w:sz w:val="20"/>
          <w:szCs w:val="20"/>
        </w:rPr>
        <w:t>. Шентала, ул. Вокзальная, 20 тел. (8-84652) 2-16-57, тел/факс 2-19-57,</w:t>
      </w:r>
    </w:p>
    <w:p w:rsidR="001B6C96" w:rsidRPr="0090192B" w:rsidRDefault="001B6C96" w:rsidP="001B6C96">
      <w:pPr>
        <w:suppressAutoHyphens/>
        <w:jc w:val="center"/>
        <w:rPr>
          <w:iCs/>
          <w:sz w:val="26"/>
          <w:szCs w:val="26"/>
          <w:lang w:val="en-US" w:eastAsia="ar-SA"/>
        </w:rPr>
      </w:pPr>
      <w:proofErr w:type="gramStart"/>
      <w:r w:rsidRPr="0074090F">
        <w:rPr>
          <w:sz w:val="20"/>
          <w:szCs w:val="20"/>
          <w:lang w:val="en-US" w:eastAsia="ar-SA"/>
        </w:rPr>
        <w:t>e</w:t>
      </w:r>
      <w:proofErr w:type="gramEnd"/>
      <w:r w:rsidRPr="0090192B">
        <w:rPr>
          <w:sz w:val="20"/>
          <w:szCs w:val="20"/>
          <w:lang w:val="en-US" w:eastAsia="ar-SA"/>
        </w:rPr>
        <w:t>-</w:t>
      </w:r>
      <w:proofErr w:type="gramStart"/>
      <w:r w:rsidRPr="0074090F">
        <w:rPr>
          <w:sz w:val="20"/>
          <w:szCs w:val="20"/>
          <w:lang w:val="en-US" w:eastAsia="ar-SA"/>
        </w:rPr>
        <w:t>mail</w:t>
      </w:r>
      <w:proofErr w:type="gramEnd"/>
      <w:r w:rsidRPr="0090192B">
        <w:rPr>
          <w:sz w:val="20"/>
          <w:szCs w:val="20"/>
          <w:lang w:val="en-US" w:eastAsia="ar-SA"/>
        </w:rPr>
        <w:t>: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1B6C96" w:rsidRPr="0090192B" w:rsidRDefault="001B6C96" w:rsidP="001B6C96">
      <w:pPr>
        <w:pStyle w:val="af"/>
        <w:rPr>
          <w:lang w:val="en-US"/>
        </w:rPr>
      </w:pPr>
    </w:p>
    <w:p w:rsidR="001B6C96" w:rsidRPr="0090192B" w:rsidRDefault="001B6C96" w:rsidP="001B6C96">
      <w:pPr>
        <w:pStyle w:val="af"/>
        <w:spacing w:line="276" w:lineRule="auto"/>
        <w:jc w:val="center"/>
        <w:rPr>
          <w:b/>
          <w:sz w:val="28"/>
          <w:szCs w:val="26"/>
          <w:lang w:val="en-US"/>
        </w:rPr>
      </w:pPr>
      <w:r w:rsidRPr="00AB088D">
        <w:rPr>
          <w:b/>
          <w:sz w:val="28"/>
          <w:szCs w:val="26"/>
        </w:rPr>
        <w:t>РЕШЕНИЕ</w:t>
      </w:r>
      <w:r w:rsidRPr="0090192B">
        <w:rPr>
          <w:b/>
          <w:sz w:val="28"/>
          <w:szCs w:val="26"/>
          <w:lang w:val="en-US"/>
        </w:rPr>
        <w:t xml:space="preserve"> № 152</w:t>
      </w:r>
    </w:p>
    <w:p w:rsidR="001B6C96" w:rsidRPr="00AB088D" w:rsidRDefault="001B6C96" w:rsidP="001B6C96">
      <w:pPr>
        <w:pStyle w:val="af"/>
        <w:spacing w:line="276" w:lineRule="auto"/>
        <w:jc w:val="center"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30 марта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2020 года</w:t>
      </w:r>
    </w:p>
    <w:p w:rsidR="001B6C96" w:rsidRPr="0020294C" w:rsidRDefault="001B6C96" w:rsidP="001B6C96">
      <w:pPr>
        <w:jc w:val="right"/>
        <w:rPr>
          <w:bCs/>
          <w:iCs/>
          <w:sz w:val="28"/>
        </w:rPr>
      </w:pPr>
    </w:p>
    <w:p w:rsidR="001B6C96" w:rsidRDefault="001B6C96" w:rsidP="001B6C96">
      <w:pPr>
        <w:jc w:val="center"/>
        <w:rPr>
          <w:b/>
          <w:sz w:val="28"/>
          <w:szCs w:val="28"/>
        </w:rPr>
      </w:pPr>
      <w:r w:rsidRPr="00D51E97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 xml:space="preserve">о старосте </w:t>
      </w:r>
      <w:r w:rsidRPr="005542DD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населенного пункта на территории сельского </w:t>
      </w:r>
      <w:r w:rsidRPr="005542D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Шентала муниципального района </w:t>
      </w:r>
    </w:p>
    <w:p w:rsidR="001B6C96" w:rsidRDefault="001B6C96" w:rsidP="001B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Шенталинский Самарской области </w:t>
      </w:r>
    </w:p>
    <w:p w:rsidR="001B6C96" w:rsidRPr="00D51E97" w:rsidRDefault="001B6C96" w:rsidP="001B6C96">
      <w:pPr>
        <w:jc w:val="center"/>
        <w:rPr>
          <w:b/>
          <w:sz w:val="28"/>
          <w:szCs w:val="28"/>
        </w:rPr>
      </w:pPr>
    </w:p>
    <w:p w:rsidR="001B6C96" w:rsidRDefault="001B6C96" w:rsidP="001B6C96">
      <w:pPr>
        <w:pStyle w:val="ad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565B59">
        <w:rPr>
          <w:rFonts w:eastAsia="Calibri"/>
          <w:sz w:val="28"/>
          <w:szCs w:val="28"/>
          <w:lang w:eastAsia="en-US"/>
        </w:rPr>
        <w:t xml:space="preserve">В соответствии со статьей 27.1 Федерального закона от 06.10.2003 </w:t>
      </w:r>
      <w:r w:rsidRPr="00565B59">
        <w:rPr>
          <w:rFonts w:eastAsia="Calibri"/>
          <w:sz w:val="28"/>
          <w:szCs w:val="28"/>
          <w:lang w:eastAsia="en-US"/>
        </w:rPr>
        <w:br/>
        <w:t>№ 131-ФЗ «Об общих принципах организации местного самоуправления в Российской Федерации»,</w:t>
      </w:r>
      <w:r w:rsidRPr="00F26282">
        <w:t xml:space="preserve"> </w:t>
      </w:r>
      <w:r w:rsidRPr="00565B59">
        <w:rPr>
          <w:rFonts w:eastAsia="Calibri"/>
          <w:sz w:val="28"/>
          <w:szCs w:val="28"/>
          <w:lang w:eastAsia="en-US"/>
        </w:rPr>
        <w:t>Законом Самарской области от 04.04.2019 № 33-ГД «О регулировании отдельных вопросов деятельности старост сельских населенных пунктов в Самарской области»,</w:t>
      </w:r>
      <w:r>
        <w:rPr>
          <w:color w:val="000000"/>
          <w:sz w:val="28"/>
          <w:szCs w:val="28"/>
        </w:rPr>
        <w:t xml:space="preserve"> Уставом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 Самарской области</w:t>
      </w:r>
      <w:proofErr w:type="gramEnd"/>
    </w:p>
    <w:p w:rsidR="001B6C96" w:rsidRDefault="001B6C96" w:rsidP="001B6C96">
      <w:pPr>
        <w:jc w:val="center"/>
        <w:rPr>
          <w:b/>
          <w:bCs/>
          <w:color w:val="000000"/>
          <w:sz w:val="28"/>
          <w:szCs w:val="28"/>
        </w:rPr>
      </w:pPr>
    </w:p>
    <w:p w:rsidR="001B6C96" w:rsidRDefault="001B6C96" w:rsidP="001B6C9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О:</w:t>
      </w:r>
    </w:p>
    <w:p w:rsidR="001B6C96" w:rsidRDefault="001B6C96" w:rsidP="001B6C96">
      <w:pPr>
        <w:ind w:firstLine="720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1. </w:t>
      </w:r>
      <w:bookmarkStart w:id="1" w:name="sub_1"/>
      <w:r>
        <w:rPr>
          <w:sz w:val="28"/>
        </w:rPr>
        <w:t xml:space="preserve"> </w:t>
      </w:r>
      <w:r w:rsidRPr="00565B59">
        <w:rPr>
          <w:rFonts w:eastAsia="Calibri"/>
          <w:sz w:val="28"/>
          <w:szCs w:val="28"/>
          <w:lang w:eastAsia="en-US"/>
        </w:rPr>
        <w:t xml:space="preserve">Утвердить прилагаемое Положение </w:t>
      </w:r>
      <w:r>
        <w:rPr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bCs/>
          <w:sz w:val="28"/>
          <w:szCs w:val="28"/>
        </w:rPr>
        <w:t>на территории</w:t>
      </w:r>
      <w:r>
        <w:rPr>
          <w:sz w:val="28"/>
        </w:rPr>
        <w:t xml:space="preserve"> сельского поселения Шентала муниципального района Шенталинский Самарской области.</w:t>
      </w:r>
    </w:p>
    <w:bookmarkEnd w:id="1"/>
    <w:p w:rsidR="001B6C96" w:rsidRDefault="001B6C96" w:rsidP="001B6C96">
      <w:pPr>
        <w:pStyle w:val="af3"/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 О</w:t>
      </w:r>
      <w:r>
        <w:rPr>
          <w:sz w:val="28"/>
          <w:szCs w:val="28"/>
        </w:rPr>
        <w:t>публиковать настоящее решение в газете  «</w:t>
      </w:r>
      <w:r w:rsidRPr="003A1ED2">
        <w:rPr>
          <w:sz w:val="28"/>
          <w:szCs w:val="28"/>
        </w:rPr>
        <w:t>Вестник поселения</w:t>
      </w:r>
      <w:r>
        <w:rPr>
          <w:sz w:val="28"/>
          <w:szCs w:val="28"/>
        </w:rPr>
        <w:t xml:space="preserve"> Шентала</w:t>
      </w:r>
      <w:r w:rsidRPr="000767FA">
        <w:rPr>
          <w:sz w:val="28"/>
          <w:szCs w:val="28"/>
        </w:rPr>
        <w:t>».</w:t>
      </w:r>
    </w:p>
    <w:p w:rsidR="001B6C96" w:rsidRDefault="001B6C96" w:rsidP="001B6C96">
      <w:pPr>
        <w:pStyle w:val="af3"/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B6C96" w:rsidRDefault="001B6C96" w:rsidP="001B6C96">
      <w:pPr>
        <w:pStyle w:val="af3"/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1B6C96" w:rsidRDefault="001B6C96" w:rsidP="001B6C96">
      <w:pPr>
        <w:pStyle w:val="af3"/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1B6C96" w:rsidRPr="00194041" w:rsidRDefault="001B6C96" w:rsidP="001B6C96">
      <w:pPr>
        <w:jc w:val="center"/>
        <w:rPr>
          <w:bCs/>
          <w:iCs/>
          <w:sz w:val="28"/>
        </w:rPr>
      </w:pP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r w:rsidRPr="0000558D">
        <w:rPr>
          <w:b/>
          <w:sz w:val="26"/>
          <w:szCs w:val="26"/>
        </w:rPr>
        <w:t xml:space="preserve">Председатель Собрания представителей </w:t>
      </w: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bookmarkStart w:id="2" w:name="_Hlk5355789"/>
      <w:r w:rsidRPr="0000558D">
        <w:rPr>
          <w:b/>
          <w:sz w:val="26"/>
          <w:szCs w:val="26"/>
        </w:rPr>
        <w:t>сельского поселения Шентала</w:t>
      </w: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r w:rsidRPr="0000558D">
        <w:rPr>
          <w:b/>
          <w:sz w:val="26"/>
          <w:szCs w:val="26"/>
        </w:rPr>
        <w:t>муниципального района Шенталинский</w:t>
      </w: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r w:rsidRPr="0000558D">
        <w:rPr>
          <w:b/>
          <w:sz w:val="26"/>
          <w:szCs w:val="26"/>
        </w:rPr>
        <w:t>Самарской области                                                                                          Г.П. Гафарова</w:t>
      </w:r>
    </w:p>
    <w:bookmarkEnd w:id="2"/>
    <w:p w:rsidR="001B6C96" w:rsidRPr="0000558D" w:rsidRDefault="001B6C96" w:rsidP="001B6C96">
      <w:pPr>
        <w:jc w:val="both"/>
        <w:rPr>
          <w:b/>
          <w:sz w:val="26"/>
          <w:szCs w:val="26"/>
        </w:rPr>
      </w:pP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r w:rsidRPr="0000558D">
        <w:rPr>
          <w:b/>
          <w:sz w:val="26"/>
          <w:szCs w:val="26"/>
        </w:rPr>
        <w:t>Глава</w:t>
      </w: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r w:rsidRPr="0000558D">
        <w:rPr>
          <w:b/>
          <w:sz w:val="26"/>
          <w:szCs w:val="26"/>
        </w:rPr>
        <w:t>сельского поселения Шентала</w:t>
      </w: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r w:rsidRPr="0000558D">
        <w:rPr>
          <w:b/>
          <w:sz w:val="26"/>
          <w:szCs w:val="26"/>
        </w:rPr>
        <w:t>муниципального района Шенталинский</w:t>
      </w:r>
    </w:p>
    <w:p w:rsidR="001B6C96" w:rsidRPr="0000558D" w:rsidRDefault="001B6C96" w:rsidP="001B6C96">
      <w:pPr>
        <w:jc w:val="both"/>
        <w:rPr>
          <w:b/>
          <w:sz w:val="26"/>
          <w:szCs w:val="26"/>
        </w:rPr>
      </w:pPr>
      <w:r w:rsidRPr="0000558D">
        <w:rPr>
          <w:b/>
          <w:sz w:val="26"/>
          <w:szCs w:val="26"/>
        </w:rPr>
        <w:t xml:space="preserve">Самарской области                                                                                          В.И. </w:t>
      </w:r>
      <w:proofErr w:type="spellStart"/>
      <w:r w:rsidRPr="0000558D">
        <w:rPr>
          <w:b/>
          <w:sz w:val="26"/>
          <w:szCs w:val="26"/>
        </w:rPr>
        <w:t>Миханьков</w:t>
      </w:r>
      <w:proofErr w:type="spellEnd"/>
    </w:p>
    <w:p w:rsidR="001B6C96" w:rsidRDefault="001B6C96" w:rsidP="001B6C96">
      <w:pPr>
        <w:jc w:val="both"/>
        <w:rPr>
          <w:b/>
        </w:rPr>
      </w:pPr>
    </w:p>
    <w:p w:rsidR="001B6C96" w:rsidRDefault="001B6C96" w:rsidP="001B6C96">
      <w:pPr>
        <w:jc w:val="both"/>
        <w:rPr>
          <w:b/>
        </w:rPr>
      </w:pPr>
    </w:p>
    <w:p w:rsidR="001B6C96" w:rsidRDefault="001B6C96" w:rsidP="001B6C96">
      <w:pPr>
        <w:jc w:val="both"/>
        <w:rPr>
          <w:rStyle w:val="af5"/>
          <w:b w:val="0"/>
        </w:rPr>
      </w:pPr>
    </w:p>
    <w:p w:rsidR="001B6C96" w:rsidRPr="005542DD" w:rsidRDefault="001B6C96" w:rsidP="001B6C96">
      <w:pPr>
        <w:ind w:firstLine="709"/>
        <w:rPr>
          <w:sz w:val="28"/>
          <w:szCs w:val="28"/>
        </w:rPr>
      </w:pPr>
    </w:p>
    <w:tbl>
      <w:tblPr>
        <w:tblpPr w:leftFromText="181" w:rightFromText="181" w:vertAnchor="text" w:horzAnchor="margin" w:tblpXSpec="right" w:tblpY="-102"/>
        <w:tblOverlap w:val="never"/>
        <w:tblW w:w="0" w:type="auto"/>
        <w:tblLook w:val="01E0" w:firstRow="1" w:lastRow="1" w:firstColumn="1" w:lastColumn="1" w:noHBand="0" w:noVBand="0"/>
      </w:tblPr>
      <w:tblGrid>
        <w:gridCol w:w="4840"/>
      </w:tblGrid>
      <w:tr w:rsidR="001B6C96" w:rsidRPr="005542DD" w:rsidTr="00472CC4">
        <w:trPr>
          <w:trHeight w:val="1617"/>
        </w:trPr>
        <w:tc>
          <w:tcPr>
            <w:tcW w:w="4840" w:type="dxa"/>
          </w:tcPr>
          <w:p w:rsidR="001B6C96" w:rsidRPr="005542DD" w:rsidRDefault="001B6C96" w:rsidP="00472CC4">
            <w:pPr>
              <w:ind w:firstLine="709"/>
              <w:jc w:val="right"/>
            </w:pPr>
            <w:r w:rsidRPr="005542DD">
              <w:t xml:space="preserve">Приложение </w:t>
            </w:r>
          </w:p>
          <w:p w:rsidR="001B6C96" w:rsidRPr="005542DD" w:rsidRDefault="001B6C96" w:rsidP="00472CC4">
            <w:pPr>
              <w:ind w:firstLine="709"/>
              <w:jc w:val="right"/>
            </w:pPr>
            <w:r w:rsidRPr="005542DD">
              <w:t>к р</w:t>
            </w:r>
            <w:r>
              <w:t xml:space="preserve">ешению Собрания представителей </w:t>
            </w:r>
            <w:r w:rsidRPr="005542DD">
              <w:t xml:space="preserve">сельского поселения </w:t>
            </w:r>
            <w:r>
              <w:t xml:space="preserve">Шентала </w:t>
            </w:r>
            <w:r w:rsidRPr="005542DD">
              <w:t xml:space="preserve">муниципального района </w:t>
            </w:r>
            <w:r w:rsidR="00AE26A8">
              <w:fldChar w:fldCharType="begin"/>
            </w:r>
            <w:r w:rsidR="00AE26A8">
              <w:instrText xml:space="preserve"> MERGEFIELD "Название_района" </w:instrText>
            </w:r>
            <w:r w:rsidR="00AE26A8">
              <w:fldChar w:fldCharType="separate"/>
            </w:r>
            <w:r w:rsidRPr="005542DD">
              <w:rPr>
                <w:noProof/>
              </w:rPr>
              <w:t>Шенталинский</w:t>
            </w:r>
            <w:r w:rsidR="00AE26A8">
              <w:rPr>
                <w:noProof/>
              </w:rPr>
              <w:fldChar w:fldCharType="end"/>
            </w:r>
            <w:r w:rsidRPr="005542DD">
              <w:t xml:space="preserve"> Самарской области от </w:t>
            </w:r>
            <w:r>
              <w:t>30.03.202</w:t>
            </w:r>
            <w:r w:rsidRPr="005542DD">
              <w:t>0 года №</w:t>
            </w:r>
            <w:r>
              <w:t>152</w:t>
            </w:r>
          </w:p>
        </w:tc>
      </w:tr>
    </w:tbl>
    <w:p w:rsidR="001B6C96" w:rsidRPr="005542DD" w:rsidRDefault="001B6C96" w:rsidP="001B6C96">
      <w:pPr>
        <w:ind w:firstLine="709"/>
        <w:rPr>
          <w:sz w:val="28"/>
          <w:szCs w:val="28"/>
        </w:rPr>
      </w:pPr>
    </w:p>
    <w:p w:rsidR="001B6C96" w:rsidRPr="005542DD" w:rsidRDefault="001B6C96" w:rsidP="001B6C96">
      <w:pPr>
        <w:ind w:firstLine="709"/>
        <w:rPr>
          <w:sz w:val="28"/>
          <w:szCs w:val="28"/>
        </w:rPr>
      </w:pPr>
    </w:p>
    <w:p w:rsidR="001B6C96" w:rsidRPr="005542DD" w:rsidRDefault="001B6C96" w:rsidP="001B6C96">
      <w:pPr>
        <w:ind w:firstLine="709"/>
        <w:rPr>
          <w:sz w:val="28"/>
          <w:szCs w:val="28"/>
        </w:rPr>
      </w:pPr>
    </w:p>
    <w:p w:rsidR="001B6C96" w:rsidRPr="005542DD" w:rsidRDefault="001B6C96" w:rsidP="001B6C96">
      <w:pPr>
        <w:ind w:firstLine="709"/>
        <w:rPr>
          <w:sz w:val="28"/>
          <w:szCs w:val="28"/>
        </w:rPr>
      </w:pPr>
    </w:p>
    <w:p w:rsidR="001B6C96" w:rsidRPr="00437111" w:rsidRDefault="001B6C96" w:rsidP="001B6C96">
      <w:pPr>
        <w:jc w:val="center"/>
      </w:pPr>
    </w:p>
    <w:p w:rsidR="001B6C96" w:rsidRDefault="001B6C96" w:rsidP="001B6C96">
      <w:pPr>
        <w:jc w:val="center"/>
        <w:rPr>
          <w:rFonts w:eastAsia="Calibri"/>
          <w:b/>
          <w:sz w:val="28"/>
          <w:szCs w:val="28"/>
        </w:rPr>
      </w:pPr>
    </w:p>
    <w:p w:rsidR="001B6C96" w:rsidRPr="00437111" w:rsidRDefault="001B6C96" w:rsidP="001B6C96">
      <w:pPr>
        <w:jc w:val="center"/>
        <w:rPr>
          <w:b/>
          <w:sz w:val="28"/>
          <w:szCs w:val="28"/>
        </w:rPr>
      </w:pPr>
      <w:r w:rsidRPr="00437111">
        <w:rPr>
          <w:rFonts w:eastAsia="Calibri"/>
          <w:b/>
          <w:sz w:val="28"/>
          <w:szCs w:val="28"/>
        </w:rPr>
        <w:t xml:space="preserve">Положение </w:t>
      </w:r>
      <w:r w:rsidRPr="00437111">
        <w:rPr>
          <w:b/>
          <w:sz w:val="28"/>
          <w:szCs w:val="28"/>
        </w:rPr>
        <w:t>о старосте сельского населенного пункта на территории сельского</w:t>
      </w:r>
    </w:p>
    <w:p w:rsidR="001B6C96" w:rsidRPr="00437111" w:rsidRDefault="001B6C96" w:rsidP="001B6C96">
      <w:pPr>
        <w:jc w:val="center"/>
        <w:rPr>
          <w:b/>
          <w:sz w:val="28"/>
          <w:szCs w:val="28"/>
        </w:rPr>
      </w:pPr>
      <w:r w:rsidRPr="0043711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Шентала </w:t>
      </w:r>
      <w:r w:rsidRPr="00437111">
        <w:rPr>
          <w:b/>
          <w:sz w:val="28"/>
          <w:szCs w:val="28"/>
        </w:rPr>
        <w:t>муниципального района</w:t>
      </w:r>
    </w:p>
    <w:p w:rsidR="001B6C96" w:rsidRDefault="001B6C96" w:rsidP="001B6C96">
      <w:pPr>
        <w:jc w:val="center"/>
        <w:rPr>
          <w:b/>
          <w:sz w:val="28"/>
          <w:szCs w:val="28"/>
        </w:rPr>
      </w:pPr>
      <w:r w:rsidRPr="00437111">
        <w:rPr>
          <w:b/>
          <w:sz w:val="28"/>
          <w:szCs w:val="28"/>
        </w:rPr>
        <w:t>Шенталинский Самарской области</w:t>
      </w:r>
    </w:p>
    <w:p w:rsidR="001B6C96" w:rsidRPr="00437111" w:rsidRDefault="001B6C96" w:rsidP="001B6C96">
      <w:pPr>
        <w:jc w:val="center"/>
        <w:rPr>
          <w:b/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ind w:left="708" w:firstLine="60"/>
        <w:jc w:val="both"/>
        <w:rPr>
          <w:sz w:val="28"/>
          <w:szCs w:val="28"/>
        </w:rPr>
      </w:pPr>
      <w:proofErr w:type="gramStart"/>
      <w:r w:rsidRPr="00BA40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BA4018">
        <w:rPr>
          <w:sz w:val="28"/>
          <w:szCs w:val="28"/>
        </w:rPr>
        <w:t xml:space="preserve">Положение разработано в соответствии с Федеральным </w:t>
      </w:r>
      <w:hyperlink r:id="rId12" w:history="1">
        <w:r w:rsidRPr="00BA4018">
          <w:rPr>
            <w:sz w:val="28"/>
            <w:szCs w:val="28"/>
          </w:rPr>
          <w:t>законом</w:t>
        </w:r>
      </w:hyperlink>
      <w:r w:rsidRPr="00BA40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(далее </w:t>
      </w:r>
      <w:r>
        <w:rPr>
          <w:sz w:val="28"/>
          <w:szCs w:val="28"/>
        </w:rPr>
        <w:t>-</w:t>
      </w:r>
      <w:r w:rsidRPr="00BA4018">
        <w:rPr>
          <w:sz w:val="28"/>
          <w:szCs w:val="28"/>
        </w:rPr>
        <w:t xml:space="preserve"> Федеральный закон № 131-ФЗ), </w:t>
      </w:r>
      <w:hyperlink r:id="rId13" w:history="1">
        <w:r w:rsidRPr="00BA4018">
          <w:rPr>
            <w:sz w:val="28"/>
            <w:szCs w:val="28"/>
          </w:rPr>
          <w:t>Законом</w:t>
        </w:r>
      </w:hyperlink>
      <w:r w:rsidRPr="00BA4018">
        <w:rPr>
          <w:sz w:val="28"/>
          <w:szCs w:val="28"/>
        </w:rPr>
        <w:t xml:space="preserve"> Самарской области от 04.04.2019 № 33-ГД «О регулировании отдельных вопросов деятельности старост сельских населенных пунктов в Самарской области»</w:t>
      </w:r>
      <w:r>
        <w:rPr>
          <w:sz w:val="28"/>
          <w:szCs w:val="28"/>
        </w:rPr>
        <w:t xml:space="preserve"> </w:t>
      </w:r>
      <w:r w:rsidRPr="00BA401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BA4018">
        <w:rPr>
          <w:sz w:val="28"/>
          <w:szCs w:val="28"/>
        </w:rPr>
        <w:t xml:space="preserve"> Закон Самарской области № 33-ГД), </w:t>
      </w:r>
      <w:hyperlink r:id="rId14" w:history="1">
        <w:r w:rsidRPr="00BA4018">
          <w:rPr>
            <w:sz w:val="28"/>
            <w:szCs w:val="28"/>
          </w:rPr>
          <w:t>Уставом</w:t>
        </w:r>
      </w:hyperlink>
      <w:r w:rsidRPr="00BA4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Шентала </w:t>
      </w:r>
      <w:r w:rsidRPr="00BA401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насел</w:t>
      </w:r>
      <w:r w:rsidRPr="00BA4018">
        <w:rPr>
          <w:sz w:val="28"/>
          <w:szCs w:val="28"/>
        </w:rPr>
        <w:t xml:space="preserve">енного пункта (далее </w:t>
      </w:r>
      <w:r>
        <w:rPr>
          <w:sz w:val="28"/>
          <w:szCs w:val="28"/>
        </w:rPr>
        <w:t>-</w:t>
      </w:r>
      <w:r w:rsidRPr="00BA4018">
        <w:rPr>
          <w:sz w:val="28"/>
          <w:szCs w:val="28"/>
        </w:rPr>
        <w:t xml:space="preserve"> староста), порядок его избрания</w:t>
      </w:r>
      <w:proofErr w:type="gramEnd"/>
      <w:r w:rsidRPr="00BA4018">
        <w:rPr>
          <w:sz w:val="28"/>
          <w:szCs w:val="28"/>
        </w:rPr>
        <w:t>, права, обязанности, вопросы материально-технического и организационного обеспечения деятельности старосты.</w:t>
      </w:r>
    </w:p>
    <w:p w:rsidR="001B6C96" w:rsidRPr="00BA4018" w:rsidRDefault="001B6C96" w:rsidP="001B6C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6C96" w:rsidRPr="00BA4018" w:rsidRDefault="001B6C96" w:rsidP="001B6C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Default="001B6C96" w:rsidP="001B6C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 и жителей сельских</w:t>
      </w:r>
      <w:r w:rsidRPr="00BA4018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 на территории сельского поселения Шентала муниципального района Шенталинский Самарской области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при решении вопро</w:t>
      </w:r>
      <w:r>
        <w:rPr>
          <w:rFonts w:ascii="Times New Roman" w:hAnsi="Times New Roman" w:cs="Times New Roman"/>
          <w:sz w:val="28"/>
          <w:szCs w:val="28"/>
        </w:rPr>
        <w:t>сов местного значения в сельских</w:t>
      </w:r>
      <w:r w:rsidRPr="00BA4018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A401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A40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сельском поселении Шентала муниципального района Шенталинский Самарской области</w:t>
      </w:r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  <w:proofErr w:type="gramEnd"/>
    </w:p>
    <w:p w:rsidR="001B6C96" w:rsidRDefault="001B6C96" w:rsidP="001B6C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Самарской области, муниципальными нормативными правовыми актами, настоящим Положением.</w:t>
      </w:r>
    </w:p>
    <w:p w:rsidR="001B6C96" w:rsidRDefault="001B6C96" w:rsidP="001B6C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1.3. Староста осуществляет свою деятельность на общественных началах.</w:t>
      </w:r>
    </w:p>
    <w:p w:rsidR="001B6C96" w:rsidRPr="00BA4018" w:rsidRDefault="001B6C96" w:rsidP="001B6C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1.4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с ними отношениях с органами местного самоуправления.</w:t>
      </w:r>
    </w:p>
    <w:p w:rsidR="001B6C96" w:rsidRDefault="001B6C96" w:rsidP="001B6C9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1B6C96" w:rsidRPr="00BA4018" w:rsidRDefault="001B6C96" w:rsidP="001B6C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Староста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Шентала муниципального района Шенталинский Самарской области </w:t>
      </w:r>
      <w:r w:rsidRPr="00BA4018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Шентала муниципального района Шенталинский Самарской области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из числа лиц, проживающих на территории данного сельского населенного пункта и обладающих активным избирательным правом.</w:t>
      </w:r>
    </w:p>
    <w:p w:rsidR="001B6C96" w:rsidRPr="00BA4018" w:rsidRDefault="001B6C96" w:rsidP="001B6C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2.2. Старостой не может быть назначено лицо:</w:t>
      </w:r>
    </w:p>
    <w:p w:rsidR="001B6C96" w:rsidRPr="00BA4018" w:rsidRDefault="001B6C96" w:rsidP="001B6C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B6C96" w:rsidRPr="00BA4018" w:rsidRDefault="001B6C96" w:rsidP="001B6C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B6C96" w:rsidRPr="00BA4018" w:rsidRDefault="001B6C96" w:rsidP="001B6C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1B6C96" w:rsidRPr="00BA4018" w:rsidRDefault="001B6C96" w:rsidP="001B6C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2.3. Выдвижение кандидатуры старосты проводится жителями сельского населенного пункта на сходе граждан, проводимом в порядке, предусмотренном статьей 25</w:t>
      </w:r>
      <w:r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1B6C96" w:rsidRPr="00BA4018" w:rsidRDefault="001B6C96" w:rsidP="001B6C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2.4. Для ведения схода граждан и его протокола избирается председательствующий и секретарь.</w:t>
      </w:r>
    </w:p>
    <w:p w:rsidR="001B6C96" w:rsidRPr="00BA4018" w:rsidRDefault="001B6C96" w:rsidP="001B6C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4018">
        <w:rPr>
          <w:sz w:val="28"/>
          <w:szCs w:val="28"/>
        </w:rPr>
        <w:t xml:space="preserve">2.5. </w:t>
      </w:r>
      <w:proofErr w:type="gramStart"/>
      <w:r w:rsidRPr="00BA4018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на </w:t>
      </w:r>
      <w:r w:rsidRPr="00BA4018">
        <w:rPr>
          <w:sz w:val="28"/>
          <w:szCs w:val="28"/>
        </w:rPr>
        <w:t>сход</w:t>
      </w:r>
      <w:r>
        <w:rPr>
          <w:sz w:val="28"/>
          <w:szCs w:val="28"/>
        </w:rPr>
        <w:t>е</w:t>
      </w:r>
      <w:r w:rsidRPr="00BA4018">
        <w:rPr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 xml:space="preserve"> </w:t>
      </w:r>
      <w:r w:rsidRPr="00BA4018">
        <w:rPr>
          <w:sz w:val="28"/>
          <w:szCs w:val="28"/>
        </w:rPr>
        <w:lastRenderedPageBreak/>
        <w:t xml:space="preserve">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1B6C96" w:rsidRDefault="001B6C96" w:rsidP="001B6C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4018">
        <w:rPr>
          <w:sz w:val="28"/>
          <w:szCs w:val="28"/>
        </w:rPr>
        <w:t xml:space="preserve">Назначение старосты осуществляется на ближайшем заседании </w:t>
      </w:r>
      <w:r>
        <w:rPr>
          <w:sz w:val="28"/>
          <w:szCs w:val="28"/>
        </w:rPr>
        <w:t>Собрания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 xml:space="preserve"> после получения указанного представления в соответствии с регламентом </w:t>
      </w:r>
      <w:r>
        <w:rPr>
          <w:sz w:val="28"/>
          <w:szCs w:val="28"/>
        </w:rPr>
        <w:t>Собрания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 xml:space="preserve"> (</w:t>
      </w:r>
      <w:hyperlink w:anchor="P118" w:history="1">
        <w:r w:rsidRPr="00BA4018">
          <w:rPr>
            <w:sz w:val="28"/>
            <w:szCs w:val="28"/>
          </w:rPr>
          <w:t>приложения 1</w:t>
        </w:r>
      </w:hyperlink>
      <w:r w:rsidRPr="00BA4018">
        <w:rPr>
          <w:sz w:val="28"/>
          <w:szCs w:val="28"/>
        </w:rPr>
        <w:t xml:space="preserve">, </w:t>
      </w:r>
      <w:hyperlink w:anchor="P145" w:history="1">
        <w:r w:rsidRPr="00BA4018">
          <w:rPr>
            <w:sz w:val="28"/>
            <w:szCs w:val="28"/>
          </w:rPr>
          <w:t>2</w:t>
        </w:r>
      </w:hyperlink>
      <w:r w:rsidRPr="00BA4018">
        <w:rPr>
          <w:sz w:val="28"/>
          <w:szCs w:val="28"/>
        </w:rPr>
        <w:t xml:space="preserve">, </w:t>
      </w:r>
      <w:hyperlink w:anchor="P182" w:history="1">
        <w:r w:rsidRPr="00BA4018">
          <w:rPr>
            <w:sz w:val="28"/>
            <w:szCs w:val="28"/>
          </w:rPr>
          <w:t>3</w:t>
        </w:r>
      </w:hyperlink>
      <w:r w:rsidRPr="00BA4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4018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1B6C96" w:rsidRPr="00BA4018" w:rsidRDefault="001B6C96" w:rsidP="001B6C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4018">
        <w:rPr>
          <w:sz w:val="28"/>
          <w:szCs w:val="28"/>
        </w:rPr>
        <w:t xml:space="preserve">2.6. Староста избирается сроком на </w:t>
      </w:r>
      <w:r>
        <w:rPr>
          <w:sz w:val="28"/>
          <w:szCs w:val="28"/>
        </w:rPr>
        <w:t>5</w:t>
      </w:r>
      <w:r w:rsidRPr="00BA4018">
        <w:rPr>
          <w:sz w:val="28"/>
          <w:szCs w:val="28"/>
        </w:rPr>
        <w:t xml:space="preserve"> лет.</w:t>
      </w:r>
    </w:p>
    <w:p w:rsidR="001B6C96" w:rsidRPr="00BA4018" w:rsidRDefault="001B6C96" w:rsidP="001B6C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4018">
        <w:rPr>
          <w:sz w:val="28"/>
          <w:szCs w:val="28"/>
        </w:rPr>
        <w:t xml:space="preserve">2.7. Итоги проведения схода граждан по вопросу выдвижения кандидатуры старосты и решение </w:t>
      </w:r>
      <w:r>
        <w:rPr>
          <w:sz w:val="28"/>
          <w:szCs w:val="28"/>
        </w:rPr>
        <w:t>Собрания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 xml:space="preserve"> о назначении старосты подлежат опубликованию в </w:t>
      </w:r>
      <w:r>
        <w:rPr>
          <w:sz w:val="28"/>
          <w:szCs w:val="28"/>
        </w:rPr>
        <w:t xml:space="preserve"> газете «</w:t>
      </w:r>
      <w:r w:rsidRPr="003A1ED2">
        <w:rPr>
          <w:sz w:val="28"/>
          <w:szCs w:val="28"/>
        </w:rPr>
        <w:t>Вестник поселения</w:t>
      </w:r>
      <w:r>
        <w:rPr>
          <w:sz w:val="28"/>
          <w:szCs w:val="28"/>
        </w:rPr>
        <w:t xml:space="preserve"> Шентала</w:t>
      </w:r>
      <w:r w:rsidRPr="000767FA">
        <w:rPr>
          <w:sz w:val="28"/>
          <w:szCs w:val="28"/>
        </w:rPr>
        <w:t>».</w:t>
      </w:r>
    </w:p>
    <w:p w:rsidR="001B6C96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018">
        <w:rPr>
          <w:sz w:val="28"/>
          <w:szCs w:val="28"/>
        </w:rPr>
        <w:t xml:space="preserve">2.8. </w:t>
      </w:r>
      <w:r>
        <w:rPr>
          <w:sz w:val="28"/>
          <w:szCs w:val="28"/>
        </w:rPr>
        <w:t>Собранием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 xml:space="preserve">  на основании принятого решения в десятидневный срок после назначения выдается удостоверение установленной формы </w:t>
      </w:r>
      <w:hyperlink w:anchor="P211" w:history="1">
        <w:r w:rsidRPr="00BA4018">
          <w:rPr>
            <w:sz w:val="28"/>
            <w:szCs w:val="28"/>
          </w:rPr>
          <w:t>(приложение 5)</w:t>
        </w:r>
      </w:hyperlink>
      <w:r w:rsidRPr="00BA4018">
        <w:rPr>
          <w:sz w:val="28"/>
          <w:szCs w:val="28"/>
        </w:rPr>
        <w:t>.</w:t>
      </w:r>
    </w:p>
    <w:p w:rsidR="001B6C96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C96" w:rsidRPr="00BA4018" w:rsidRDefault="001B6C96" w:rsidP="001B6C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1B6C96" w:rsidRPr="00BA4018" w:rsidRDefault="001B6C96" w:rsidP="001B6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3.1. Староста для решения возложенных на него задач: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муниципального района по вопросам решения вопросов местного значения в сельском населенном пункте;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1B6C96" w:rsidRPr="00BA4018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обеспечивает исполнение решений, принятых на сходах граждан сельского населенного пункта;</w:t>
      </w:r>
    </w:p>
    <w:p w:rsidR="001B6C96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4018">
        <w:rPr>
          <w:sz w:val="28"/>
          <w:szCs w:val="28"/>
        </w:rPr>
        <w:lastRenderedPageBreak/>
        <w:t xml:space="preserve">8) осуществляет иные полномочия и права, предусмотренные Уставом </w:t>
      </w:r>
      <w:r>
        <w:rPr>
          <w:sz w:val="28"/>
          <w:szCs w:val="28"/>
        </w:rPr>
        <w:t xml:space="preserve">сельского поселения Шентала </w:t>
      </w:r>
      <w:r w:rsidRPr="00BA40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Шенталинский Самарской области</w:t>
      </w:r>
      <w:r w:rsidRPr="00BA4018">
        <w:rPr>
          <w:sz w:val="28"/>
          <w:szCs w:val="28"/>
        </w:rPr>
        <w:t xml:space="preserve"> и (или) нормативным правовым актом</w:t>
      </w:r>
      <w:r w:rsidRPr="00BE075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 xml:space="preserve"> в соответствии с Законом Самарской области № 33-ГД.</w:t>
      </w:r>
      <w:proofErr w:type="gramEnd"/>
    </w:p>
    <w:p w:rsidR="001B6C96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3.2. Староста имеет право:</w:t>
      </w:r>
    </w:p>
    <w:p w:rsidR="001B6C96" w:rsidRPr="00BA4018" w:rsidRDefault="001B6C96" w:rsidP="001B6C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A4018">
        <w:rPr>
          <w:sz w:val="28"/>
          <w:szCs w:val="28"/>
        </w:rPr>
        <w:t xml:space="preserve">участвовать в работе органов местного самоуправления </w:t>
      </w:r>
      <w:r>
        <w:rPr>
          <w:sz w:val="28"/>
          <w:szCs w:val="28"/>
        </w:rPr>
        <w:t xml:space="preserve">сельского поселения Шентала </w:t>
      </w:r>
      <w:r w:rsidRPr="00BA4018">
        <w:rPr>
          <w:sz w:val="28"/>
          <w:szCs w:val="28"/>
        </w:rPr>
        <w:t>в соответствии с их регламентом с правом совещательного голоса;</w:t>
      </w:r>
    </w:p>
    <w:p w:rsidR="001B6C96" w:rsidRDefault="001B6C96" w:rsidP="001B6C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3) принимать непосредственное участие в рассмотрении поставленных им вопросов, о дне рассмотрения которых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 чем за три дня до их рассмотрения;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1B6C96" w:rsidRPr="00BA4018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6) на организационное и информационно-консультационное обеспечение своей деятельности. </w:t>
      </w:r>
    </w:p>
    <w:p w:rsidR="001B6C96" w:rsidRPr="00BA4018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Староста ежегодно не позднее 1 марта представляет </w:t>
      </w:r>
      <w:r>
        <w:rPr>
          <w:rFonts w:ascii="Times New Roman" w:hAnsi="Times New Roman" w:cs="Times New Roman"/>
          <w:sz w:val="28"/>
          <w:szCs w:val="28"/>
        </w:rPr>
        <w:t>Собранию представителей сельского поселения Шентала муниципального района Шенталинский Самарской области</w:t>
      </w:r>
      <w:r w:rsidRPr="00BA4018">
        <w:rPr>
          <w:rFonts w:ascii="Times New Roman" w:hAnsi="Times New Roman" w:cs="Times New Roman"/>
          <w:sz w:val="28"/>
          <w:szCs w:val="28"/>
        </w:rPr>
        <w:t xml:space="preserve"> отчет о результатах своей деятельности за предыдущий год. </w:t>
      </w:r>
    </w:p>
    <w:p w:rsidR="001B6C96" w:rsidRPr="00BA4018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Данный отчет на сходе граждан доводится также до сведения жителей населенного пункта.</w:t>
      </w:r>
    </w:p>
    <w:p w:rsidR="001B6C96" w:rsidRPr="00BA4018" w:rsidRDefault="001B6C96" w:rsidP="001B6C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4018">
        <w:rPr>
          <w:rFonts w:ascii="Times New Roman" w:hAnsi="Times New Roman" w:cs="Times New Roman"/>
          <w:sz w:val="28"/>
          <w:szCs w:val="28"/>
        </w:rPr>
        <w:t xml:space="preserve">.1. Полномочия старосты прекращаются досрочно по решению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Шентала муниципального района Шенталинский Самарской области</w:t>
      </w: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пункта, а также в случае:</w:t>
      </w:r>
      <w:bookmarkStart w:id="3" w:name="P99"/>
      <w:bookmarkEnd w:id="3"/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вступления в отношении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4" w:name="P105"/>
      <w:bookmarkEnd w:id="4"/>
    </w:p>
    <w:p w:rsidR="001B6C96" w:rsidRDefault="001B6C96" w:rsidP="001B6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1B6C96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A4018">
        <w:rPr>
          <w:sz w:val="28"/>
          <w:szCs w:val="28"/>
        </w:rPr>
        <w:t>.2.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1B6C96" w:rsidRPr="00BA4018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4018">
        <w:rPr>
          <w:sz w:val="28"/>
          <w:szCs w:val="28"/>
        </w:rPr>
        <w:t xml:space="preserve">.3. Решение о досрочном прекращении полномочий старосты принимается </w:t>
      </w:r>
      <w:r>
        <w:rPr>
          <w:sz w:val="28"/>
          <w:szCs w:val="28"/>
        </w:rPr>
        <w:t>Собранием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 xml:space="preserve"> 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sz w:val="28"/>
          <w:szCs w:val="28"/>
        </w:rPr>
        <w:t>под</w:t>
      </w:r>
      <w:hyperlink w:anchor="P99" w:history="1">
        <w:r w:rsidRPr="00BA4018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–</w:t>
      </w:r>
      <w:hyperlink w:anchor="P105" w:history="1">
        <w:r w:rsidRPr="00BA4018">
          <w:rPr>
            <w:sz w:val="28"/>
            <w:szCs w:val="28"/>
          </w:rPr>
          <w:t xml:space="preserve">7 пункта </w:t>
        </w:r>
        <w:r>
          <w:rPr>
            <w:sz w:val="28"/>
            <w:szCs w:val="28"/>
          </w:rPr>
          <w:t>4</w:t>
        </w:r>
        <w:r w:rsidRPr="00BA4018">
          <w:rPr>
            <w:sz w:val="28"/>
            <w:szCs w:val="28"/>
          </w:rPr>
          <w:t>.1</w:t>
        </w:r>
      </w:hyperlink>
      <w:r w:rsidRPr="00BA4018">
        <w:rPr>
          <w:sz w:val="28"/>
          <w:szCs w:val="28"/>
        </w:rPr>
        <w:t xml:space="preserve"> настоящего Положения.</w:t>
      </w:r>
    </w:p>
    <w:p w:rsidR="001B6C96" w:rsidRPr="00BA4018" w:rsidRDefault="001B6C96" w:rsidP="001B6C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5. Материально-техническое и организационное обеспечение деятельности старосты</w:t>
      </w:r>
    </w:p>
    <w:p w:rsidR="001B6C96" w:rsidRDefault="001B6C96" w:rsidP="001B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92"/>
      <w:bookmarkEnd w:id="5"/>
      <w:r w:rsidRPr="00BA4018">
        <w:rPr>
          <w:sz w:val="28"/>
          <w:szCs w:val="28"/>
        </w:rPr>
        <w:t>5.1. Затраты, связанные с материально-техническим и организационным обеспечением деят</w:t>
      </w:r>
      <w:r>
        <w:rPr>
          <w:sz w:val="28"/>
          <w:szCs w:val="28"/>
        </w:rPr>
        <w:t>ельности старосты, возмещаются А</w:t>
      </w:r>
      <w:r w:rsidRPr="00BA401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Шентала </w:t>
      </w:r>
      <w:r w:rsidRPr="00BA40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Шенталинский Самарской области</w:t>
      </w:r>
      <w:r w:rsidRPr="00BA4018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сельского поселения Шентала</w:t>
      </w:r>
      <w:r w:rsidRPr="00BA4018">
        <w:rPr>
          <w:sz w:val="28"/>
          <w:szCs w:val="28"/>
        </w:rPr>
        <w:t xml:space="preserve">, в размере и на условиях, установленных решением </w:t>
      </w:r>
      <w:r>
        <w:rPr>
          <w:sz w:val="28"/>
          <w:szCs w:val="28"/>
        </w:rPr>
        <w:t>Собрания представителей сельского поселения Шентала муниципального района Шенталинский Самарской области</w:t>
      </w:r>
      <w:r w:rsidRPr="00BA4018">
        <w:rPr>
          <w:sz w:val="28"/>
          <w:szCs w:val="28"/>
        </w:rPr>
        <w:t>.</w:t>
      </w:r>
    </w:p>
    <w:p w:rsidR="001B6C96" w:rsidRDefault="001B6C96" w:rsidP="001B6C96">
      <w:pPr>
        <w:rPr>
          <w:sz w:val="28"/>
          <w:szCs w:val="28"/>
        </w:rPr>
      </w:pPr>
    </w:p>
    <w:p w:rsidR="001B6C96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A4018">
        <w:rPr>
          <w:sz w:val="28"/>
          <w:szCs w:val="28"/>
        </w:rPr>
        <w:t>Приложение 1</w:t>
      </w:r>
    </w:p>
    <w:p w:rsidR="001B6C96" w:rsidRPr="00BA4018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018">
        <w:rPr>
          <w:sz w:val="28"/>
          <w:szCs w:val="28"/>
        </w:rPr>
        <w:t>к Положению о старосте</w:t>
      </w:r>
    </w:p>
    <w:p w:rsidR="001B6C96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018">
        <w:rPr>
          <w:sz w:val="28"/>
          <w:szCs w:val="28"/>
        </w:rPr>
        <w:t>сельского населенного пункта</w:t>
      </w:r>
      <w:r>
        <w:rPr>
          <w:sz w:val="28"/>
          <w:szCs w:val="28"/>
        </w:rPr>
        <w:t xml:space="preserve"> на территории </w:t>
      </w:r>
    </w:p>
    <w:p w:rsidR="001B6C96" w:rsidRPr="00BA4018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 Шенталинский Самарской области</w:t>
      </w:r>
    </w:p>
    <w:p w:rsidR="001B6C96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Дата      ____________________            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 _________________   ________________</w:t>
      </w: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                            (подпись)</w:t>
      </w: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1B6C96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018">
        <w:rPr>
          <w:sz w:val="28"/>
          <w:szCs w:val="28"/>
        </w:rPr>
        <w:t>сельского населенного пункта</w:t>
      </w:r>
      <w:r>
        <w:rPr>
          <w:sz w:val="28"/>
          <w:szCs w:val="28"/>
        </w:rPr>
        <w:t xml:space="preserve"> на территории </w:t>
      </w:r>
    </w:p>
    <w:p w:rsidR="001B6C96" w:rsidRPr="00BA4018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 Шенталинский Самарской области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BA4018">
        <w:rPr>
          <w:rFonts w:ascii="Times New Roman" w:hAnsi="Times New Roman" w:cs="Times New Roman"/>
          <w:sz w:val="28"/>
          <w:szCs w:val="28"/>
        </w:rPr>
        <w:t xml:space="preserve">  Список</w:t>
      </w:r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 _______________________________________________________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</w:t>
      </w: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2382"/>
      </w:tblGrid>
      <w:tr w:rsidR="001B6C96" w:rsidRPr="00BA4018" w:rsidTr="00472CC4">
        <w:tc>
          <w:tcPr>
            <w:tcW w:w="761" w:type="dxa"/>
          </w:tcPr>
          <w:p w:rsidR="001B6C96" w:rsidRPr="00BA4018" w:rsidRDefault="001B6C96" w:rsidP="00472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1B6C96" w:rsidRPr="00BA4018" w:rsidRDefault="001B6C96" w:rsidP="00472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1B6C96" w:rsidRPr="00BA4018" w:rsidRDefault="001B6C96" w:rsidP="00472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382" w:type="dxa"/>
          </w:tcPr>
          <w:p w:rsidR="001B6C96" w:rsidRPr="00BA4018" w:rsidRDefault="001B6C96" w:rsidP="00472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B6C96" w:rsidRPr="00BA4018" w:rsidTr="00472CC4">
        <w:tc>
          <w:tcPr>
            <w:tcW w:w="761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96" w:rsidRPr="00BA4018" w:rsidTr="00472CC4">
        <w:tc>
          <w:tcPr>
            <w:tcW w:w="761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96" w:rsidRPr="00BA4018" w:rsidTr="00472CC4">
        <w:tc>
          <w:tcPr>
            <w:tcW w:w="761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B6C96" w:rsidRPr="00BA4018" w:rsidRDefault="001B6C96" w:rsidP="00472C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F02960" w:rsidP="00F02960">
      <w:pPr>
        <w:pStyle w:val="ConsPlusNormal"/>
        <w:tabs>
          <w:tab w:val="left" w:pos="637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1B6C96"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1B6C96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01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на территории </w:t>
      </w:r>
    </w:p>
    <w:p w:rsidR="001B6C96" w:rsidRPr="00BA4018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 Шенталинский Самарской области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2"/>
      <w:bookmarkEnd w:id="8"/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Протокол №  схода граждан</w:t>
      </w:r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1B6C96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Решили:___________________________________________________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BA4018">
        <w:rPr>
          <w:rFonts w:ascii="Times New Roman" w:hAnsi="Times New Roman" w:cs="Times New Roman"/>
          <w:sz w:val="28"/>
          <w:szCs w:val="28"/>
        </w:rPr>
        <w:t>________________             ___________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1B6C96" w:rsidRPr="00BA4018" w:rsidRDefault="001B6C96" w:rsidP="001B6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Секретарь схода ___________________________           _______________</w:t>
      </w: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(подпись)</w:t>
      </w: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A4018">
        <w:rPr>
          <w:sz w:val="28"/>
          <w:szCs w:val="28"/>
        </w:rPr>
        <w:t>Приложение 4</w:t>
      </w:r>
    </w:p>
    <w:p w:rsidR="001B6C96" w:rsidRPr="00BA4018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018">
        <w:rPr>
          <w:sz w:val="28"/>
          <w:szCs w:val="28"/>
        </w:rPr>
        <w:t>к Положению о старосте</w:t>
      </w:r>
    </w:p>
    <w:p w:rsidR="001B6C96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018">
        <w:rPr>
          <w:sz w:val="28"/>
          <w:szCs w:val="28"/>
        </w:rPr>
        <w:t>сельского населенного пункта</w:t>
      </w:r>
      <w:r w:rsidRPr="0053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1B6C96" w:rsidRPr="00BA4018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</w:t>
      </w:r>
    </w:p>
    <w:p w:rsidR="001B6C96" w:rsidRPr="00BA4018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 Шенталинский Самарской области</w:t>
      </w:r>
    </w:p>
    <w:p w:rsidR="001B6C96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6C96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56B2">
        <w:rPr>
          <w:rFonts w:ascii="Times New Roman" w:hAnsi="Times New Roman" w:cs="Times New Roman"/>
          <w:sz w:val="28"/>
          <w:szCs w:val="28"/>
        </w:rPr>
        <w:t xml:space="preserve">В Собрание  представителей сельского поселения </w:t>
      </w:r>
    </w:p>
    <w:p w:rsidR="001B6C96" w:rsidRDefault="001B6C96" w:rsidP="001B6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Шентала муниципального района Шенталинский </w:t>
      </w:r>
    </w:p>
    <w:p w:rsidR="001B6C96" w:rsidRPr="00034BA0" w:rsidRDefault="001B6C96" w:rsidP="001B6C96">
      <w:pPr>
        <w:pStyle w:val="ConsPlusNormal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356B2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34BA0">
        <w:rPr>
          <w:sz w:val="28"/>
          <w:szCs w:val="28"/>
        </w:rPr>
        <w:t xml:space="preserve">    </w:t>
      </w:r>
    </w:p>
    <w:p w:rsidR="001B6C96" w:rsidRPr="00034BA0" w:rsidRDefault="001B6C96" w:rsidP="001B6C96">
      <w:pPr>
        <w:autoSpaceDE w:val="0"/>
        <w:autoSpaceDN w:val="0"/>
        <w:adjustRightInd w:val="0"/>
        <w:ind w:left="5557"/>
        <w:rPr>
          <w:sz w:val="28"/>
          <w:szCs w:val="28"/>
        </w:rPr>
      </w:pPr>
      <w:r w:rsidRPr="00034BA0">
        <w:rPr>
          <w:sz w:val="28"/>
          <w:szCs w:val="28"/>
        </w:rPr>
        <w:t>от_______________________</w:t>
      </w:r>
    </w:p>
    <w:p w:rsidR="001B6C96" w:rsidRPr="00034BA0" w:rsidRDefault="001B6C96" w:rsidP="001B6C96">
      <w:pPr>
        <w:ind w:left="5557"/>
        <w:rPr>
          <w:sz w:val="28"/>
          <w:szCs w:val="28"/>
        </w:rPr>
      </w:pPr>
      <w:r w:rsidRPr="00034BA0">
        <w:rPr>
          <w:sz w:val="28"/>
          <w:szCs w:val="28"/>
        </w:rPr>
        <w:t>_________________________</w:t>
      </w:r>
    </w:p>
    <w:p w:rsidR="001B6C96" w:rsidRPr="00034BA0" w:rsidRDefault="001B6C96" w:rsidP="001B6C96">
      <w:pPr>
        <w:ind w:left="5557"/>
        <w:rPr>
          <w:sz w:val="28"/>
          <w:szCs w:val="28"/>
        </w:rPr>
      </w:pPr>
      <w:r w:rsidRPr="00034BA0">
        <w:rPr>
          <w:sz w:val="28"/>
          <w:szCs w:val="28"/>
        </w:rPr>
        <w:t xml:space="preserve">_________________________ </w:t>
      </w:r>
    </w:p>
    <w:p w:rsidR="001B6C96" w:rsidRPr="00034BA0" w:rsidRDefault="001B6C96" w:rsidP="001B6C96">
      <w:pPr>
        <w:autoSpaceDE w:val="0"/>
        <w:autoSpaceDN w:val="0"/>
        <w:adjustRightInd w:val="0"/>
        <w:ind w:left="5557"/>
        <w:rPr>
          <w:vertAlign w:val="superscript"/>
        </w:rPr>
      </w:pPr>
      <w:r>
        <w:rPr>
          <w:vertAlign w:val="superscript"/>
        </w:rPr>
        <w:t xml:space="preserve">        </w:t>
      </w:r>
      <w:r w:rsidRPr="00034BA0">
        <w:rPr>
          <w:vertAlign w:val="superscript"/>
        </w:rPr>
        <w:t>(</w:t>
      </w:r>
      <w:r w:rsidRPr="00034BA0">
        <w:rPr>
          <w:sz w:val="28"/>
          <w:szCs w:val="28"/>
          <w:vertAlign w:val="superscript"/>
        </w:rPr>
        <w:t>фамилия, имя и отчество полностью</w:t>
      </w:r>
      <w:r w:rsidRPr="00034BA0">
        <w:rPr>
          <w:vertAlign w:val="superscript"/>
        </w:rPr>
        <w:t>)</w:t>
      </w:r>
    </w:p>
    <w:p w:rsidR="001B6C96" w:rsidRPr="00BA4018" w:rsidRDefault="001B6C96" w:rsidP="001B6C96">
      <w:pPr>
        <w:autoSpaceDE w:val="0"/>
        <w:autoSpaceDN w:val="0"/>
        <w:adjustRightInd w:val="0"/>
        <w:jc w:val="both"/>
      </w:pPr>
    </w:p>
    <w:p w:rsidR="001B6C96" w:rsidRPr="00034BA0" w:rsidRDefault="001B6C96" w:rsidP="001B6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>Уведомление</w:t>
      </w:r>
    </w:p>
    <w:p w:rsidR="001B6C96" w:rsidRPr="00034BA0" w:rsidRDefault="001B6C96" w:rsidP="001B6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 xml:space="preserve">о согласии на назначение старостой </w:t>
      </w:r>
      <w:proofErr w:type="gramStart"/>
      <w:r w:rsidRPr="00034BA0">
        <w:rPr>
          <w:sz w:val="28"/>
          <w:szCs w:val="28"/>
        </w:rPr>
        <w:t>сельского</w:t>
      </w:r>
      <w:proofErr w:type="gramEnd"/>
      <w:r w:rsidRPr="00034BA0">
        <w:rPr>
          <w:sz w:val="28"/>
          <w:szCs w:val="28"/>
        </w:rPr>
        <w:t xml:space="preserve"> населенного</w:t>
      </w:r>
    </w:p>
    <w:p w:rsidR="001B6C96" w:rsidRPr="00034BA0" w:rsidRDefault="001B6C96" w:rsidP="001B6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>пункта муниципального образования</w:t>
      </w:r>
    </w:p>
    <w:p w:rsidR="001B6C96" w:rsidRPr="00BA4018" w:rsidRDefault="001B6C96" w:rsidP="001B6C96">
      <w:pPr>
        <w:autoSpaceDE w:val="0"/>
        <w:autoSpaceDN w:val="0"/>
        <w:adjustRightInd w:val="0"/>
        <w:jc w:val="both"/>
      </w:pPr>
    </w:p>
    <w:p w:rsidR="001B6C96" w:rsidRPr="00034BA0" w:rsidRDefault="001B6C96" w:rsidP="001B6C96">
      <w:pPr>
        <w:jc w:val="center"/>
      </w:pPr>
      <w:r w:rsidRPr="00034BA0">
        <w:t xml:space="preserve">В соответствии </w:t>
      </w:r>
      <w:r w:rsidRPr="00303814">
        <w:t xml:space="preserve">с Положением о старосте сельского населенного пункта на территории сельского поселения </w:t>
      </w:r>
      <w:r>
        <w:t xml:space="preserve">Шентала </w:t>
      </w:r>
      <w:r w:rsidRPr="00303814">
        <w:t xml:space="preserve">муниципального района Шенталинский Самарской области, утвержденным решением Собрания представителей сельского поселения </w:t>
      </w:r>
      <w:r>
        <w:t xml:space="preserve">Шентала </w:t>
      </w:r>
      <w:r w:rsidRPr="00303814">
        <w:t>муниципального района Шенталинский Самарской области</w:t>
      </w:r>
      <w:r>
        <w:t xml:space="preserve"> </w:t>
      </w:r>
      <w:proofErr w:type="gramStart"/>
      <w:r w:rsidRPr="00303814">
        <w:t>от</w:t>
      </w:r>
      <w:proofErr w:type="gramEnd"/>
      <w:r w:rsidRPr="00303814">
        <w:t xml:space="preserve"> ______________________ №</w:t>
      </w:r>
      <w:r w:rsidRPr="00034BA0">
        <w:t xml:space="preserve"> ____, </w:t>
      </w:r>
      <w:r>
        <w:br/>
      </w:r>
      <w:r w:rsidRPr="00034BA0">
        <w:t>я, _______________________________________________________________,</w:t>
      </w:r>
    </w:p>
    <w:p w:rsidR="001B6C96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                                          </w:t>
      </w:r>
      <w:r w:rsidRPr="00E218BE">
        <w:t>(фамилия, имя и отчество)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>даю согласие на назначение меня старостой сельского населенного пункта</w:t>
      </w:r>
      <w:r>
        <w:t xml:space="preserve"> </w:t>
      </w:r>
      <w:r w:rsidRPr="00034BA0">
        <w:t>муниципального образования _____________________________________</w:t>
      </w:r>
    </w:p>
    <w:p w:rsidR="001B6C96" w:rsidRPr="00E218BE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</w:t>
      </w:r>
      <w:r w:rsidRPr="00E218BE">
        <w:t>_____________________________________________________________________________</w:t>
      </w:r>
    </w:p>
    <w:p w:rsidR="001B6C96" w:rsidRPr="00034BA0" w:rsidRDefault="001B6C96" w:rsidP="001B6C96">
      <w:pPr>
        <w:autoSpaceDE w:val="0"/>
        <w:autoSpaceDN w:val="0"/>
        <w:adjustRightInd w:val="0"/>
        <w:jc w:val="center"/>
      </w:pPr>
      <w:r w:rsidRPr="00034BA0">
        <w:t>(название сельского населенного пункта)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О себе сообщаю следующие данные: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Дата рождения ___________________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Адрес места фактического проживания   ___________________________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Адрес регистрации по месту жительства ___________________________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Образование _____________________________________________________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Место работы, занимаемая должность: ______________________________-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>__________________________________________________________________</w:t>
      </w:r>
    </w:p>
    <w:p w:rsidR="001B6C96" w:rsidRPr="00E218BE" w:rsidRDefault="001B6C96" w:rsidP="001B6C96">
      <w:pPr>
        <w:autoSpaceDE w:val="0"/>
        <w:autoSpaceDN w:val="0"/>
        <w:adjustRightInd w:val="0"/>
        <w:jc w:val="center"/>
      </w:pPr>
      <w:proofErr w:type="gramStart"/>
      <w:r w:rsidRPr="00E218BE">
        <w:t>(указывается наименование организации, в которой работает лицо, назначаемое</w:t>
      </w:r>
      <w:proofErr w:type="gramEnd"/>
    </w:p>
    <w:p w:rsidR="001B6C96" w:rsidRPr="00E218BE" w:rsidRDefault="001B6C96" w:rsidP="001B6C96">
      <w:pPr>
        <w:autoSpaceDE w:val="0"/>
        <w:autoSpaceDN w:val="0"/>
        <w:adjustRightInd w:val="0"/>
        <w:jc w:val="center"/>
      </w:pPr>
      <w:r w:rsidRPr="00E218BE">
        <w:t>старостой, а также адрес организации, а в случае отсутствия места работы</w:t>
      </w:r>
    </w:p>
    <w:p w:rsidR="001B6C96" w:rsidRPr="00E218BE" w:rsidRDefault="001B6C96" w:rsidP="001B6C96">
      <w:pPr>
        <w:autoSpaceDE w:val="0"/>
        <w:autoSpaceDN w:val="0"/>
        <w:adjustRightInd w:val="0"/>
        <w:jc w:val="center"/>
      </w:pPr>
      <w:r w:rsidRPr="00E218BE">
        <w:t>указывается «временно не работающий»)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 Номер телефона, адрес электронной почты: _________________________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___________________</w:t>
      </w:r>
      <w:r>
        <w:t>________</w:t>
      </w:r>
      <w:r w:rsidRPr="00034BA0">
        <w:t xml:space="preserve">                ______________        ____________________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  <w:r w:rsidRPr="00034BA0">
        <w:t xml:space="preserve">   </w:t>
      </w:r>
      <w:r w:rsidRPr="00E218BE">
        <w:t>(число) (месяц прописью) (год)</w:t>
      </w:r>
      <w:r w:rsidRPr="00034BA0">
        <w:t xml:space="preserve">         </w:t>
      </w:r>
      <w:r>
        <w:t xml:space="preserve">      </w:t>
      </w:r>
      <w:r w:rsidRPr="00034BA0">
        <w:t xml:space="preserve"> </w:t>
      </w:r>
      <w:r w:rsidRPr="00E218BE">
        <w:t>личная подпис</w:t>
      </w:r>
      <w:r w:rsidRPr="00034BA0">
        <w:t xml:space="preserve">ь                         </w:t>
      </w:r>
      <w:r w:rsidRPr="00E218BE">
        <w:t>(Ф.И.О.)</w:t>
      </w:r>
    </w:p>
    <w:p w:rsidR="001B6C96" w:rsidRPr="00034BA0" w:rsidRDefault="001B6C96" w:rsidP="001B6C96">
      <w:pPr>
        <w:autoSpaceDE w:val="0"/>
        <w:autoSpaceDN w:val="0"/>
        <w:adjustRightInd w:val="0"/>
        <w:jc w:val="both"/>
      </w:pP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 xml:space="preserve">В соответствии с </w:t>
      </w:r>
      <w:hyperlink r:id="rId16" w:history="1">
        <w:r w:rsidRPr="00A05953">
          <w:t>п. 3 ст. 3</w:t>
        </w:r>
      </w:hyperlink>
      <w:r w:rsidRPr="00A05953">
        <w:t xml:space="preserve">, </w:t>
      </w:r>
      <w:hyperlink r:id="rId17" w:history="1">
        <w:r w:rsidRPr="00A05953">
          <w:t>п. 4 ст. 9</w:t>
        </w:r>
      </w:hyperlink>
      <w:r w:rsidRPr="00A05953">
        <w:t xml:space="preserve"> Федерального закона от 27.07.2006 № 152-ФЗ «О персональных данных» даю согласие на обработку моих персональных данных на срок осуществления полномочий старосты  сельского населенного пункта.</w:t>
      </w:r>
    </w:p>
    <w:p w:rsidR="001B6C96" w:rsidRPr="00A05953" w:rsidRDefault="001B6C96" w:rsidP="001B6C96">
      <w:pPr>
        <w:autoSpaceDE w:val="0"/>
        <w:autoSpaceDN w:val="0"/>
        <w:adjustRightInd w:val="0"/>
        <w:jc w:val="both"/>
      </w:pPr>
      <w:r w:rsidRPr="00A05953">
        <w:t>______________________            ______________        ___________________________</w:t>
      </w:r>
    </w:p>
    <w:p w:rsidR="001B6C96" w:rsidRPr="00A05953" w:rsidRDefault="001B6C96" w:rsidP="001B6C96">
      <w:pPr>
        <w:autoSpaceDE w:val="0"/>
        <w:autoSpaceDN w:val="0"/>
        <w:adjustRightInd w:val="0"/>
        <w:jc w:val="both"/>
      </w:pPr>
      <w:r w:rsidRPr="00A05953">
        <w:t>(число) (месяц прописью) (год)     личная подпись                          (Ф.И.О.)</w:t>
      </w:r>
    </w:p>
    <w:p w:rsidR="001B6C96" w:rsidRPr="00A05953" w:rsidRDefault="001B6C96" w:rsidP="001B6C96">
      <w:pPr>
        <w:autoSpaceDE w:val="0"/>
        <w:autoSpaceDN w:val="0"/>
        <w:adjustRightInd w:val="0"/>
        <w:jc w:val="both"/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BA4018" w:rsidRDefault="001B6C96" w:rsidP="001B6C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6C96" w:rsidRPr="00A05953" w:rsidRDefault="001B6C96" w:rsidP="001B6C96">
      <w:pPr>
        <w:autoSpaceDE w:val="0"/>
        <w:autoSpaceDN w:val="0"/>
        <w:adjustRightInd w:val="0"/>
        <w:jc w:val="right"/>
        <w:outlineLvl w:val="0"/>
      </w:pPr>
      <w:r w:rsidRPr="00A05953">
        <w:t>Приложение 5</w:t>
      </w:r>
    </w:p>
    <w:p w:rsidR="001B6C96" w:rsidRPr="00A05953" w:rsidRDefault="001B6C96" w:rsidP="001B6C96">
      <w:pPr>
        <w:autoSpaceDE w:val="0"/>
        <w:autoSpaceDN w:val="0"/>
        <w:adjustRightInd w:val="0"/>
        <w:jc w:val="right"/>
      </w:pPr>
      <w:r w:rsidRPr="00A05953">
        <w:t>к Положению о старосте</w:t>
      </w:r>
    </w:p>
    <w:p w:rsidR="001B6C96" w:rsidRPr="00A05953" w:rsidRDefault="001B6C96" w:rsidP="001B6C96">
      <w:pPr>
        <w:jc w:val="right"/>
      </w:pPr>
      <w:r w:rsidRPr="00A05953">
        <w:t xml:space="preserve">сельского населенного пункта на территории </w:t>
      </w:r>
    </w:p>
    <w:p w:rsidR="001B6C96" w:rsidRPr="00A05953" w:rsidRDefault="001B6C96" w:rsidP="001B6C96">
      <w:pPr>
        <w:jc w:val="right"/>
      </w:pPr>
      <w:r w:rsidRPr="00A05953">
        <w:t xml:space="preserve">сельского поселения </w:t>
      </w:r>
      <w:r>
        <w:t xml:space="preserve">Шентала </w:t>
      </w:r>
      <w:r w:rsidRPr="00A05953">
        <w:t xml:space="preserve">муниципального района </w:t>
      </w:r>
    </w:p>
    <w:p w:rsidR="001B6C96" w:rsidRDefault="001B6C96" w:rsidP="001B6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5953">
        <w:t>Шенталинский Самарской области</w:t>
      </w:r>
      <w:r w:rsidRPr="0099597E">
        <w:rPr>
          <w:sz w:val="28"/>
          <w:szCs w:val="28"/>
        </w:rPr>
        <w:t xml:space="preserve"> </w:t>
      </w:r>
    </w:p>
    <w:p w:rsidR="001B6C96" w:rsidRPr="0099597E" w:rsidRDefault="001B6C96" w:rsidP="001B6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597E">
        <w:rPr>
          <w:sz w:val="28"/>
          <w:szCs w:val="28"/>
        </w:rPr>
        <w:t>ОПИСАНИЕ</w:t>
      </w:r>
    </w:p>
    <w:p w:rsidR="001B6C96" w:rsidRDefault="001B6C96" w:rsidP="001B6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>УДОСТОВЕРЕНИЯ СТАРОСТЫ</w:t>
      </w:r>
    </w:p>
    <w:p w:rsidR="001B6C96" w:rsidRPr="00BA4018" w:rsidRDefault="001B6C96" w:rsidP="001B6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 xml:space="preserve">Обложка удостоверения в развернутом виде размером 8 x 20 см </w:t>
      </w:r>
      <w:r w:rsidRPr="00A05953">
        <w:br/>
        <w:t>из переплетного материала на тканевой основе красного цвета.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На лицевой стороне удостоверения размещена надпись буквами золотистого цвета «УДОСТОВЕРЕНИЕ».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На левой внутренней стороне удостоверения в верхней части по центру размещена надпись: муниципальное образование.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Ниже по центру: УДОСТОВЕРЕНИЕ № ______.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Ниже слева место для фотографии размером 3 x 4 см.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Справа от места для фотографии надпись  ______________________.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 xml:space="preserve">                                                                             (личная подпись)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В нижней части по центру надпись: Действительно до ____________ 20___ года.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На правой внутренней стороне по центру в три строчки надпись: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Фамилия ______________________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Имя __________________________</w:t>
      </w:r>
    </w:p>
    <w:p w:rsidR="001B6C96" w:rsidRPr="00A05953" w:rsidRDefault="001B6C96" w:rsidP="001B6C96">
      <w:pPr>
        <w:autoSpaceDE w:val="0"/>
        <w:autoSpaceDN w:val="0"/>
        <w:adjustRightInd w:val="0"/>
        <w:ind w:firstLine="709"/>
        <w:jc w:val="both"/>
      </w:pPr>
      <w:r w:rsidRPr="00A05953">
        <w:t>Отчество _____________________.</w:t>
      </w:r>
    </w:p>
    <w:tbl>
      <w:tblPr>
        <w:tblpPr w:leftFromText="180" w:rightFromText="180" w:vertAnchor="text" w:horzAnchor="margin" w:tblpXSpec="center" w:tblpY="112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91"/>
        <w:gridCol w:w="340"/>
        <w:gridCol w:w="2833"/>
        <w:gridCol w:w="145"/>
        <w:gridCol w:w="2066"/>
        <w:gridCol w:w="737"/>
        <w:gridCol w:w="2725"/>
      </w:tblGrid>
      <w:tr w:rsidR="001B6C96" w:rsidRPr="00EA65C3" w:rsidTr="00472CC4"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B6C96" w:rsidRPr="00BA4018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6C96" w:rsidRPr="00BA4018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1B6C96" w:rsidRPr="00EA65C3" w:rsidTr="00472CC4">
        <w:tc>
          <w:tcPr>
            <w:tcW w:w="54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C96" w:rsidRPr="00EA65C3" w:rsidTr="00472CC4">
        <w:trPr>
          <w:trHeight w:val="227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" w:type="dxa"/>
            <w:vMerge w:val="restart"/>
            <w:tcBorders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C96" w:rsidRPr="00EA65C3" w:rsidTr="00472CC4">
        <w:trPr>
          <w:trHeight w:val="22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1B6C96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  <w:p w:rsidR="001B6C96" w:rsidRPr="00A05953" w:rsidRDefault="001B6C96" w:rsidP="00472CC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B6C96" w:rsidRPr="00A05953" w:rsidRDefault="001B6C96" w:rsidP="00472CC4">
            <w:pPr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C96" w:rsidRPr="00EA65C3" w:rsidTr="00472CC4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C96" w:rsidRPr="00EA65C3" w:rsidTr="00472CC4">
        <w:trPr>
          <w:trHeight w:val="227"/>
        </w:trPr>
        <w:tc>
          <w:tcPr>
            <w:tcW w:w="5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BA4018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6C96" w:rsidRPr="00BA4018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C96" w:rsidRPr="00EA65C3" w:rsidTr="00472CC4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1B6C96" w:rsidRPr="00EA65C3" w:rsidTr="00472CC4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1B6C96" w:rsidRPr="00EA65C3" w:rsidRDefault="001B6C96" w:rsidP="00472C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1B6C96" w:rsidRPr="00EA65C3" w:rsidTr="00472CC4">
        <w:trPr>
          <w:trHeight w:val="20"/>
        </w:trPr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C96" w:rsidRPr="00EA65C3" w:rsidRDefault="001B6C96" w:rsidP="00472CC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B6C96" w:rsidRPr="00A05953" w:rsidRDefault="001B6C96" w:rsidP="001B6C96">
      <w:pPr>
        <w:autoSpaceDE w:val="0"/>
        <w:autoSpaceDN w:val="0"/>
        <w:adjustRightInd w:val="0"/>
        <w:ind w:firstLine="708"/>
        <w:jc w:val="both"/>
      </w:pPr>
      <w:r w:rsidRPr="00A05953">
        <w:t>Ниже надпись: Староста сельского населенного пункта.</w:t>
      </w:r>
      <w:r w:rsidRPr="00A05953">
        <w:rPr>
          <w:rStyle w:val="af8"/>
        </w:rPr>
        <w:footnoteReference w:id="1"/>
      </w:r>
      <w:r w:rsidRPr="00A05953">
        <w:t xml:space="preserve">                      </w:t>
      </w:r>
    </w:p>
    <w:p w:rsidR="001B6C96" w:rsidRPr="00A05953" w:rsidRDefault="001B6C96" w:rsidP="001B6C96">
      <w:pPr>
        <w:autoSpaceDE w:val="0"/>
        <w:autoSpaceDN w:val="0"/>
        <w:adjustRightInd w:val="0"/>
        <w:ind w:firstLine="708"/>
        <w:jc w:val="both"/>
      </w:pPr>
      <w:r w:rsidRPr="00A05953">
        <w:t xml:space="preserve"> Ниже надпись: Председатель представительного органа</w:t>
      </w:r>
    </w:p>
    <w:p w:rsidR="001B6C96" w:rsidRPr="00A05953" w:rsidRDefault="001B6C96" w:rsidP="001B6C96">
      <w:pPr>
        <w:autoSpaceDE w:val="0"/>
        <w:autoSpaceDN w:val="0"/>
        <w:adjustRightInd w:val="0"/>
        <w:ind w:firstLine="708"/>
        <w:jc w:val="both"/>
      </w:pPr>
      <w:r w:rsidRPr="00A05953">
        <w:t>Ниже слева надпись: ____________</w:t>
      </w:r>
    </w:p>
    <w:p w:rsidR="001B6C96" w:rsidRPr="00A05953" w:rsidRDefault="001B6C96" w:rsidP="001B6C96">
      <w:pPr>
        <w:autoSpaceDE w:val="0"/>
        <w:autoSpaceDN w:val="0"/>
        <w:adjustRightInd w:val="0"/>
        <w:jc w:val="both"/>
      </w:pPr>
      <w:r w:rsidRPr="00A05953">
        <w:t xml:space="preserve">                                                (подпись)</w:t>
      </w:r>
    </w:p>
    <w:p w:rsidR="001B6C96" w:rsidRPr="00A05953" w:rsidRDefault="001B6C96" w:rsidP="001B6C96">
      <w:pPr>
        <w:ind w:firstLine="708"/>
      </w:pPr>
      <w:r w:rsidRPr="00A05953">
        <w:t xml:space="preserve">Справа от  места для подписи председателя Собрания представителей сельского поселения </w:t>
      </w:r>
      <w:r>
        <w:t xml:space="preserve">Шентала </w:t>
      </w:r>
      <w:r w:rsidRPr="00A05953">
        <w:t>муниципального района Шенталинский Самарской области  надпись: _____________</w:t>
      </w:r>
    </w:p>
    <w:p w:rsidR="001B6C96" w:rsidRPr="00A05953" w:rsidRDefault="001B6C96" w:rsidP="001B6C96">
      <w:r w:rsidRPr="00A05953">
        <w:t xml:space="preserve">                    (Ф.И.О.)</w:t>
      </w:r>
    </w:p>
    <w:p w:rsidR="001B6C96" w:rsidRPr="00BA4018" w:rsidRDefault="001B6C96" w:rsidP="001B6C96">
      <w:pPr>
        <w:ind w:firstLine="708"/>
        <w:rPr>
          <w:sz w:val="28"/>
          <w:szCs w:val="28"/>
        </w:rPr>
      </w:pPr>
      <w:r w:rsidRPr="00BA4018">
        <w:rPr>
          <w:sz w:val="28"/>
          <w:szCs w:val="28"/>
        </w:rPr>
        <w:t>Ниже по центру  надпись:      _____________</w:t>
      </w:r>
    </w:p>
    <w:p w:rsidR="001B6C96" w:rsidRPr="00BA4018" w:rsidRDefault="001B6C96" w:rsidP="001B6C96">
      <w:pPr>
        <w:rPr>
          <w:sz w:val="28"/>
          <w:szCs w:val="28"/>
        </w:rPr>
      </w:pPr>
      <w:r w:rsidRPr="00BA4018">
        <w:rPr>
          <w:sz w:val="28"/>
          <w:szCs w:val="28"/>
        </w:rPr>
        <w:t xml:space="preserve">                                                                    (М.П.)</w:t>
      </w:r>
    </w:p>
    <w:p w:rsidR="000A5555" w:rsidRDefault="00195676" w:rsidP="00C4325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0FB2">
        <w:rPr>
          <w:b/>
          <w:sz w:val="28"/>
          <w:szCs w:val="28"/>
        </w:rPr>
        <w:t xml:space="preserve">  </w:t>
      </w:r>
    </w:p>
    <w:p w:rsidR="000A5555" w:rsidRDefault="000A5555" w:rsidP="00C43256">
      <w:pPr>
        <w:pStyle w:val="af"/>
        <w:jc w:val="center"/>
        <w:rPr>
          <w:b/>
          <w:sz w:val="28"/>
          <w:szCs w:val="28"/>
        </w:rPr>
      </w:pPr>
    </w:p>
    <w:p w:rsidR="000A5555" w:rsidRDefault="000A5555" w:rsidP="00C43256">
      <w:pPr>
        <w:pStyle w:val="af"/>
        <w:jc w:val="center"/>
        <w:rPr>
          <w:b/>
          <w:sz w:val="28"/>
          <w:szCs w:val="28"/>
        </w:rPr>
      </w:pPr>
    </w:p>
    <w:p w:rsidR="005938D0" w:rsidRDefault="005938D0" w:rsidP="00707B8C">
      <w:pPr>
        <w:pStyle w:val="af"/>
        <w:ind w:lef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5938D0" w:rsidRDefault="005938D0" w:rsidP="00707B8C">
      <w:pPr>
        <w:pStyle w:val="af"/>
        <w:contextualSpacing/>
        <w:jc w:val="center"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5938D0" w:rsidRPr="003C5043" w:rsidRDefault="005938D0" w:rsidP="00707B8C">
      <w:pPr>
        <w:pStyle w:val="a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5938D0" w:rsidRPr="0074090F" w:rsidRDefault="005938D0" w:rsidP="00707B8C">
      <w:pPr>
        <w:pStyle w:val="af"/>
        <w:contextualSpacing/>
        <w:jc w:val="center"/>
        <w:rPr>
          <w:sz w:val="20"/>
          <w:szCs w:val="20"/>
        </w:rPr>
      </w:pPr>
      <w:proofErr w:type="gramStart"/>
      <w:r w:rsidRPr="0074090F">
        <w:rPr>
          <w:sz w:val="20"/>
          <w:szCs w:val="20"/>
        </w:rPr>
        <w:t>ж</w:t>
      </w:r>
      <w:proofErr w:type="gramEnd"/>
      <w:r w:rsidRPr="0074090F">
        <w:rPr>
          <w:sz w:val="20"/>
          <w:szCs w:val="20"/>
        </w:rPr>
        <w:t>/</w:t>
      </w:r>
      <w:proofErr w:type="spellStart"/>
      <w:r w:rsidRPr="0074090F">
        <w:rPr>
          <w:sz w:val="20"/>
          <w:szCs w:val="20"/>
        </w:rPr>
        <w:t>д</w:t>
      </w:r>
      <w:r w:rsidRPr="0074090F">
        <w:rPr>
          <w:b/>
          <w:sz w:val="20"/>
          <w:szCs w:val="20"/>
        </w:rPr>
        <w:t>_</w:t>
      </w:r>
      <w:r w:rsidRPr="0074090F">
        <w:rPr>
          <w:sz w:val="20"/>
          <w:szCs w:val="20"/>
        </w:rPr>
        <w:t>ст</w:t>
      </w:r>
      <w:proofErr w:type="spellEnd"/>
      <w:r w:rsidRPr="0074090F">
        <w:rPr>
          <w:sz w:val="20"/>
          <w:szCs w:val="20"/>
        </w:rPr>
        <w:t>. Шентала, ул. Вокзальная, 20 тел. (8-84652) 2-16-57, тел/факс 2-19-57,</w:t>
      </w:r>
    </w:p>
    <w:p w:rsidR="005938D0" w:rsidRPr="0090192B" w:rsidRDefault="005938D0" w:rsidP="00707B8C">
      <w:pPr>
        <w:suppressAutoHyphens/>
        <w:contextualSpacing/>
        <w:jc w:val="center"/>
        <w:rPr>
          <w:iCs/>
          <w:sz w:val="26"/>
          <w:szCs w:val="26"/>
          <w:lang w:val="en-US" w:eastAsia="ar-SA"/>
        </w:rPr>
      </w:pPr>
      <w:proofErr w:type="gramStart"/>
      <w:r w:rsidRPr="0074090F">
        <w:rPr>
          <w:sz w:val="20"/>
          <w:szCs w:val="20"/>
          <w:lang w:val="en-US" w:eastAsia="ar-SA"/>
        </w:rPr>
        <w:t>e</w:t>
      </w:r>
      <w:proofErr w:type="gramEnd"/>
      <w:r w:rsidRPr="0090192B">
        <w:rPr>
          <w:sz w:val="20"/>
          <w:szCs w:val="20"/>
          <w:lang w:val="en-US" w:eastAsia="ar-SA"/>
        </w:rPr>
        <w:t>-</w:t>
      </w:r>
      <w:proofErr w:type="gramStart"/>
      <w:r w:rsidRPr="0074090F">
        <w:rPr>
          <w:sz w:val="20"/>
          <w:szCs w:val="20"/>
          <w:lang w:val="en-US" w:eastAsia="ar-SA"/>
        </w:rPr>
        <w:t>mail</w:t>
      </w:r>
      <w:proofErr w:type="gramEnd"/>
      <w:r w:rsidRPr="0090192B">
        <w:rPr>
          <w:sz w:val="20"/>
          <w:szCs w:val="20"/>
          <w:lang w:val="en-US" w:eastAsia="ar-SA"/>
        </w:rPr>
        <w:t>: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5938D0" w:rsidRPr="0090192B" w:rsidRDefault="005938D0" w:rsidP="00707B8C">
      <w:pPr>
        <w:pStyle w:val="af"/>
        <w:jc w:val="center"/>
        <w:rPr>
          <w:lang w:val="en-US"/>
        </w:rPr>
      </w:pPr>
    </w:p>
    <w:p w:rsidR="005938D0" w:rsidRPr="0090192B" w:rsidRDefault="005938D0" w:rsidP="00707B8C">
      <w:pPr>
        <w:pStyle w:val="af"/>
        <w:contextualSpacing/>
        <w:jc w:val="center"/>
        <w:rPr>
          <w:b/>
          <w:sz w:val="28"/>
          <w:szCs w:val="26"/>
          <w:lang w:val="en-US"/>
        </w:rPr>
      </w:pPr>
      <w:r w:rsidRPr="00AB088D">
        <w:rPr>
          <w:b/>
          <w:sz w:val="28"/>
          <w:szCs w:val="26"/>
        </w:rPr>
        <w:t>РЕШЕНИЕ</w:t>
      </w:r>
      <w:r w:rsidRPr="0090192B">
        <w:rPr>
          <w:b/>
          <w:sz w:val="28"/>
          <w:szCs w:val="26"/>
          <w:lang w:val="en-US"/>
        </w:rPr>
        <w:t xml:space="preserve"> № 153</w:t>
      </w:r>
    </w:p>
    <w:p w:rsidR="005938D0" w:rsidRDefault="005938D0" w:rsidP="00707B8C">
      <w:pPr>
        <w:pStyle w:val="af"/>
        <w:contextualSpacing/>
        <w:jc w:val="center"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31 марта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2020 года</w:t>
      </w:r>
    </w:p>
    <w:p w:rsidR="005938D0" w:rsidRPr="00AB088D" w:rsidRDefault="005938D0" w:rsidP="005938D0">
      <w:pPr>
        <w:pStyle w:val="af"/>
        <w:contextualSpacing/>
        <w:rPr>
          <w:b/>
          <w:sz w:val="28"/>
          <w:szCs w:val="26"/>
        </w:rPr>
      </w:pPr>
    </w:p>
    <w:p w:rsidR="005938D0" w:rsidRDefault="005938D0" w:rsidP="005938D0">
      <w:pPr>
        <w:jc w:val="center"/>
        <w:rPr>
          <w:b/>
          <w:bCs/>
        </w:rPr>
      </w:pPr>
      <w:r w:rsidRPr="002B723F">
        <w:rPr>
          <w:b/>
          <w:bCs/>
        </w:rPr>
        <w:t>Об одобрении 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–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</w:t>
      </w:r>
    </w:p>
    <w:p w:rsidR="005938D0" w:rsidRPr="002B723F" w:rsidRDefault="005938D0" w:rsidP="005938D0">
      <w:pPr>
        <w:jc w:val="center"/>
        <w:rPr>
          <w:b/>
          <w:bCs/>
        </w:rPr>
      </w:pPr>
    </w:p>
    <w:p w:rsidR="005938D0" w:rsidRPr="00835485" w:rsidRDefault="005938D0" w:rsidP="005938D0">
      <w:pPr>
        <w:jc w:val="both"/>
      </w:pPr>
      <w:r w:rsidRPr="00E122F7">
        <w:rPr>
          <w:sz w:val="28"/>
          <w:szCs w:val="28"/>
        </w:rPr>
        <w:t xml:space="preserve">            </w:t>
      </w:r>
      <w:r w:rsidRPr="00835485">
        <w:t>В соответствии с частью 4 ст. 15  Федерал</w:t>
      </w:r>
      <w:r>
        <w:t xml:space="preserve">ьного закона от 06.10.2003 </w:t>
      </w:r>
      <w:r w:rsidRPr="00835485">
        <w:t xml:space="preserve">№ 131-ФЗ «Об общих принципах организации местного самоуправления в Российской Федерации», </w:t>
      </w:r>
      <w:proofErr w:type="gramStart"/>
      <w:r w:rsidRPr="00835485">
        <w:t>руководствуясь Уставом сельского поселения Шентала муниципального района</w:t>
      </w:r>
      <w:proofErr w:type="gramEnd"/>
      <w:r w:rsidRPr="00835485">
        <w:t xml:space="preserve">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5938D0" w:rsidRPr="00835485" w:rsidRDefault="005938D0" w:rsidP="005938D0">
      <w:pPr>
        <w:pStyle w:val="af"/>
      </w:pPr>
      <w:r w:rsidRPr="00835485">
        <w:t>РЕШИЛО:</w:t>
      </w:r>
    </w:p>
    <w:p w:rsidR="005938D0" w:rsidRPr="00707B8C" w:rsidRDefault="005938D0" w:rsidP="005938D0">
      <w:pPr>
        <w:pStyle w:val="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35485">
        <w:rPr>
          <w:sz w:val="24"/>
          <w:szCs w:val="24"/>
        </w:rPr>
        <w:t xml:space="preserve">          </w:t>
      </w:r>
      <w:r w:rsidRPr="00707B8C">
        <w:rPr>
          <w:rFonts w:ascii="Times New Roman" w:hAnsi="Times New Roman"/>
          <w:b w:val="0"/>
          <w:i w:val="0"/>
          <w:sz w:val="24"/>
          <w:szCs w:val="24"/>
        </w:rPr>
        <w:t xml:space="preserve">1. Одобрить  Соглашение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-  </w:t>
      </w:r>
      <w:r w:rsidRPr="00707B8C">
        <w:rPr>
          <w:b w:val="0"/>
          <w:bCs w:val="0"/>
          <w:i w:val="0"/>
          <w:sz w:val="24"/>
          <w:szCs w:val="24"/>
        </w:rPr>
        <w:t>по проведению работ по уничтожению карантинных сорняков на территории сельского поселения Шентала муниципального района Шенталинский Самарской</w:t>
      </w:r>
      <w:r w:rsidRPr="00707B8C">
        <w:rPr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№ 1.</w:t>
      </w:r>
    </w:p>
    <w:p w:rsidR="005938D0" w:rsidRPr="00707B8C" w:rsidRDefault="005938D0" w:rsidP="005938D0">
      <w:pPr>
        <w:pStyle w:val="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7B8C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</w:p>
    <w:p w:rsidR="005938D0" w:rsidRPr="00340A39" w:rsidRDefault="005938D0" w:rsidP="005938D0">
      <w:pPr>
        <w:contextualSpacing/>
        <w:jc w:val="both"/>
      </w:pPr>
      <w:r>
        <w:t xml:space="preserve">         </w:t>
      </w:r>
      <w:r w:rsidR="00BD63BD">
        <w:t>2</w:t>
      </w:r>
      <w:r>
        <w:t xml:space="preserve">. </w:t>
      </w:r>
      <w:r w:rsidRPr="00340A39">
        <w:rPr>
          <w:color w:val="000000"/>
        </w:rPr>
        <w:t xml:space="preserve">Настоящее решение опубликовать </w:t>
      </w:r>
      <w:bookmarkStart w:id="9" w:name="_Hlk8222763"/>
      <w:r w:rsidRPr="00340A39">
        <w:rPr>
          <w:color w:val="000000"/>
        </w:rPr>
        <w:t xml:space="preserve">в газете сельского поселения </w:t>
      </w:r>
      <w:r w:rsidRPr="00340A39">
        <w:rPr>
          <w:bCs/>
          <w:color w:val="000000"/>
        </w:rPr>
        <w:t>Шентала</w:t>
      </w:r>
      <w:bookmarkStart w:id="10" w:name="_Hlk19099543"/>
      <w:r w:rsidRPr="00340A39">
        <w:rPr>
          <w:bCs/>
          <w:color w:val="000000"/>
        </w:rPr>
        <w:t xml:space="preserve"> муниципального района Шенталинский Самарской области</w:t>
      </w:r>
      <w:bookmarkStart w:id="11" w:name="_Hlk14086219"/>
      <w:bookmarkEnd w:id="9"/>
      <w:bookmarkEnd w:id="10"/>
      <w:r w:rsidRPr="00340A39">
        <w:rPr>
          <w:bCs/>
          <w:color w:val="000000"/>
        </w:rPr>
        <w:t xml:space="preserve"> </w:t>
      </w:r>
      <w:r w:rsidRPr="00340A39">
        <w:rPr>
          <w:color w:val="000000"/>
        </w:rPr>
        <w:t>«Вестник поселения Шентала»</w:t>
      </w:r>
      <w:bookmarkEnd w:id="11"/>
      <w:r w:rsidRPr="00340A39">
        <w:rPr>
          <w:color w:val="000000"/>
        </w:rPr>
        <w:t xml:space="preserve"> и разместить </w:t>
      </w:r>
      <w:bookmarkStart w:id="12" w:name="_Hlk20310664"/>
      <w:r w:rsidRPr="00340A39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12"/>
      <w:r w:rsidRPr="00340A39">
        <w:rPr>
          <w:color w:val="000000"/>
        </w:rPr>
        <w:t>http://shentala63.ru/.</w:t>
      </w:r>
    </w:p>
    <w:p w:rsidR="005938D0" w:rsidRPr="00707B8C" w:rsidRDefault="005938D0" w:rsidP="005938D0">
      <w:pPr>
        <w:pStyle w:val="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7B8C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="00BD63BD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707B8C">
        <w:rPr>
          <w:rFonts w:ascii="Times New Roman" w:hAnsi="Times New Roman"/>
          <w:b w:val="0"/>
          <w:i w:val="0"/>
          <w:sz w:val="24"/>
          <w:szCs w:val="24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5938D0" w:rsidRDefault="005938D0" w:rsidP="005938D0">
      <w:pPr>
        <w:tabs>
          <w:tab w:val="left" w:pos="993"/>
        </w:tabs>
        <w:jc w:val="both"/>
      </w:pPr>
    </w:p>
    <w:p w:rsidR="005938D0" w:rsidRPr="00835485" w:rsidRDefault="005938D0" w:rsidP="005938D0">
      <w:pPr>
        <w:jc w:val="both"/>
        <w:rPr>
          <w:b/>
        </w:rPr>
      </w:pPr>
      <w:r w:rsidRPr="00835485">
        <w:rPr>
          <w:b/>
        </w:rPr>
        <w:t xml:space="preserve">Председатель Собрания представителей </w:t>
      </w:r>
    </w:p>
    <w:p w:rsidR="005938D0" w:rsidRPr="00835485" w:rsidRDefault="005938D0" w:rsidP="005938D0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5938D0" w:rsidRPr="00835485" w:rsidRDefault="005938D0" w:rsidP="005938D0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5938D0" w:rsidRPr="00835485" w:rsidRDefault="005938D0" w:rsidP="005938D0">
      <w:pPr>
        <w:jc w:val="both"/>
        <w:rPr>
          <w:b/>
        </w:rPr>
      </w:pPr>
      <w:r w:rsidRPr="00835485">
        <w:rPr>
          <w:b/>
        </w:rPr>
        <w:t>Самарской области                                                                                          Г.П. Гафарова</w:t>
      </w:r>
    </w:p>
    <w:p w:rsidR="005938D0" w:rsidRPr="00835485" w:rsidRDefault="005938D0" w:rsidP="005938D0">
      <w:pPr>
        <w:jc w:val="both"/>
        <w:rPr>
          <w:b/>
        </w:rPr>
      </w:pPr>
    </w:p>
    <w:p w:rsidR="005938D0" w:rsidRPr="00835485" w:rsidRDefault="005938D0" w:rsidP="005938D0">
      <w:pPr>
        <w:jc w:val="both"/>
        <w:rPr>
          <w:b/>
        </w:rPr>
      </w:pPr>
      <w:r w:rsidRPr="00835485">
        <w:rPr>
          <w:b/>
        </w:rPr>
        <w:t>Глава</w:t>
      </w:r>
    </w:p>
    <w:p w:rsidR="005938D0" w:rsidRPr="00835485" w:rsidRDefault="005938D0" w:rsidP="005938D0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5938D0" w:rsidRPr="00835485" w:rsidRDefault="005938D0" w:rsidP="005938D0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5938D0" w:rsidRDefault="005938D0" w:rsidP="005938D0">
      <w:pPr>
        <w:jc w:val="both"/>
        <w:rPr>
          <w:b/>
        </w:rPr>
      </w:pPr>
      <w:r w:rsidRPr="00835485">
        <w:rPr>
          <w:b/>
        </w:rPr>
        <w:t xml:space="preserve">Самарской области                                                                                          В.И. </w:t>
      </w:r>
      <w:proofErr w:type="spellStart"/>
      <w:r w:rsidRPr="00835485">
        <w:rPr>
          <w:b/>
        </w:rPr>
        <w:t>Миханьков</w:t>
      </w:r>
      <w:proofErr w:type="spellEnd"/>
    </w:p>
    <w:p w:rsidR="00494932" w:rsidRDefault="00494932" w:rsidP="005938D0">
      <w:pPr>
        <w:jc w:val="both"/>
        <w:rPr>
          <w:b/>
        </w:rPr>
      </w:pPr>
    </w:p>
    <w:p w:rsidR="00494932" w:rsidRPr="00835485" w:rsidRDefault="00494932" w:rsidP="005938D0">
      <w:pPr>
        <w:jc w:val="both"/>
        <w:rPr>
          <w:rStyle w:val="af5"/>
          <w:b w:val="0"/>
        </w:rPr>
      </w:pPr>
    </w:p>
    <w:p w:rsidR="005938D0" w:rsidRDefault="005938D0" w:rsidP="005938D0">
      <w:pPr>
        <w:jc w:val="right"/>
        <w:rPr>
          <w:color w:val="000000"/>
          <w:sz w:val="22"/>
          <w:szCs w:val="22"/>
        </w:rPr>
      </w:pPr>
    </w:p>
    <w:p w:rsidR="005938D0" w:rsidRDefault="005938D0" w:rsidP="005938D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 к решению Собрания представителей </w:t>
      </w:r>
    </w:p>
    <w:p w:rsidR="005938D0" w:rsidRDefault="005938D0" w:rsidP="005938D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Шенталинский Самарской области</w:t>
      </w:r>
    </w:p>
    <w:p w:rsidR="005938D0" w:rsidRDefault="005938D0" w:rsidP="005938D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31.03.2020 г. № 153</w:t>
      </w:r>
      <w:r>
        <w:rPr>
          <w:b/>
          <w:color w:val="000000"/>
          <w:sz w:val="28"/>
          <w:szCs w:val="28"/>
        </w:rPr>
        <w:t xml:space="preserve"> </w:t>
      </w:r>
    </w:p>
    <w:p w:rsidR="005938D0" w:rsidRDefault="005938D0" w:rsidP="005938D0">
      <w:pPr>
        <w:jc w:val="center"/>
        <w:rPr>
          <w:b/>
          <w:color w:val="000000"/>
          <w:sz w:val="28"/>
          <w:szCs w:val="28"/>
        </w:rPr>
      </w:pPr>
    </w:p>
    <w:p w:rsidR="005938D0" w:rsidRPr="00835485" w:rsidRDefault="005938D0" w:rsidP="005938D0">
      <w:pPr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СОГЛАШЕНИЕ</w:t>
      </w:r>
    </w:p>
    <w:p w:rsidR="005938D0" w:rsidRPr="00835485" w:rsidRDefault="005938D0" w:rsidP="005938D0">
      <w:pPr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 xml:space="preserve">О ПЕРЕДАЧЕ ОСУЩЕСТВЛЕНИЯ ЧАСТИ ПОЛНОМОЧИЙ </w:t>
      </w:r>
    </w:p>
    <w:p w:rsidR="005938D0" w:rsidRPr="00835485" w:rsidRDefault="005938D0" w:rsidP="005938D0">
      <w:pPr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 xml:space="preserve">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№ __ </w:t>
      </w:r>
    </w:p>
    <w:p w:rsidR="005938D0" w:rsidRPr="00835485" w:rsidRDefault="005938D0" w:rsidP="005938D0">
      <w:pPr>
        <w:jc w:val="center"/>
        <w:rPr>
          <w:b/>
          <w:color w:val="000000"/>
          <w:sz w:val="26"/>
          <w:szCs w:val="26"/>
        </w:rPr>
      </w:pPr>
    </w:p>
    <w:p w:rsidR="005938D0" w:rsidRPr="00835485" w:rsidRDefault="005938D0" w:rsidP="005938D0">
      <w:pPr>
        <w:ind w:right="140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 xml:space="preserve">                                                                                   «___» __________ 20____г.</w:t>
      </w:r>
    </w:p>
    <w:p w:rsidR="005938D0" w:rsidRPr="00835485" w:rsidRDefault="005938D0" w:rsidP="005938D0">
      <w:pPr>
        <w:keepNext/>
        <w:jc w:val="both"/>
        <w:outlineLvl w:val="1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            </w:t>
      </w:r>
    </w:p>
    <w:p w:rsidR="005938D0" w:rsidRPr="00835485" w:rsidRDefault="005938D0" w:rsidP="005938D0">
      <w:pPr>
        <w:keepNext/>
        <w:jc w:val="both"/>
        <w:outlineLvl w:val="1"/>
        <w:rPr>
          <w:color w:val="000000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     </w:t>
      </w:r>
      <w:proofErr w:type="gramStart"/>
      <w:r w:rsidRPr="00835485">
        <w:rPr>
          <w:rFonts w:eastAsia="Calibri"/>
          <w:sz w:val="26"/>
          <w:szCs w:val="26"/>
        </w:rPr>
        <w:t>Администрация муниципального района Шенталинский Самарской области</w:t>
      </w:r>
      <w:r w:rsidRPr="00835485">
        <w:rPr>
          <w:rStyle w:val="af8"/>
          <w:color w:val="000000"/>
          <w:sz w:val="26"/>
          <w:szCs w:val="26"/>
        </w:rPr>
        <w:footnoteReference w:id="2"/>
      </w:r>
      <w:r w:rsidRPr="00835485">
        <w:rPr>
          <w:rFonts w:eastAsia="Calibri"/>
          <w:sz w:val="26"/>
          <w:szCs w:val="26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835485">
        <w:rPr>
          <w:rFonts w:eastAsia="Calibri"/>
          <w:sz w:val="26"/>
          <w:szCs w:val="26"/>
        </w:rPr>
        <w:t>Лемаева</w:t>
      </w:r>
      <w:proofErr w:type="spellEnd"/>
      <w:r w:rsidRPr="00835485">
        <w:rPr>
          <w:rFonts w:eastAsia="Calibri"/>
          <w:sz w:val="26"/>
          <w:szCs w:val="26"/>
        </w:rPr>
        <w:t xml:space="preserve"> Александра Михайловича</w:t>
      </w:r>
      <w:r w:rsidRPr="00835485">
        <w:rPr>
          <w:rStyle w:val="af8"/>
          <w:color w:val="000000"/>
          <w:sz w:val="26"/>
          <w:szCs w:val="26"/>
        </w:rPr>
        <w:footnoteReference w:id="3"/>
      </w:r>
      <w:r w:rsidRPr="00835485">
        <w:rPr>
          <w:rFonts w:eastAsia="Calibri"/>
          <w:sz w:val="26"/>
          <w:szCs w:val="26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</w:t>
      </w:r>
      <w:r w:rsidRPr="00835485">
        <w:rPr>
          <w:rStyle w:val="af8"/>
          <w:rFonts w:eastAsia="Calibri"/>
          <w:sz w:val="26"/>
          <w:szCs w:val="26"/>
        </w:rPr>
        <w:footnoteReference w:id="4"/>
      </w:r>
      <w:r w:rsidRPr="00835485">
        <w:rPr>
          <w:rFonts w:eastAsia="Calibri"/>
          <w:sz w:val="26"/>
          <w:szCs w:val="26"/>
        </w:rPr>
        <w:t>, с одной стороны, и Администрация сельского поселения Шентала муниципального района Шенталинский Самарской области</w:t>
      </w:r>
      <w:r w:rsidRPr="00835485">
        <w:rPr>
          <w:rStyle w:val="af8"/>
          <w:rFonts w:eastAsia="Calibri"/>
          <w:sz w:val="26"/>
          <w:szCs w:val="26"/>
        </w:rPr>
        <w:footnoteReference w:id="5"/>
      </w:r>
      <w:r w:rsidRPr="00835485">
        <w:rPr>
          <w:rFonts w:eastAsia="Calibri"/>
          <w:sz w:val="26"/>
          <w:szCs w:val="26"/>
        </w:rPr>
        <w:t>, именуемая в</w:t>
      </w:r>
      <w:proofErr w:type="gramEnd"/>
      <w:r w:rsidRPr="00835485">
        <w:rPr>
          <w:rFonts w:eastAsia="Calibri"/>
          <w:sz w:val="26"/>
          <w:szCs w:val="26"/>
        </w:rPr>
        <w:t xml:space="preserve"> </w:t>
      </w:r>
      <w:proofErr w:type="gramStart"/>
      <w:r w:rsidRPr="00835485">
        <w:rPr>
          <w:rFonts w:eastAsia="Calibri"/>
          <w:sz w:val="26"/>
          <w:szCs w:val="26"/>
        </w:rPr>
        <w:t xml:space="preserve">дальнейшем «Администрация поселения», в лице Главы сельского поселения </w:t>
      </w:r>
      <w:proofErr w:type="spellStart"/>
      <w:r w:rsidRPr="00835485">
        <w:rPr>
          <w:rFonts w:eastAsia="Calibri"/>
          <w:sz w:val="26"/>
          <w:szCs w:val="26"/>
        </w:rPr>
        <w:t>Миханькова</w:t>
      </w:r>
      <w:proofErr w:type="spellEnd"/>
      <w:r w:rsidRPr="00835485">
        <w:rPr>
          <w:rFonts w:eastAsia="Calibri"/>
          <w:sz w:val="26"/>
          <w:szCs w:val="26"/>
        </w:rPr>
        <w:t xml:space="preserve"> Василия Ивановича</w:t>
      </w:r>
      <w:r w:rsidRPr="00835485">
        <w:rPr>
          <w:rStyle w:val="af8"/>
          <w:rFonts w:eastAsia="Calibri"/>
          <w:sz w:val="26"/>
          <w:szCs w:val="26"/>
        </w:rPr>
        <w:footnoteReference w:id="6"/>
      </w:r>
      <w:r w:rsidRPr="00835485">
        <w:rPr>
          <w:rFonts w:eastAsia="Calibri"/>
          <w:sz w:val="26"/>
          <w:szCs w:val="26"/>
        </w:rPr>
        <w:t>, действующего на основании 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835485">
        <w:rPr>
          <w:sz w:val="26"/>
          <w:szCs w:val="26"/>
        </w:rPr>
        <w:t>.04.2014 года № 240</w:t>
      </w:r>
      <w:r w:rsidRPr="00835485">
        <w:rPr>
          <w:rStyle w:val="af8"/>
          <w:sz w:val="26"/>
          <w:szCs w:val="26"/>
        </w:rPr>
        <w:footnoteReference w:id="7"/>
      </w:r>
      <w:r w:rsidRPr="00835485">
        <w:rPr>
          <w:sz w:val="26"/>
          <w:szCs w:val="26"/>
        </w:rPr>
        <w:t xml:space="preserve">, </w:t>
      </w:r>
      <w:r w:rsidRPr="00835485">
        <w:rPr>
          <w:rFonts w:eastAsia="Calibri"/>
          <w:sz w:val="26"/>
          <w:szCs w:val="26"/>
        </w:rPr>
        <w:t>с другой стороны, совместно именуемые «Стороны»,</w:t>
      </w:r>
      <w:r w:rsidRPr="00835485">
        <w:rPr>
          <w:color w:val="000000"/>
          <w:sz w:val="26"/>
          <w:szCs w:val="26"/>
        </w:rPr>
        <w:t xml:space="preserve"> </w:t>
      </w:r>
      <w:r w:rsidRPr="00835485">
        <w:rPr>
          <w:rFonts w:eastAsia="Calibri"/>
          <w:sz w:val="26"/>
          <w:szCs w:val="26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835485">
        <w:rPr>
          <w:rFonts w:eastAsia="Calibri"/>
          <w:sz w:val="26"/>
          <w:szCs w:val="26"/>
        </w:rPr>
        <w:t xml:space="preserve"> </w:t>
      </w:r>
      <w:proofErr w:type="gramStart"/>
      <w:r w:rsidRPr="00835485">
        <w:rPr>
          <w:rFonts w:eastAsia="Calibri"/>
          <w:sz w:val="26"/>
          <w:szCs w:val="26"/>
        </w:rPr>
        <w:t>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</w:t>
      </w:r>
      <w:proofErr w:type="gramEnd"/>
      <w:r w:rsidRPr="00835485">
        <w:rPr>
          <w:rFonts w:eastAsia="Calibri"/>
          <w:sz w:val="26"/>
          <w:szCs w:val="26"/>
        </w:rPr>
        <w:t xml:space="preserve"> </w:t>
      </w:r>
      <w:proofErr w:type="gramStart"/>
      <w:r w:rsidRPr="00835485">
        <w:rPr>
          <w:rFonts w:eastAsia="Calibri"/>
          <w:sz w:val="26"/>
          <w:szCs w:val="26"/>
        </w:rPr>
        <w:t>Шенталинский Самарской области,  о передаче осуществления части полномочий по решению вопросов местного значения поселений»</w:t>
      </w:r>
      <w:r w:rsidRPr="00835485">
        <w:rPr>
          <w:sz w:val="26"/>
          <w:szCs w:val="26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835485">
        <w:rPr>
          <w:color w:val="FF0000"/>
          <w:sz w:val="26"/>
          <w:szCs w:val="26"/>
        </w:rPr>
        <w:t xml:space="preserve"> </w:t>
      </w:r>
      <w:r w:rsidRPr="00835485">
        <w:rPr>
          <w:sz w:val="26"/>
          <w:szCs w:val="26"/>
        </w:rPr>
        <w:t>26.11.2018 г. № 176)</w:t>
      </w:r>
      <w:r w:rsidRPr="00835485">
        <w:rPr>
          <w:rFonts w:eastAsia="Calibri"/>
          <w:sz w:val="26"/>
          <w:szCs w:val="26"/>
        </w:rPr>
        <w:t>,</w:t>
      </w:r>
      <w:r w:rsidRPr="00835485">
        <w:rPr>
          <w:sz w:val="26"/>
          <w:szCs w:val="26"/>
        </w:rPr>
        <w:t xml:space="preserve"> </w:t>
      </w:r>
      <w:r w:rsidRPr="00835485">
        <w:rPr>
          <w:color w:val="FF0000"/>
          <w:sz w:val="26"/>
          <w:szCs w:val="26"/>
        </w:rPr>
        <w:t xml:space="preserve"> </w:t>
      </w:r>
      <w:r w:rsidRPr="00835485">
        <w:rPr>
          <w:sz w:val="26"/>
          <w:szCs w:val="26"/>
        </w:rPr>
        <w:t>законом Самарской области от 09.12.2019 № 125-ГД «Об областном бюджете на 2020 год и на плановый период 2021 и 2022 годов»,</w:t>
      </w:r>
      <w:r w:rsidRPr="00835485">
        <w:rPr>
          <w:color w:val="FF0000"/>
          <w:sz w:val="26"/>
          <w:szCs w:val="26"/>
        </w:rPr>
        <w:t xml:space="preserve"> </w:t>
      </w:r>
      <w:r w:rsidRPr="00835485">
        <w:rPr>
          <w:color w:val="000000"/>
          <w:sz w:val="26"/>
          <w:szCs w:val="26"/>
        </w:rPr>
        <w:t>заключили настоящее соглашение (далее – Соглашение) о нижеследующем:</w:t>
      </w:r>
      <w:proofErr w:type="gramEnd"/>
    </w:p>
    <w:p w:rsidR="005938D0" w:rsidRPr="00835485" w:rsidRDefault="005938D0" w:rsidP="005938D0">
      <w:pPr>
        <w:keepNext/>
        <w:jc w:val="both"/>
        <w:outlineLvl w:val="1"/>
        <w:rPr>
          <w:color w:val="000000"/>
          <w:sz w:val="26"/>
          <w:szCs w:val="26"/>
        </w:rPr>
      </w:pPr>
    </w:p>
    <w:p w:rsidR="005938D0" w:rsidRPr="00835485" w:rsidRDefault="005938D0" w:rsidP="005938D0">
      <w:pPr>
        <w:pStyle w:val="a8"/>
        <w:numPr>
          <w:ilvl w:val="0"/>
          <w:numId w:val="48"/>
        </w:numPr>
        <w:spacing w:after="0" w:line="240" w:lineRule="auto"/>
        <w:ind w:right="142"/>
        <w:contextualSpacing w:val="0"/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Предмет Соглашения</w:t>
      </w:r>
    </w:p>
    <w:p w:rsidR="005938D0" w:rsidRPr="00835485" w:rsidRDefault="005938D0" w:rsidP="005938D0">
      <w:pPr>
        <w:pStyle w:val="a8"/>
        <w:ind w:right="142"/>
        <w:rPr>
          <w:b/>
          <w:color w:val="000000"/>
          <w:sz w:val="26"/>
          <w:szCs w:val="26"/>
        </w:rPr>
      </w:pP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lastRenderedPageBreak/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5938D0" w:rsidRPr="00835485" w:rsidRDefault="005938D0" w:rsidP="005938D0">
      <w:pPr>
        <w:ind w:firstLine="708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color w:val="000000"/>
          <w:sz w:val="26"/>
          <w:szCs w:val="26"/>
        </w:rPr>
        <w:t>проведение мероприятий по уничтожению карантинных сорняков на территории сельского поселения Шентала муниципального</w:t>
      </w:r>
      <w:r w:rsidRPr="00835485">
        <w:rPr>
          <w:rFonts w:eastAsia="Calibri"/>
          <w:sz w:val="26"/>
          <w:szCs w:val="26"/>
        </w:rPr>
        <w:t xml:space="preserve"> района Шенталинский</w:t>
      </w:r>
      <w:r w:rsidRPr="00835485">
        <w:rPr>
          <w:rFonts w:eastAsia="Calibri"/>
          <w:color w:val="000000"/>
          <w:sz w:val="26"/>
          <w:szCs w:val="26"/>
        </w:rPr>
        <w:t xml:space="preserve"> Самарской области</w:t>
      </w:r>
      <w:r w:rsidRPr="00835485">
        <w:rPr>
          <w:rFonts w:eastAsia="Calibri"/>
          <w:sz w:val="26"/>
          <w:szCs w:val="26"/>
        </w:rPr>
        <w:t xml:space="preserve"> (далее – переданные полномочия)</w:t>
      </w:r>
      <w:r w:rsidRPr="00835485">
        <w:rPr>
          <w:rStyle w:val="af8"/>
          <w:rFonts w:eastAsia="Calibri"/>
          <w:sz w:val="26"/>
          <w:szCs w:val="26"/>
        </w:rPr>
        <w:footnoteReference w:id="8"/>
      </w:r>
      <w:r w:rsidRPr="00835485">
        <w:rPr>
          <w:rFonts w:eastAsia="Calibri"/>
          <w:sz w:val="26"/>
          <w:szCs w:val="26"/>
        </w:rPr>
        <w:t>.</w:t>
      </w: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5938D0" w:rsidRPr="00835485" w:rsidRDefault="005938D0" w:rsidP="005938D0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</w:p>
    <w:p w:rsidR="005938D0" w:rsidRDefault="005938D0" w:rsidP="005938D0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5938D0" w:rsidRPr="00835485" w:rsidRDefault="005938D0" w:rsidP="005938D0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5938D0" w:rsidRPr="00835485" w:rsidRDefault="005938D0" w:rsidP="005938D0">
      <w:pPr>
        <w:pStyle w:val="32"/>
        <w:keepNext/>
        <w:keepLines/>
        <w:jc w:val="both"/>
        <w:rPr>
          <w:b/>
          <w:color w:val="000000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         2.2.</w:t>
      </w:r>
      <w:r w:rsidRPr="00835485">
        <w:rPr>
          <w:color w:val="000000"/>
          <w:sz w:val="26"/>
          <w:szCs w:val="26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835485">
        <w:rPr>
          <w:rStyle w:val="af8"/>
          <w:color w:val="000000"/>
          <w:sz w:val="26"/>
          <w:szCs w:val="26"/>
        </w:rPr>
        <w:footnoteReference w:id="9"/>
      </w:r>
      <w:r w:rsidRPr="00835485">
        <w:rPr>
          <w:color w:val="000000"/>
          <w:sz w:val="26"/>
          <w:szCs w:val="26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835485">
        <w:rPr>
          <w:sz w:val="26"/>
          <w:szCs w:val="26"/>
        </w:rPr>
        <w:t xml:space="preserve"> «О  бюджете муниципального района Шенталинский на 2020 год и  на плановый период 2021 и 2022 годов» </w:t>
      </w:r>
      <w:r w:rsidRPr="00835485">
        <w:rPr>
          <w:color w:val="000000"/>
          <w:sz w:val="26"/>
          <w:szCs w:val="26"/>
        </w:rPr>
        <w:t xml:space="preserve"> от 09.12.2019 № 236</w:t>
      </w:r>
      <w:r w:rsidRPr="00835485">
        <w:rPr>
          <w:rStyle w:val="af8"/>
          <w:color w:val="000000"/>
          <w:sz w:val="26"/>
          <w:szCs w:val="26"/>
        </w:rPr>
        <w:footnoteReference w:id="10"/>
      </w:r>
      <w:r w:rsidRPr="00835485">
        <w:rPr>
          <w:color w:val="000000"/>
          <w:sz w:val="26"/>
          <w:szCs w:val="26"/>
        </w:rPr>
        <w:t>.</w:t>
      </w: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17 527 (Семнадцать тысяч пятьсот двадцать семь) рублей 27 копеек</w:t>
      </w:r>
      <w:r w:rsidRPr="00835485">
        <w:rPr>
          <w:rStyle w:val="af8"/>
          <w:rFonts w:eastAsia="Calibri"/>
          <w:sz w:val="26"/>
          <w:szCs w:val="26"/>
        </w:rPr>
        <w:footnoteReference w:id="11"/>
      </w:r>
      <w:r w:rsidRPr="00835485">
        <w:rPr>
          <w:sz w:val="26"/>
          <w:szCs w:val="26"/>
        </w:rPr>
        <w:t>.</w:t>
      </w: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color w:val="000000"/>
          <w:sz w:val="26"/>
          <w:szCs w:val="26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5938D0" w:rsidRPr="00835485" w:rsidRDefault="005938D0" w:rsidP="005938D0">
      <w:pPr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         2.5. </w:t>
      </w:r>
      <w:proofErr w:type="gramStart"/>
      <w:r w:rsidRPr="00835485">
        <w:rPr>
          <w:rFonts w:eastAsia="Calibri"/>
          <w:sz w:val="26"/>
          <w:szCs w:val="26"/>
        </w:rPr>
        <w:t xml:space="preserve">Межбюджетные трансферты, поступившие из бюджета </w:t>
      </w:r>
      <w:r w:rsidRPr="00835485">
        <w:rPr>
          <w:sz w:val="26"/>
          <w:szCs w:val="26"/>
        </w:rPr>
        <w:t xml:space="preserve"> </w:t>
      </w:r>
      <w:r w:rsidRPr="00835485">
        <w:rPr>
          <w:rFonts w:eastAsia="Calibri"/>
          <w:sz w:val="26"/>
          <w:szCs w:val="26"/>
        </w:rPr>
        <w:t xml:space="preserve">муниципального района </w:t>
      </w:r>
      <w:r w:rsidRPr="00835485">
        <w:rPr>
          <w:sz w:val="26"/>
          <w:szCs w:val="26"/>
        </w:rPr>
        <w:t>Шенталинский</w:t>
      </w:r>
      <w:r w:rsidRPr="00835485">
        <w:rPr>
          <w:rFonts w:eastAsia="Calibri"/>
          <w:sz w:val="26"/>
          <w:szCs w:val="26"/>
        </w:rPr>
        <w:t xml:space="preserve"> Самарской области </w:t>
      </w:r>
      <w:r w:rsidRPr="00835485">
        <w:rPr>
          <w:rFonts w:eastAsia="Calibri"/>
          <w:vanish/>
          <w:sz w:val="26"/>
          <w:szCs w:val="26"/>
        </w:rPr>
        <w:footnoteReference w:id="12"/>
      </w:r>
      <w:r w:rsidRPr="00835485">
        <w:rPr>
          <w:rFonts w:eastAsia="Calibri"/>
          <w:sz w:val="26"/>
          <w:szCs w:val="26"/>
        </w:rPr>
        <w:t xml:space="preserve"> в бюджет сельского поселения Шентала муниципального района  </w:t>
      </w:r>
      <w:r w:rsidRPr="00835485">
        <w:rPr>
          <w:sz w:val="26"/>
          <w:szCs w:val="26"/>
        </w:rPr>
        <w:t>Шенталинский</w:t>
      </w:r>
      <w:r w:rsidRPr="00835485">
        <w:rPr>
          <w:rFonts w:eastAsia="Calibri"/>
          <w:sz w:val="26"/>
          <w:szCs w:val="26"/>
        </w:rPr>
        <w:t xml:space="preserve"> Самарской области 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01.12.2020 года.</w:t>
      </w:r>
      <w:proofErr w:type="gramEnd"/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938D0" w:rsidRDefault="005938D0" w:rsidP="005938D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835485">
        <w:rPr>
          <w:rFonts w:eastAsia="Calibri"/>
          <w:b/>
          <w:sz w:val="26"/>
          <w:szCs w:val="26"/>
        </w:rPr>
        <w:t>3. Права и обязанности Сторон</w:t>
      </w: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3.1. Администрация муниципального района имеет право:</w:t>
      </w: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- </w:t>
      </w:r>
      <w:r w:rsidRPr="00835485">
        <w:rPr>
          <w:sz w:val="26"/>
          <w:szCs w:val="26"/>
        </w:rPr>
        <w:t>запрашивать и</w:t>
      </w:r>
      <w:r w:rsidRPr="00835485">
        <w:rPr>
          <w:rFonts w:eastAsia="Calibri"/>
          <w:sz w:val="26"/>
          <w:szCs w:val="26"/>
        </w:rPr>
        <w:t xml:space="preserve"> получать информацию об исполнении переданных полномочий</w:t>
      </w:r>
      <w:r w:rsidRPr="00835485">
        <w:rPr>
          <w:sz w:val="26"/>
          <w:szCs w:val="26"/>
        </w:rPr>
        <w:t xml:space="preserve"> и использовании соответствующих межбюджетных трансфертов;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lastRenderedPageBreak/>
        <w:t xml:space="preserve">-  осуществлять </w:t>
      </w:r>
      <w:proofErr w:type="gramStart"/>
      <w:r w:rsidRPr="008354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5485">
        <w:rPr>
          <w:rFonts w:ascii="Times New Roman" w:hAnsi="Times New Roman" w:cs="Times New Roman"/>
          <w:sz w:val="26"/>
          <w:szCs w:val="26"/>
        </w:rPr>
        <w:t xml:space="preserve"> осуществлением переданных полномочий;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требовать своевременного и полного исполнения переданных полномочий.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3.2. Администрация муниципального района обязана: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3.3. Администрация поселения имеет право: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 xml:space="preserve">-   на  получение  межбюджетных   трансфертов из  бюджета </w:t>
      </w:r>
      <w:r w:rsidRPr="008354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548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835485">
        <w:rPr>
          <w:rFonts w:ascii="Times New Roman" w:hAnsi="Times New Roman" w:cs="Times New Roman"/>
          <w:color w:val="000000"/>
          <w:sz w:val="26"/>
          <w:szCs w:val="26"/>
        </w:rPr>
        <w:t>Шенталинский</w:t>
      </w:r>
      <w:r w:rsidRPr="0083548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35485">
        <w:rPr>
          <w:rFonts w:ascii="Times New Roman" w:hAnsi="Times New Roman" w:cs="Times New Roman"/>
          <w:vanish/>
          <w:sz w:val="26"/>
          <w:szCs w:val="26"/>
          <w:vertAlign w:val="superscript"/>
        </w:rPr>
        <w:t>12</w:t>
      </w:r>
      <w:r w:rsidRPr="00835485">
        <w:rPr>
          <w:rFonts w:ascii="Times New Roman" w:hAnsi="Times New Roman" w:cs="Times New Roman"/>
          <w:sz w:val="26"/>
          <w:szCs w:val="26"/>
        </w:rPr>
        <w:t xml:space="preserve"> для осуществления переданных полномочий;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принимать муниципальные правовые акты по вопросам осуществления переданных полномочий;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3.4. Администрация поселения обязана: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осуществлять переданные полномочия;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35485">
        <w:rPr>
          <w:rFonts w:ascii="Times New Roman" w:hAnsi="Times New Roman" w:cs="Times New Roman"/>
          <w:sz w:val="26"/>
          <w:szCs w:val="26"/>
        </w:rPr>
        <w:t>предоставлять отчет</w:t>
      </w:r>
      <w:proofErr w:type="gramEnd"/>
      <w:r w:rsidRPr="00835485">
        <w:rPr>
          <w:rFonts w:ascii="Times New Roman" w:hAnsi="Times New Roman" w:cs="Times New Roman"/>
          <w:sz w:val="26"/>
          <w:szCs w:val="26"/>
        </w:rPr>
        <w:t xml:space="preserve"> об исполнении переданных полномочий в Администрацию муниципального района;</w:t>
      </w:r>
    </w:p>
    <w:p w:rsidR="005938D0" w:rsidRPr="00835485" w:rsidRDefault="005938D0" w:rsidP="00593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5938D0" w:rsidRPr="00835485" w:rsidRDefault="005938D0" w:rsidP="005938D0">
      <w:pPr>
        <w:ind w:firstLine="709"/>
        <w:jc w:val="center"/>
        <w:rPr>
          <w:b/>
          <w:color w:val="000000"/>
          <w:sz w:val="26"/>
          <w:szCs w:val="26"/>
        </w:rPr>
      </w:pPr>
    </w:p>
    <w:p w:rsidR="005938D0" w:rsidRDefault="005938D0" w:rsidP="005938D0">
      <w:pPr>
        <w:ind w:firstLine="709"/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4. Финансовые санкции за неисполнение соглашений</w:t>
      </w:r>
    </w:p>
    <w:p w:rsidR="005938D0" w:rsidRPr="00835485" w:rsidRDefault="005938D0" w:rsidP="005938D0">
      <w:pPr>
        <w:ind w:firstLine="709"/>
        <w:jc w:val="center"/>
        <w:rPr>
          <w:b/>
          <w:color w:val="000000"/>
          <w:sz w:val="26"/>
          <w:szCs w:val="26"/>
        </w:rPr>
      </w:pPr>
    </w:p>
    <w:p w:rsidR="005938D0" w:rsidRPr="00835485" w:rsidRDefault="005938D0" w:rsidP="005938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835485">
        <w:rPr>
          <w:color w:val="000000"/>
          <w:sz w:val="26"/>
          <w:szCs w:val="26"/>
          <w:vertAlign w:val="superscript"/>
        </w:rPr>
        <w:t>12</w:t>
      </w:r>
      <w:r w:rsidRPr="00835485">
        <w:rPr>
          <w:rStyle w:val="af8"/>
          <w:vanish/>
          <w:color w:val="000000"/>
          <w:sz w:val="26"/>
          <w:szCs w:val="26"/>
        </w:rPr>
        <w:footnoteReference w:id="13"/>
      </w:r>
      <w:r w:rsidRPr="00835485">
        <w:rPr>
          <w:color w:val="000000"/>
          <w:sz w:val="26"/>
          <w:szCs w:val="26"/>
        </w:rPr>
        <w:t>.</w:t>
      </w:r>
    </w:p>
    <w:p w:rsidR="005938D0" w:rsidRPr="00835485" w:rsidRDefault="005938D0" w:rsidP="005938D0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6"/>
          <w:szCs w:val="26"/>
        </w:rPr>
      </w:pPr>
    </w:p>
    <w:p w:rsidR="005938D0" w:rsidRDefault="005938D0" w:rsidP="005938D0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6"/>
          <w:szCs w:val="26"/>
        </w:rPr>
      </w:pPr>
      <w:r w:rsidRPr="00835485">
        <w:rPr>
          <w:b/>
          <w:bCs/>
          <w:color w:val="000000"/>
          <w:sz w:val="26"/>
          <w:szCs w:val="26"/>
        </w:rPr>
        <w:t>5. Рассмотрение и разрешение споров</w:t>
      </w:r>
    </w:p>
    <w:p w:rsidR="005938D0" w:rsidRPr="00835485" w:rsidRDefault="005938D0" w:rsidP="005938D0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5938D0" w:rsidRPr="00835485" w:rsidRDefault="005938D0" w:rsidP="005938D0">
      <w:pPr>
        <w:ind w:firstLine="709"/>
        <w:jc w:val="both"/>
        <w:rPr>
          <w:sz w:val="26"/>
          <w:szCs w:val="26"/>
        </w:rPr>
      </w:pPr>
      <w:r w:rsidRPr="00835485">
        <w:rPr>
          <w:sz w:val="26"/>
          <w:szCs w:val="26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5938D0" w:rsidRPr="00835485" w:rsidRDefault="005938D0" w:rsidP="005938D0">
      <w:pPr>
        <w:ind w:firstLine="709"/>
        <w:jc w:val="both"/>
        <w:rPr>
          <w:sz w:val="26"/>
          <w:szCs w:val="26"/>
        </w:rPr>
      </w:pPr>
      <w:r w:rsidRPr="00835485">
        <w:rPr>
          <w:sz w:val="26"/>
          <w:szCs w:val="26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5938D0" w:rsidRPr="00835485" w:rsidRDefault="005938D0" w:rsidP="005938D0">
      <w:pPr>
        <w:ind w:firstLine="709"/>
        <w:jc w:val="both"/>
        <w:rPr>
          <w:sz w:val="26"/>
          <w:szCs w:val="26"/>
        </w:rPr>
      </w:pPr>
    </w:p>
    <w:p w:rsidR="005938D0" w:rsidRDefault="005938D0" w:rsidP="005938D0">
      <w:pPr>
        <w:jc w:val="center"/>
        <w:rPr>
          <w:b/>
          <w:sz w:val="26"/>
          <w:szCs w:val="26"/>
        </w:rPr>
      </w:pPr>
      <w:r w:rsidRPr="00835485">
        <w:rPr>
          <w:b/>
          <w:sz w:val="26"/>
          <w:szCs w:val="26"/>
        </w:rPr>
        <w:t>6. Срок действия Соглашения. Основания и порядок прекращения действия Соглашения, в том числе досрочного</w:t>
      </w:r>
    </w:p>
    <w:p w:rsidR="005938D0" w:rsidRPr="00835485" w:rsidRDefault="005938D0" w:rsidP="005938D0">
      <w:pPr>
        <w:jc w:val="center"/>
        <w:rPr>
          <w:b/>
          <w:sz w:val="26"/>
          <w:szCs w:val="26"/>
        </w:rPr>
      </w:pPr>
    </w:p>
    <w:p w:rsidR="005938D0" w:rsidRPr="00835485" w:rsidRDefault="005938D0" w:rsidP="00593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85">
        <w:rPr>
          <w:color w:val="000000"/>
          <w:sz w:val="26"/>
          <w:szCs w:val="26"/>
        </w:rPr>
        <w:t>6.1.</w:t>
      </w:r>
      <w:r w:rsidRPr="00835485">
        <w:rPr>
          <w:sz w:val="26"/>
          <w:szCs w:val="26"/>
        </w:rPr>
        <w:t xml:space="preserve"> Соглашение вступает в силу </w:t>
      </w:r>
      <w:bookmarkStart w:id="13" w:name="_Hlk34991442"/>
      <w:r w:rsidRPr="00835485">
        <w:rPr>
          <w:sz w:val="26"/>
          <w:szCs w:val="26"/>
        </w:rPr>
        <w:t>со дня его подписания обеими сторонами</w:t>
      </w:r>
      <w:bookmarkEnd w:id="13"/>
      <w:r w:rsidRPr="00835485">
        <w:rPr>
          <w:sz w:val="26"/>
          <w:szCs w:val="26"/>
        </w:rPr>
        <w:t xml:space="preserve"> и действует до 01.12.2020 года</w:t>
      </w:r>
      <w:r w:rsidRPr="00835485">
        <w:rPr>
          <w:rStyle w:val="af8"/>
          <w:sz w:val="26"/>
          <w:szCs w:val="26"/>
        </w:rPr>
        <w:t xml:space="preserve"> </w:t>
      </w:r>
      <w:r w:rsidRPr="00835485">
        <w:rPr>
          <w:sz w:val="26"/>
          <w:szCs w:val="26"/>
          <w:vertAlign w:val="superscript"/>
        </w:rPr>
        <w:t>13</w:t>
      </w:r>
      <w:r w:rsidRPr="00835485">
        <w:rPr>
          <w:rStyle w:val="af8"/>
          <w:vanish/>
          <w:sz w:val="26"/>
          <w:szCs w:val="26"/>
        </w:rPr>
        <w:footnoteReference w:id="14"/>
      </w:r>
      <w:r w:rsidRPr="00835485">
        <w:rPr>
          <w:sz w:val="26"/>
          <w:szCs w:val="26"/>
        </w:rPr>
        <w:t>.</w:t>
      </w:r>
    </w:p>
    <w:p w:rsidR="005938D0" w:rsidRPr="00835485" w:rsidRDefault="005938D0" w:rsidP="005938D0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5938D0" w:rsidRPr="00835485" w:rsidRDefault="005938D0" w:rsidP="005938D0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6.3. Действие настоящего Соглашения прекращается досрочно:</w:t>
      </w:r>
    </w:p>
    <w:p w:rsidR="005938D0" w:rsidRPr="00835485" w:rsidRDefault="005938D0" w:rsidP="005938D0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по взаимному согласию Сторон, оформленному дополнительным соглашением к настоящему Соглашению;</w:t>
      </w:r>
    </w:p>
    <w:p w:rsidR="005938D0" w:rsidRPr="00835485" w:rsidRDefault="005938D0" w:rsidP="005938D0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при неисполнении или ненадлежащем исполнении одной из Сторон обязательств по настоящему Соглашению;</w:t>
      </w:r>
    </w:p>
    <w:p w:rsidR="005938D0" w:rsidRPr="00835485" w:rsidRDefault="005938D0" w:rsidP="005938D0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 xml:space="preserve">- при преобразовании, упразднении муниципального образования, орган </w:t>
      </w:r>
      <w:proofErr w:type="gramStart"/>
      <w:r w:rsidRPr="00835485">
        <w:rPr>
          <w:color w:val="000000"/>
          <w:sz w:val="26"/>
          <w:szCs w:val="26"/>
        </w:rPr>
        <w:t>местного</w:t>
      </w:r>
      <w:proofErr w:type="gramEnd"/>
      <w:r w:rsidRPr="00835485">
        <w:rPr>
          <w:color w:val="000000"/>
          <w:sz w:val="26"/>
          <w:szCs w:val="26"/>
        </w:rPr>
        <w:t xml:space="preserve"> самоуправления которого является стороной настоящего Соглашения;</w:t>
      </w:r>
    </w:p>
    <w:p w:rsidR="005938D0" w:rsidRPr="00835485" w:rsidRDefault="005938D0" w:rsidP="005938D0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по решению суда;</w:t>
      </w:r>
    </w:p>
    <w:p w:rsidR="005938D0" w:rsidRPr="00835485" w:rsidRDefault="005938D0" w:rsidP="005938D0">
      <w:pPr>
        <w:ind w:firstLine="709"/>
        <w:jc w:val="both"/>
        <w:rPr>
          <w:b/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по иным основаниям, предусмотренным действующим законодательством.</w:t>
      </w:r>
    </w:p>
    <w:p w:rsidR="005938D0" w:rsidRPr="00835485" w:rsidRDefault="005938D0" w:rsidP="005938D0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</w:p>
    <w:p w:rsidR="005938D0" w:rsidRDefault="005938D0" w:rsidP="005938D0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7. Заключительные положения</w:t>
      </w:r>
    </w:p>
    <w:p w:rsidR="005938D0" w:rsidRDefault="005938D0" w:rsidP="005938D0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</w:p>
    <w:p w:rsidR="005938D0" w:rsidRPr="00835485" w:rsidRDefault="005938D0" w:rsidP="005938D0">
      <w:pPr>
        <w:tabs>
          <w:tab w:val="left" w:pos="1260"/>
        </w:tabs>
        <w:ind w:right="140" w:firstLine="720"/>
        <w:jc w:val="center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5938D0" w:rsidRPr="00835485" w:rsidRDefault="005938D0" w:rsidP="005938D0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5938D0" w:rsidRPr="00835485" w:rsidRDefault="005938D0" w:rsidP="005938D0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5938D0" w:rsidRPr="00835485" w:rsidRDefault="005938D0" w:rsidP="005938D0">
      <w:pPr>
        <w:jc w:val="center"/>
        <w:rPr>
          <w:sz w:val="26"/>
          <w:szCs w:val="26"/>
        </w:rPr>
      </w:pPr>
    </w:p>
    <w:p w:rsidR="005938D0" w:rsidRPr="00835485" w:rsidRDefault="005938D0" w:rsidP="005938D0">
      <w:pPr>
        <w:spacing w:after="240"/>
        <w:jc w:val="center"/>
        <w:rPr>
          <w:rFonts w:eastAsia="Calibri"/>
          <w:b/>
          <w:sz w:val="26"/>
          <w:szCs w:val="26"/>
        </w:rPr>
      </w:pPr>
      <w:r w:rsidRPr="00835485">
        <w:rPr>
          <w:rFonts w:eastAsia="Calibri"/>
          <w:b/>
          <w:sz w:val="26"/>
          <w:szCs w:val="26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938D0" w:rsidRPr="00835485" w:rsidTr="00472CC4">
        <w:tc>
          <w:tcPr>
            <w:tcW w:w="4785" w:type="dxa"/>
          </w:tcPr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Администрация  муниципального района Шенталинский Самарской области</w:t>
            </w: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835485">
              <w:rPr>
                <w:rFonts w:eastAsia="Calibri"/>
                <w:sz w:val="26"/>
                <w:szCs w:val="26"/>
              </w:rPr>
              <w:t>Юр.адрес</w:t>
            </w:r>
            <w:proofErr w:type="spellEnd"/>
            <w:r w:rsidRPr="00835485">
              <w:rPr>
                <w:rFonts w:eastAsia="Calibri"/>
                <w:sz w:val="26"/>
                <w:szCs w:val="26"/>
              </w:rPr>
              <w:t>: 446910, Самарская область, ж/</w:t>
            </w:r>
            <w:proofErr w:type="spellStart"/>
            <w:r w:rsidRPr="00835485">
              <w:rPr>
                <w:rFonts w:eastAsia="Calibri"/>
                <w:sz w:val="26"/>
                <w:szCs w:val="26"/>
              </w:rPr>
              <w:t>д_ст.Шентала</w:t>
            </w:r>
            <w:proofErr w:type="spellEnd"/>
            <w:r w:rsidRPr="00835485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35485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835485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оветская</w:t>
            </w:r>
            <w:proofErr w:type="spellEnd"/>
            <w:r w:rsidRPr="00835485">
              <w:rPr>
                <w:rFonts w:eastAsia="Calibri"/>
                <w:sz w:val="26"/>
                <w:szCs w:val="26"/>
              </w:rPr>
              <w:t>, д.33</w:t>
            </w: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83548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/с. № 402048810600000000479</w:t>
            </w: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ИНН /КПП 6386000530/638601001</w:t>
            </w: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 xml:space="preserve">Банк :Отделение Самара </w:t>
            </w:r>
            <w:proofErr w:type="spellStart"/>
            <w:r w:rsidRPr="00835485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Pr="00835485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амара</w:t>
            </w:r>
            <w:proofErr w:type="spellEnd"/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БИК 043601001</w:t>
            </w: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ОКТМО 36648000</w:t>
            </w: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 xml:space="preserve">Получатель: УФК по Самарской области (Администрация муниципального </w:t>
            </w:r>
            <w:r w:rsidRPr="00835485">
              <w:rPr>
                <w:rFonts w:eastAsia="Calibri"/>
                <w:sz w:val="26"/>
                <w:szCs w:val="26"/>
              </w:rPr>
              <w:lastRenderedPageBreak/>
              <w:t xml:space="preserve">района Шенталинский Самарской области </w:t>
            </w:r>
            <w:proofErr w:type="gramStart"/>
            <w:r w:rsidRPr="00835485">
              <w:rPr>
                <w:rFonts w:eastAsia="Calibri"/>
                <w:sz w:val="26"/>
                <w:szCs w:val="26"/>
              </w:rPr>
              <w:t>л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/с 02423008020)</w:t>
            </w: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</w:p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5938D0" w:rsidRPr="00835485" w:rsidRDefault="005938D0" w:rsidP="00472CC4">
            <w:pPr>
              <w:suppressAutoHyphens/>
              <w:snapToGrid w:val="0"/>
              <w:spacing w:line="276" w:lineRule="auto"/>
              <w:ind w:left="59"/>
              <w:rPr>
                <w:sz w:val="26"/>
                <w:szCs w:val="26"/>
              </w:rPr>
            </w:pPr>
            <w:r w:rsidRPr="00835485">
              <w:rPr>
                <w:sz w:val="26"/>
                <w:szCs w:val="26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5938D0" w:rsidRPr="00835485" w:rsidRDefault="005938D0" w:rsidP="00472CC4">
            <w:pPr>
              <w:suppressAutoHyphens/>
              <w:snapToGrid w:val="0"/>
              <w:spacing w:line="276" w:lineRule="auto"/>
              <w:ind w:left="59"/>
              <w:rPr>
                <w:sz w:val="26"/>
                <w:szCs w:val="26"/>
              </w:rPr>
            </w:pPr>
          </w:p>
          <w:p w:rsidR="005938D0" w:rsidRPr="00835485" w:rsidRDefault="005938D0" w:rsidP="00472CC4">
            <w:pPr>
              <w:suppressAutoHyphens/>
              <w:snapToGrid w:val="0"/>
              <w:spacing w:line="276" w:lineRule="auto"/>
              <w:ind w:left="59"/>
              <w:rPr>
                <w:sz w:val="26"/>
                <w:szCs w:val="26"/>
              </w:rPr>
            </w:pPr>
            <w:proofErr w:type="spellStart"/>
            <w:r w:rsidRPr="00835485">
              <w:rPr>
                <w:sz w:val="26"/>
                <w:szCs w:val="26"/>
              </w:rPr>
              <w:t>Юр.адрес</w:t>
            </w:r>
            <w:proofErr w:type="spellEnd"/>
            <w:r w:rsidRPr="00835485">
              <w:rPr>
                <w:sz w:val="26"/>
                <w:szCs w:val="26"/>
              </w:rPr>
              <w:t xml:space="preserve">: 446910 Самарская область Шенталинский район ж/д _ст. Шентала, </w:t>
            </w:r>
            <w:proofErr w:type="spellStart"/>
            <w:r w:rsidRPr="00835485">
              <w:rPr>
                <w:sz w:val="26"/>
                <w:szCs w:val="26"/>
              </w:rPr>
              <w:t>ул</w:t>
            </w:r>
            <w:proofErr w:type="gramStart"/>
            <w:r w:rsidRPr="00835485">
              <w:rPr>
                <w:sz w:val="26"/>
                <w:szCs w:val="26"/>
              </w:rPr>
              <w:t>.В</w:t>
            </w:r>
            <w:proofErr w:type="gramEnd"/>
            <w:r w:rsidRPr="00835485">
              <w:rPr>
                <w:sz w:val="26"/>
                <w:szCs w:val="26"/>
              </w:rPr>
              <w:t>окзальная</w:t>
            </w:r>
            <w:proofErr w:type="spellEnd"/>
            <w:r w:rsidRPr="00835485">
              <w:rPr>
                <w:sz w:val="26"/>
                <w:szCs w:val="26"/>
              </w:rPr>
              <w:t>, д.20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 xml:space="preserve">УФК по Самарской области (Администрация сельского поселения Шентала Отделение Самара </w:t>
            </w:r>
            <w:proofErr w:type="spellStart"/>
            <w:r w:rsidRPr="00835485">
              <w:rPr>
                <w:bCs/>
                <w:sz w:val="26"/>
                <w:szCs w:val="26"/>
              </w:rPr>
              <w:t>г</w:t>
            </w:r>
            <w:proofErr w:type="gramStart"/>
            <w:r w:rsidRPr="00835485">
              <w:rPr>
                <w:bCs/>
                <w:sz w:val="26"/>
                <w:szCs w:val="26"/>
              </w:rPr>
              <w:t>.С</w:t>
            </w:r>
            <w:proofErr w:type="gramEnd"/>
            <w:r w:rsidRPr="00835485">
              <w:rPr>
                <w:bCs/>
                <w:sz w:val="26"/>
                <w:szCs w:val="26"/>
              </w:rPr>
              <w:t>амара</w:t>
            </w:r>
            <w:proofErr w:type="spellEnd"/>
            <w:r w:rsidRPr="00835485">
              <w:rPr>
                <w:bCs/>
                <w:sz w:val="26"/>
                <w:szCs w:val="26"/>
              </w:rPr>
              <w:t xml:space="preserve">         л/с 04423002300) 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proofErr w:type="gramStart"/>
            <w:r w:rsidRPr="00835485">
              <w:rPr>
                <w:bCs/>
                <w:sz w:val="26"/>
                <w:szCs w:val="26"/>
              </w:rPr>
              <w:t>р</w:t>
            </w:r>
            <w:proofErr w:type="gramEnd"/>
            <w:r w:rsidRPr="00835485">
              <w:rPr>
                <w:bCs/>
                <w:sz w:val="26"/>
                <w:szCs w:val="26"/>
              </w:rPr>
              <w:t>/с 40101810822020012001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 xml:space="preserve">БИК 043601001 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lastRenderedPageBreak/>
              <w:t>ИНН 6369010257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КПП 636901001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ОГРН1056369007628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ОКТМО 36648448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ОКОГУ 3300500</w:t>
            </w:r>
          </w:p>
          <w:p w:rsidR="005938D0" w:rsidRPr="00835485" w:rsidRDefault="005938D0" w:rsidP="00472CC4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ОКВЭД 841135</w:t>
            </w:r>
          </w:p>
          <w:p w:rsidR="005938D0" w:rsidRPr="00835485" w:rsidRDefault="005938D0" w:rsidP="00472CC4">
            <w:pPr>
              <w:rPr>
                <w:sz w:val="26"/>
                <w:szCs w:val="26"/>
              </w:rPr>
            </w:pPr>
            <w:r w:rsidRPr="00835485">
              <w:rPr>
                <w:sz w:val="26"/>
                <w:szCs w:val="26"/>
              </w:rPr>
              <w:t>ОКПО79165589</w:t>
            </w:r>
          </w:p>
          <w:p w:rsidR="005938D0" w:rsidRPr="00835485" w:rsidRDefault="005938D0" w:rsidP="00472CC4">
            <w:pPr>
              <w:jc w:val="both"/>
              <w:rPr>
                <w:sz w:val="26"/>
                <w:szCs w:val="26"/>
              </w:rPr>
            </w:pPr>
            <w:r w:rsidRPr="00835485">
              <w:rPr>
                <w:sz w:val="26"/>
                <w:szCs w:val="26"/>
              </w:rPr>
              <w:t>КБК 50720240014100000150</w:t>
            </w:r>
          </w:p>
        </w:tc>
      </w:tr>
      <w:tr w:rsidR="005938D0" w:rsidRPr="00835485" w:rsidTr="00472CC4">
        <w:tc>
          <w:tcPr>
            <w:tcW w:w="4785" w:type="dxa"/>
          </w:tcPr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p w:rsidR="005938D0" w:rsidRPr="00835485" w:rsidRDefault="005938D0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</w:p>
        </w:tc>
      </w:tr>
      <w:tr w:rsidR="005938D0" w:rsidRPr="00835485" w:rsidTr="00472CC4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5938D0" w:rsidRPr="00835485" w:rsidTr="00472CC4">
              <w:tc>
                <w:tcPr>
                  <w:tcW w:w="4554" w:type="dxa"/>
                </w:tcPr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>Глава муниципального района Шенталинский Самарской области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________                   </w:t>
                  </w:r>
                  <w:proofErr w:type="spellStart"/>
                  <w:r w:rsidRPr="00835485">
                    <w:rPr>
                      <w:rFonts w:eastAsia="Calibri"/>
                      <w:sz w:val="26"/>
                      <w:szCs w:val="26"/>
                    </w:rPr>
                    <w:t>А.М.Лемаев</w:t>
                  </w:r>
                  <w:proofErr w:type="spellEnd"/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      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                                                 (Ф.И.О.)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(подпись)</w:t>
                  </w:r>
                </w:p>
                <w:p w:rsidR="005938D0" w:rsidRPr="00835485" w:rsidRDefault="005938D0" w:rsidP="00472C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М.П. 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5938D0" w:rsidRPr="00835485" w:rsidRDefault="005938D0" w:rsidP="00472C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5938D0" w:rsidRPr="00835485" w:rsidTr="00472CC4">
              <w:trPr>
                <w:trHeight w:val="2619"/>
              </w:trPr>
              <w:tc>
                <w:tcPr>
                  <w:tcW w:w="4554" w:type="dxa"/>
                </w:tcPr>
                <w:p w:rsidR="005938D0" w:rsidRPr="00835485" w:rsidRDefault="005938D0" w:rsidP="00472CC4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________     В.И. </w:t>
                  </w:r>
                  <w:proofErr w:type="spellStart"/>
                  <w:r w:rsidRPr="00835485">
                    <w:rPr>
                      <w:rFonts w:eastAsia="Calibri"/>
                      <w:sz w:val="26"/>
                      <w:szCs w:val="26"/>
                    </w:rPr>
                    <w:t>Миханьков</w:t>
                  </w:r>
                  <w:proofErr w:type="spellEnd"/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                                                 (Ф.И.О.)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(подпись)</w:t>
                  </w:r>
                </w:p>
                <w:p w:rsidR="005938D0" w:rsidRPr="00835485" w:rsidRDefault="005938D0" w:rsidP="00472C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М.П. </w:t>
                  </w:r>
                </w:p>
                <w:p w:rsidR="005938D0" w:rsidRPr="00835485" w:rsidRDefault="005938D0" w:rsidP="00472CC4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5938D0" w:rsidRPr="00835485" w:rsidRDefault="005938D0" w:rsidP="00472CC4">
            <w:pPr>
              <w:spacing w:after="240"/>
              <w:rPr>
                <w:rFonts w:eastAsia="Calibri"/>
                <w:sz w:val="26"/>
                <w:szCs w:val="26"/>
              </w:rPr>
            </w:pPr>
          </w:p>
        </w:tc>
      </w:tr>
    </w:tbl>
    <w:p w:rsidR="000A5555" w:rsidRDefault="00827A18" w:rsidP="00827A18">
      <w:pPr>
        <w:pStyle w:val="af"/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7A18" w:rsidRDefault="00827A18" w:rsidP="00827A18">
      <w:pPr>
        <w:pStyle w:val="af"/>
        <w:tabs>
          <w:tab w:val="left" w:pos="2070"/>
        </w:tabs>
        <w:rPr>
          <w:b/>
          <w:sz w:val="28"/>
          <w:szCs w:val="28"/>
        </w:rPr>
      </w:pPr>
    </w:p>
    <w:p w:rsidR="00827A18" w:rsidRDefault="00827A18" w:rsidP="00827A18">
      <w:pPr>
        <w:pStyle w:val="af"/>
        <w:tabs>
          <w:tab w:val="left" w:pos="2070"/>
        </w:tabs>
        <w:rPr>
          <w:b/>
          <w:sz w:val="28"/>
          <w:szCs w:val="28"/>
        </w:rPr>
      </w:pPr>
    </w:p>
    <w:p w:rsidR="00827A18" w:rsidRDefault="00827A18" w:rsidP="00827A18">
      <w:pPr>
        <w:pStyle w:val="af"/>
        <w:tabs>
          <w:tab w:val="left" w:pos="2070"/>
        </w:tabs>
        <w:rPr>
          <w:b/>
          <w:sz w:val="28"/>
          <w:szCs w:val="28"/>
        </w:rPr>
      </w:pPr>
    </w:p>
    <w:p w:rsidR="001B6C96" w:rsidRDefault="00060FB2" w:rsidP="00C4325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147C" w:rsidRDefault="0016147C" w:rsidP="00472CC4">
      <w:pPr>
        <w:pStyle w:val="af"/>
        <w:ind w:lef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16147C" w:rsidRDefault="0016147C" w:rsidP="00472CC4">
      <w:pPr>
        <w:pStyle w:val="af"/>
        <w:contextualSpacing/>
        <w:jc w:val="center"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16147C" w:rsidRPr="003C5043" w:rsidRDefault="0016147C" w:rsidP="00472CC4">
      <w:pPr>
        <w:pStyle w:val="a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6147C" w:rsidRPr="0074090F" w:rsidRDefault="0016147C" w:rsidP="00472CC4">
      <w:pPr>
        <w:pStyle w:val="af"/>
        <w:contextualSpacing/>
        <w:jc w:val="center"/>
        <w:rPr>
          <w:sz w:val="20"/>
          <w:szCs w:val="20"/>
        </w:rPr>
      </w:pPr>
      <w:proofErr w:type="gramStart"/>
      <w:r w:rsidRPr="0074090F">
        <w:rPr>
          <w:sz w:val="20"/>
          <w:szCs w:val="20"/>
        </w:rPr>
        <w:t>ж</w:t>
      </w:r>
      <w:proofErr w:type="gramEnd"/>
      <w:r w:rsidRPr="0074090F">
        <w:rPr>
          <w:sz w:val="20"/>
          <w:szCs w:val="20"/>
        </w:rPr>
        <w:t>/</w:t>
      </w:r>
      <w:proofErr w:type="spellStart"/>
      <w:r w:rsidRPr="0074090F">
        <w:rPr>
          <w:sz w:val="20"/>
          <w:szCs w:val="20"/>
        </w:rPr>
        <w:t>д</w:t>
      </w:r>
      <w:r w:rsidRPr="0074090F">
        <w:rPr>
          <w:b/>
          <w:sz w:val="20"/>
          <w:szCs w:val="20"/>
        </w:rPr>
        <w:t>_</w:t>
      </w:r>
      <w:r w:rsidRPr="0074090F">
        <w:rPr>
          <w:sz w:val="20"/>
          <w:szCs w:val="20"/>
        </w:rPr>
        <w:t>ст</w:t>
      </w:r>
      <w:proofErr w:type="spellEnd"/>
      <w:r w:rsidRPr="0074090F">
        <w:rPr>
          <w:sz w:val="20"/>
          <w:szCs w:val="20"/>
        </w:rPr>
        <w:t>. Шентала, ул. Вокзальная, 20 тел. (8-84652) 2-16-57, тел/факс 2-19-57,</w:t>
      </w:r>
    </w:p>
    <w:p w:rsidR="0016147C" w:rsidRPr="0090192B" w:rsidRDefault="0016147C" w:rsidP="00472CC4">
      <w:pPr>
        <w:suppressAutoHyphens/>
        <w:contextualSpacing/>
        <w:jc w:val="center"/>
        <w:rPr>
          <w:iCs/>
          <w:sz w:val="26"/>
          <w:szCs w:val="26"/>
          <w:lang w:val="en-US" w:eastAsia="ar-SA"/>
        </w:rPr>
      </w:pPr>
      <w:proofErr w:type="gramStart"/>
      <w:r w:rsidRPr="0074090F">
        <w:rPr>
          <w:sz w:val="20"/>
          <w:szCs w:val="20"/>
          <w:lang w:val="en-US" w:eastAsia="ar-SA"/>
        </w:rPr>
        <w:t>e</w:t>
      </w:r>
      <w:proofErr w:type="gramEnd"/>
      <w:r w:rsidRPr="0090192B">
        <w:rPr>
          <w:sz w:val="20"/>
          <w:szCs w:val="20"/>
          <w:lang w:val="en-US" w:eastAsia="ar-SA"/>
        </w:rPr>
        <w:t>-</w:t>
      </w:r>
      <w:proofErr w:type="gramStart"/>
      <w:r w:rsidRPr="0074090F">
        <w:rPr>
          <w:sz w:val="20"/>
          <w:szCs w:val="20"/>
          <w:lang w:val="en-US" w:eastAsia="ar-SA"/>
        </w:rPr>
        <w:t>mail</w:t>
      </w:r>
      <w:proofErr w:type="gramEnd"/>
      <w:r w:rsidRPr="0090192B">
        <w:rPr>
          <w:sz w:val="20"/>
          <w:szCs w:val="20"/>
          <w:lang w:val="en-US" w:eastAsia="ar-SA"/>
        </w:rPr>
        <w:t>: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16147C" w:rsidRPr="0090192B" w:rsidRDefault="0016147C" w:rsidP="00472CC4">
      <w:pPr>
        <w:pStyle w:val="af"/>
        <w:jc w:val="center"/>
        <w:rPr>
          <w:lang w:val="en-US"/>
        </w:rPr>
      </w:pPr>
    </w:p>
    <w:p w:rsidR="0016147C" w:rsidRPr="0090192B" w:rsidRDefault="0016147C" w:rsidP="00472CC4">
      <w:pPr>
        <w:pStyle w:val="af"/>
        <w:contextualSpacing/>
        <w:jc w:val="center"/>
        <w:rPr>
          <w:b/>
          <w:sz w:val="28"/>
          <w:szCs w:val="26"/>
          <w:lang w:val="en-US"/>
        </w:rPr>
      </w:pPr>
      <w:r w:rsidRPr="00AB088D">
        <w:rPr>
          <w:b/>
          <w:sz w:val="28"/>
          <w:szCs w:val="26"/>
        </w:rPr>
        <w:t>РЕШЕНИЕ</w:t>
      </w:r>
      <w:r w:rsidRPr="0090192B">
        <w:rPr>
          <w:b/>
          <w:sz w:val="28"/>
          <w:szCs w:val="26"/>
          <w:lang w:val="en-US"/>
        </w:rPr>
        <w:t xml:space="preserve"> № 154</w:t>
      </w:r>
    </w:p>
    <w:p w:rsidR="0016147C" w:rsidRDefault="0016147C" w:rsidP="00472CC4">
      <w:pPr>
        <w:pStyle w:val="af"/>
        <w:contextualSpacing/>
        <w:jc w:val="center"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31 марта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2020 года</w:t>
      </w:r>
    </w:p>
    <w:p w:rsidR="0016147C" w:rsidRPr="00AB088D" w:rsidRDefault="0016147C" w:rsidP="0016147C">
      <w:pPr>
        <w:pStyle w:val="af"/>
        <w:contextualSpacing/>
        <w:rPr>
          <w:b/>
          <w:sz w:val="28"/>
          <w:szCs w:val="26"/>
        </w:rPr>
      </w:pPr>
    </w:p>
    <w:p w:rsidR="0016147C" w:rsidRDefault="0016147C" w:rsidP="0016147C">
      <w:pPr>
        <w:jc w:val="center"/>
        <w:rPr>
          <w:b/>
          <w:bCs/>
        </w:rPr>
      </w:pPr>
      <w:r w:rsidRPr="002B723F">
        <w:rPr>
          <w:b/>
          <w:bCs/>
        </w:rPr>
        <w:t xml:space="preserve">Об одобрении 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– </w:t>
      </w:r>
      <w:r>
        <w:rPr>
          <w:b/>
          <w:bCs/>
        </w:rPr>
        <w:t>по снижению напряженности на рынке труда на территории сельского поселения Шентала муниципального района Шенталинский Самарской области</w:t>
      </w:r>
      <w:r>
        <w:rPr>
          <w:b/>
          <w:color w:val="000000"/>
          <w:sz w:val="28"/>
          <w:szCs w:val="28"/>
        </w:rPr>
        <w:t xml:space="preserve"> </w:t>
      </w:r>
    </w:p>
    <w:p w:rsidR="0016147C" w:rsidRPr="002B723F" w:rsidRDefault="0016147C" w:rsidP="0016147C">
      <w:pPr>
        <w:jc w:val="center"/>
        <w:rPr>
          <w:b/>
          <w:bCs/>
        </w:rPr>
      </w:pPr>
    </w:p>
    <w:p w:rsidR="0016147C" w:rsidRPr="00963621" w:rsidRDefault="0016147C" w:rsidP="0016147C">
      <w:pPr>
        <w:jc w:val="both"/>
      </w:pPr>
      <w:r w:rsidRPr="00E122F7">
        <w:rPr>
          <w:sz w:val="28"/>
          <w:szCs w:val="28"/>
        </w:rPr>
        <w:t xml:space="preserve">            </w:t>
      </w:r>
      <w:r w:rsidRPr="00963621">
        <w:t xml:space="preserve">В соответствии с частью 4 ст. 15 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63621">
        <w:t>руководствуясь Уставом сельского поселения Шентала муниципального района</w:t>
      </w:r>
      <w:proofErr w:type="gramEnd"/>
      <w:r w:rsidRPr="00963621">
        <w:t xml:space="preserve">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16147C" w:rsidRPr="00472CC4" w:rsidRDefault="0016147C" w:rsidP="00827A18">
      <w:pPr>
        <w:pStyle w:val="af"/>
      </w:pPr>
      <w:r w:rsidRPr="00472CC4">
        <w:t>РЕШИЛО:</w:t>
      </w:r>
    </w:p>
    <w:p w:rsidR="0016147C" w:rsidRPr="00472CC4" w:rsidRDefault="0016147C" w:rsidP="0016147C">
      <w:pPr>
        <w:pStyle w:val="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72CC4">
        <w:rPr>
          <w:rFonts w:ascii="Times New Roman" w:hAnsi="Times New Roman"/>
          <w:i w:val="0"/>
          <w:sz w:val="24"/>
          <w:szCs w:val="24"/>
        </w:rPr>
        <w:t xml:space="preserve">          </w:t>
      </w:r>
      <w:r w:rsidRPr="00472CC4">
        <w:rPr>
          <w:rFonts w:ascii="Times New Roman" w:hAnsi="Times New Roman"/>
          <w:b w:val="0"/>
          <w:i w:val="0"/>
          <w:sz w:val="24"/>
          <w:szCs w:val="24"/>
        </w:rPr>
        <w:t xml:space="preserve">1. Одобрить  Соглашение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-  </w:t>
      </w:r>
      <w:r w:rsidRPr="00472CC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по снижению напряженности на рынке труда на территории </w:t>
      </w:r>
      <w:r w:rsidRPr="00472CC4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сельского поселения Шентала муниципального района Шенталинский Самарской области</w:t>
      </w:r>
      <w:r w:rsidRPr="00472CC4">
        <w:rPr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№ 1.</w:t>
      </w:r>
    </w:p>
    <w:p w:rsidR="0016147C" w:rsidRPr="00963621" w:rsidRDefault="0016147C" w:rsidP="0016147C">
      <w:pPr>
        <w:pStyle w:val="2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72CC4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</w:p>
    <w:p w:rsidR="0016147C" w:rsidRPr="00963621" w:rsidRDefault="0016147C" w:rsidP="0016147C">
      <w:pPr>
        <w:contextualSpacing/>
        <w:jc w:val="both"/>
      </w:pPr>
      <w:r w:rsidRPr="00963621">
        <w:t xml:space="preserve">         </w:t>
      </w:r>
      <w:r w:rsidR="009A0DD9">
        <w:t>2</w:t>
      </w:r>
      <w:r w:rsidRPr="00963621">
        <w:t xml:space="preserve">. </w:t>
      </w:r>
      <w:r w:rsidRPr="00963621">
        <w:rPr>
          <w:color w:val="000000"/>
        </w:rPr>
        <w:t xml:space="preserve">Настоящее решение опубликовать в газете сельского поселения </w:t>
      </w:r>
      <w:r w:rsidRPr="00963621">
        <w:rPr>
          <w:bCs/>
          <w:color w:val="000000"/>
        </w:rPr>
        <w:t xml:space="preserve">Шентала муниципального района Шенталинский Самарской области </w:t>
      </w:r>
      <w:r w:rsidRPr="00963621">
        <w:rPr>
          <w:color w:val="000000"/>
        </w:rPr>
        <w:t>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16147C" w:rsidRPr="00472CC4" w:rsidRDefault="0016147C" w:rsidP="0016147C">
      <w:pPr>
        <w:pStyle w:val="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72CC4"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="009A0DD9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472CC4">
        <w:rPr>
          <w:rFonts w:ascii="Times New Roman" w:hAnsi="Times New Roman"/>
          <w:b w:val="0"/>
          <w:i w:val="0"/>
          <w:sz w:val="24"/>
          <w:szCs w:val="24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16147C" w:rsidRPr="00963621" w:rsidRDefault="0016147C" w:rsidP="0016147C">
      <w:pPr>
        <w:tabs>
          <w:tab w:val="left" w:pos="993"/>
        </w:tabs>
        <w:jc w:val="both"/>
      </w:pPr>
    </w:p>
    <w:p w:rsidR="0016147C" w:rsidRPr="00835485" w:rsidRDefault="0016147C" w:rsidP="0016147C">
      <w:pPr>
        <w:jc w:val="both"/>
        <w:rPr>
          <w:b/>
        </w:rPr>
      </w:pPr>
      <w:r>
        <w:t xml:space="preserve"> </w:t>
      </w:r>
      <w:r w:rsidRPr="00835485">
        <w:rPr>
          <w:b/>
        </w:rPr>
        <w:t xml:space="preserve">Председатель Собрания представителей </w:t>
      </w:r>
    </w:p>
    <w:p w:rsidR="0016147C" w:rsidRPr="00835485" w:rsidRDefault="0016147C" w:rsidP="0016147C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16147C" w:rsidRPr="00835485" w:rsidRDefault="0016147C" w:rsidP="0016147C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16147C" w:rsidRPr="00835485" w:rsidRDefault="0016147C" w:rsidP="0016147C">
      <w:pPr>
        <w:jc w:val="both"/>
        <w:rPr>
          <w:b/>
        </w:rPr>
      </w:pPr>
      <w:r w:rsidRPr="00835485">
        <w:rPr>
          <w:b/>
        </w:rPr>
        <w:t>Самарской области                                                                                          Г.П. Гафарова</w:t>
      </w:r>
    </w:p>
    <w:p w:rsidR="0016147C" w:rsidRPr="00835485" w:rsidRDefault="0016147C" w:rsidP="0016147C">
      <w:pPr>
        <w:jc w:val="both"/>
        <w:rPr>
          <w:b/>
        </w:rPr>
      </w:pPr>
    </w:p>
    <w:p w:rsidR="0016147C" w:rsidRPr="00835485" w:rsidRDefault="0016147C" w:rsidP="0016147C">
      <w:pPr>
        <w:jc w:val="both"/>
        <w:rPr>
          <w:b/>
        </w:rPr>
      </w:pPr>
      <w:r w:rsidRPr="00835485">
        <w:rPr>
          <w:b/>
        </w:rPr>
        <w:t>Глава</w:t>
      </w:r>
    </w:p>
    <w:p w:rsidR="0016147C" w:rsidRPr="00835485" w:rsidRDefault="0016147C" w:rsidP="0016147C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16147C" w:rsidRPr="00835485" w:rsidRDefault="0016147C" w:rsidP="0016147C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16147C" w:rsidRDefault="0016147C" w:rsidP="0016147C">
      <w:pPr>
        <w:jc w:val="both"/>
        <w:rPr>
          <w:b/>
        </w:rPr>
      </w:pPr>
      <w:r w:rsidRPr="00835485">
        <w:rPr>
          <w:b/>
        </w:rPr>
        <w:t xml:space="preserve">Самарской области                                                                                          В.И. </w:t>
      </w:r>
      <w:proofErr w:type="spellStart"/>
      <w:r w:rsidRPr="00835485">
        <w:rPr>
          <w:b/>
        </w:rPr>
        <w:t>Миханьков</w:t>
      </w:r>
      <w:proofErr w:type="spellEnd"/>
    </w:p>
    <w:p w:rsidR="00827A18" w:rsidRDefault="00827A18" w:rsidP="0016147C">
      <w:pPr>
        <w:jc w:val="both"/>
        <w:rPr>
          <w:b/>
        </w:rPr>
      </w:pPr>
    </w:p>
    <w:p w:rsidR="00827A18" w:rsidRDefault="00827A18" w:rsidP="0016147C">
      <w:pPr>
        <w:jc w:val="both"/>
        <w:rPr>
          <w:b/>
        </w:rPr>
      </w:pPr>
    </w:p>
    <w:p w:rsidR="00827A18" w:rsidRDefault="00827A18" w:rsidP="0016147C">
      <w:pPr>
        <w:jc w:val="both"/>
        <w:rPr>
          <w:b/>
        </w:rPr>
      </w:pPr>
    </w:p>
    <w:p w:rsidR="00827A18" w:rsidRPr="00835485" w:rsidRDefault="00827A18" w:rsidP="0016147C">
      <w:pPr>
        <w:jc w:val="both"/>
        <w:rPr>
          <w:rStyle w:val="af5"/>
          <w:b w:val="0"/>
        </w:rPr>
      </w:pPr>
    </w:p>
    <w:p w:rsidR="0016147C" w:rsidRDefault="0016147C" w:rsidP="0016147C">
      <w:pPr>
        <w:jc w:val="right"/>
        <w:rPr>
          <w:color w:val="000000"/>
          <w:sz w:val="22"/>
          <w:szCs w:val="22"/>
        </w:rPr>
      </w:pPr>
    </w:p>
    <w:p w:rsidR="0016147C" w:rsidRDefault="0016147C" w:rsidP="0016147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к решению Собрания представителей </w:t>
      </w:r>
    </w:p>
    <w:p w:rsidR="0016147C" w:rsidRDefault="0016147C" w:rsidP="0016147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Шенталинский Самарской области</w:t>
      </w:r>
    </w:p>
    <w:p w:rsidR="0016147C" w:rsidRDefault="0016147C" w:rsidP="0016147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31.03.2020 г. № 154</w:t>
      </w:r>
      <w:r>
        <w:rPr>
          <w:b/>
          <w:color w:val="000000"/>
          <w:sz w:val="28"/>
          <w:szCs w:val="28"/>
        </w:rPr>
        <w:t xml:space="preserve"> </w:t>
      </w:r>
    </w:p>
    <w:p w:rsidR="0016147C" w:rsidRDefault="0016147C" w:rsidP="0016147C">
      <w:pPr>
        <w:jc w:val="center"/>
        <w:rPr>
          <w:b/>
          <w:color w:val="000000"/>
          <w:sz w:val="28"/>
          <w:szCs w:val="28"/>
        </w:rPr>
      </w:pPr>
    </w:p>
    <w:p w:rsidR="0016147C" w:rsidRPr="00963621" w:rsidRDefault="0016147C" w:rsidP="0016147C">
      <w:pPr>
        <w:jc w:val="center"/>
        <w:rPr>
          <w:b/>
          <w:color w:val="000000"/>
        </w:rPr>
      </w:pPr>
      <w:r w:rsidRPr="00963621">
        <w:rPr>
          <w:b/>
          <w:color w:val="000000"/>
        </w:rPr>
        <w:t xml:space="preserve">СОГЛАШЕНИЕ </w:t>
      </w:r>
    </w:p>
    <w:p w:rsidR="0016147C" w:rsidRPr="00963621" w:rsidRDefault="0016147C" w:rsidP="0016147C">
      <w:pPr>
        <w:jc w:val="center"/>
        <w:rPr>
          <w:b/>
          <w:color w:val="000000"/>
        </w:rPr>
      </w:pPr>
      <w:r w:rsidRPr="00963621">
        <w:rPr>
          <w:b/>
          <w:color w:val="000000"/>
        </w:rPr>
        <w:t xml:space="preserve">О ПЕРЕДАЧЕ ОСУЩЕСТВЛЕНИЯ ЧАСТИ ПОЛНОМОЧИЙ </w:t>
      </w:r>
    </w:p>
    <w:p w:rsidR="0016147C" w:rsidRPr="00963621" w:rsidRDefault="0016147C" w:rsidP="0016147C">
      <w:pPr>
        <w:jc w:val="center"/>
        <w:rPr>
          <w:b/>
          <w:color w:val="000000"/>
        </w:rPr>
      </w:pPr>
      <w:r w:rsidRPr="00963621">
        <w:rPr>
          <w:b/>
          <w:color w:val="000000"/>
        </w:rPr>
        <w:t xml:space="preserve">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2020 ГОД № __ </w:t>
      </w:r>
    </w:p>
    <w:p w:rsidR="0016147C" w:rsidRPr="00963621" w:rsidRDefault="0016147C" w:rsidP="0016147C">
      <w:pPr>
        <w:jc w:val="center"/>
        <w:rPr>
          <w:b/>
          <w:color w:val="000000"/>
        </w:rPr>
      </w:pPr>
    </w:p>
    <w:p w:rsidR="0016147C" w:rsidRPr="00963621" w:rsidRDefault="0016147C" w:rsidP="0016147C">
      <w:pPr>
        <w:ind w:right="140"/>
        <w:rPr>
          <w:b/>
          <w:color w:val="000000"/>
        </w:rPr>
      </w:pPr>
      <w:r w:rsidRPr="00963621">
        <w:rPr>
          <w:b/>
          <w:color w:val="000000"/>
        </w:rPr>
        <w:t xml:space="preserve">                                                                                             «___» __________ 20____г.</w:t>
      </w:r>
    </w:p>
    <w:p w:rsidR="0016147C" w:rsidRDefault="0016147C" w:rsidP="0016147C">
      <w:pPr>
        <w:ind w:right="140"/>
        <w:rPr>
          <w:b/>
          <w:color w:val="000000"/>
        </w:rPr>
      </w:pPr>
    </w:p>
    <w:p w:rsidR="0016147C" w:rsidRPr="00963621" w:rsidRDefault="0016147C" w:rsidP="0016147C">
      <w:pPr>
        <w:ind w:right="140"/>
        <w:rPr>
          <w:b/>
          <w:color w:val="000000"/>
        </w:rPr>
      </w:pPr>
    </w:p>
    <w:p w:rsidR="0016147C" w:rsidRPr="00963621" w:rsidRDefault="0016147C" w:rsidP="0016147C">
      <w:pPr>
        <w:keepNext/>
        <w:jc w:val="both"/>
        <w:outlineLvl w:val="1"/>
        <w:rPr>
          <w:rFonts w:eastAsia="Calibri"/>
        </w:rPr>
      </w:pPr>
      <w:r w:rsidRPr="00963621">
        <w:rPr>
          <w:rFonts w:eastAsia="Calibri"/>
        </w:rPr>
        <w:t xml:space="preserve">            </w:t>
      </w:r>
      <w:proofErr w:type="gramStart"/>
      <w:r w:rsidRPr="00963621">
        <w:rPr>
          <w:rFonts w:eastAsia="Calibri"/>
        </w:rPr>
        <w:t>Администрация муниципального района Шенталинский Самарской области</w:t>
      </w:r>
      <w:r w:rsidRPr="00963621">
        <w:rPr>
          <w:rStyle w:val="af8"/>
          <w:color w:val="000000"/>
        </w:rPr>
        <w:footnoteReference w:id="15"/>
      </w:r>
      <w:r w:rsidRPr="00963621">
        <w:rPr>
          <w:rFonts w:eastAsia="Calibri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963621">
        <w:rPr>
          <w:rFonts w:eastAsia="Calibri"/>
        </w:rPr>
        <w:t>Лемаева</w:t>
      </w:r>
      <w:proofErr w:type="spellEnd"/>
      <w:r w:rsidRPr="00963621">
        <w:rPr>
          <w:rFonts w:eastAsia="Calibri"/>
        </w:rPr>
        <w:t xml:space="preserve"> Александра Михайловича</w:t>
      </w:r>
      <w:r w:rsidRPr="00963621">
        <w:rPr>
          <w:rStyle w:val="af8"/>
          <w:color w:val="000000"/>
        </w:rPr>
        <w:footnoteReference w:id="16"/>
      </w:r>
      <w:r w:rsidRPr="00963621">
        <w:rPr>
          <w:rFonts w:eastAsia="Calibri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№ 247</w:t>
      </w:r>
      <w:r w:rsidRPr="00963621">
        <w:rPr>
          <w:rStyle w:val="af8"/>
          <w:rFonts w:eastAsia="Calibri"/>
        </w:rPr>
        <w:footnoteReference w:id="17"/>
      </w:r>
      <w:r w:rsidRPr="00963621">
        <w:rPr>
          <w:rFonts w:eastAsia="Calibri"/>
        </w:rPr>
        <w:t>, с одной стороны, и Администрация сельского поселения Шентала муниципального района Шенталинский Самарской области</w:t>
      </w:r>
      <w:r w:rsidRPr="00963621">
        <w:rPr>
          <w:rStyle w:val="af8"/>
          <w:rFonts w:eastAsia="Calibri"/>
        </w:rPr>
        <w:footnoteReference w:id="18"/>
      </w:r>
      <w:r w:rsidRPr="00963621">
        <w:rPr>
          <w:rFonts w:eastAsia="Calibri"/>
        </w:rPr>
        <w:t>, именуемая в дальнейшем</w:t>
      </w:r>
      <w:proofErr w:type="gramEnd"/>
      <w:r w:rsidRPr="00963621">
        <w:rPr>
          <w:rFonts w:eastAsia="Calibri"/>
        </w:rPr>
        <w:t xml:space="preserve"> «</w:t>
      </w:r>
      <w:proofErr w:type="gramStart"/>
      <w:r w:rsidRPr="00963621">
        <w:rPr>
          <w:rFonts w:eastAsia="Calibri"/>
        </w:rPr>
        <w:t xml:space="preserve">Администрация поселения», в лице Главы </w:t>
      </w:r>
      <w:r w:rsidRPr="00963621">
        <w:rPr>
          <w:rFonts w:eastAsia="Calibri"/>
        </w:rPr>
        <w:lastRenderedPageBreak/>
        <w:t xml:space="preserve">сельского поселения </w:t>
      </w:r>
      <w:proofErr w:type="spellStart"/>
      <w:r w:rsidRPr="00963621">
        <w:rPr>
          <w:rFonts w:eastAsia="Calibri"/>
        </w:rPr>
        <w:t>Миханькова</w:t>
      </w:r>
      <w:proofErr w:type="spellEnd"/>
      <w:r w:rsidRPr="00963621">
        <w:rPr>
          <w:rFonts w:eastAsia="Calibri"/>
        </w:rPr>
        <w:t xml:space="preserve"> Василия Ивановича</w:t>
      </w:r>
      <w:r w:rsidRPr="00963621">
        <w:rPr>
          <w:rStyle w:val="af8"/>
          <w:rFonts w:eastAsia="Calibri"/>
        </w:rPr>
        <w:footnoteReference w:id="19"/>
      </w:r>
      <w:r w:rsidRPr="00963621">
        <w:rPr>
          <w:rFonts w:eastAsia="Calibri"/>
        </w:rPr>
        <w:t>, действующего на основании 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963621">
        <w:t>.04.2014 № 240</w:t>
      </w:r>
      <w:r w:rsidRPr="00963621">
        <w:rPr>
          <w:rStyle w:val="af8"/>
        </w:rPr>
        <w:footnoteReference w:id="20"/>
      </w:r>
      <w:r w:rsidRPr="00963621">
        <w:t xml:space="preserve">, </w:t>
      </w:r>
      <w:r w:rsidRPr="00963621">
        <w:rPr>
          <w:rFonts w:eastAsia="Calibri"/>
        </w:rPr>
        <w:t>с другой стороны, совместно именуемые «Стороны»,</w:t>
      </w:r>
      <w:r w:rsidRPr="00963621">
        <w:rPr>
          <w:color w:val="000000"/>
        </w:rPr>
        <w:t xml:space="preserve"> </w:t>
      </w:r>
      <w:r w:rsidRPr="00963621">
        <w:rPr>
          <w:rFonts w:eastAsia="Calibri"/>
        </w:rPr>
        <w:t>руководствуясь частью 4 статьи 15 Федерального закона от 06.10.2003 №131-ФЗ «Об общих принципах организации местного самоуправления в</w:t>
      </w:r>
      <w:proofErr w:type="gramEnd"/>
      <w:r w:rsidRPr="00963621">
        <w:rPr>
          <w:rFonts w:eastAsia="Calibri"/>
        </w:rPr>
        <w:t xml:space="preserve"> </w:t>
      </w:r>
      <w:proofErr w:type="gramStart"/>
      <w:r w:rsidRPr="00963621">
        <w:rPr>
          <w:rFonts w:eastAsia="Calibri"/>
        </w:rPr>
        <w:t>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</w:t>
      </w:r>
      <w:proofErr w:type="gramEnd"/>
      <w:r w:rsidRPr="00963621">
        <w:rPr>
          <w:rFonts w:eastAsia="Calibri"/>
        </w:rPr>
        <w:t>,  о передаче осуществления части полномочий по решению вопросов местного значения поселений»</w:t>
      </w:r>
      <w:r w:rsidRPr="00963621">
        <w:t xml:space="preserve"> (в редакции решения Собрания представителей муниципального района Шенталинский Самарской области от</w:t>
      </w:r>
      <w:r w:rsidRPr="00963621">
        <w:rPr>
          <w:color w:val="FF0000"/>
        </w:rPr>
        <w:t xml:space="preserve"> </w:t>
      </w:r>
      <w:r w:rsidRPr="00963621">
        <w:t>26.11.2018 № 176)</w:t>
      </w:r>
      <w:r w:rsidRPr="00963621">
        <w:rPr>
          <w:rFonts w:eastAsia="Calibri"/>
        </w:rPr>
        <w:t>, для осуществления функций  предусмотренных статьей 7.2. Федерального Закона  от 19.04.1991 № 1032-1 «О занятости населения в Российской Федерации</w:t>
      </w:r>
      <w:r w:rsidRPr="00963621">
        <w:rPr>
          <w:color w:val="FF0000"/>
        </w:rPr>
        <w:t xml:space="preserve"> </w:t>
      </w:r>
      <w:r w:rsidRPr="00963621">
        <w:rPr>
          <w:color w:val="000000"/>
        </w:rPr>
        <w:t>заключили настоящее соглашение (далее – Соглашение) о нижеследующем:</w:t>
      </w:r>
    </w:p>
    <w:p w:rsidR="0016147C" w:rsidRDefault="0016147C" w:rsidP="0016147C">
      <w:pPr>
        <w:ind w:right="142"/>
        <w:jc w:val="center"/>
        <w:rPr>
          <w:b/>
          <w:color w:val="000000"/>
        </w:rPr>
      </w:pPr>
    </w:p>
    <w:p w:rsidR="0016147C" w:rsidRDefault="0016147C" w:rsidP="0016147C">
      <w:pPr>
        <w:ind w:right="142"/>
        <w:jc w:val="center"/>
        <w:rPr>
          <w:b/>
          <w:color w:val="000000"/>
        </w:rPr>
      </w:pPr>
    </w:p>
    <w:p w:rsidR="0016147C" w:rsidRDefault="0016147C" w:rsidP="0016147C">
      <w:pPr>
        <w:ind w:right="142"/>
        <w:jc w:val="center"/>
        <w:rPr>
          <w:b/>
          <w:color w:val="000000"/>
        </w:rPr>
      </w:pPr>
    </w:p>
    <w:p w:rsidR="0016147C" w:rsidRPr="00963621" w:rsidRDefault="0016147C" w:rsidP="0016147C">
      <w:pPr>
        <w:ind w:right="142"/>
        <w:jc w:val="center"/>
        <w:rPr>
          <w:b/>
          <w:color w:val="000000"/>
        </w:rPr>
      </w:pPr>
    </w:p>
    <w:p w:rsidR="0016147C" w:rsidRPr="00963621" w:rsidRDefault="0016147C" w:rsidP="0016147C">
      <w:pPr>
        <w:pStyle w:val="a8"/>
        <w:numPr>
          <w:ilvl w:val="0"/>
          <w:numId w:val="49"/>
        </w:numPr>
        <w:spacing w:after="0" w:line="240" w:lineRule="auto"/>
        <w:ind w:right="142"/>
        <w:contextualSpacing w:val="0"/>
        <w:jc w:val="center"/>
        <w:rPr>
          <w:b/>
          <w:color w:val="000000"/>
        </w:rPr>
      </w:pPr>
      <w:r w:rsidRPr="00963621">
        <w:rPr>
          <w:b/>
          <w:color w:val="000000"/>
        </w:rPr>
        <w:t>Предмет Соглашения</w:t>
      </w: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2019-2021 года», утвержденной постановлением Администрации муниципального района Шенталинский Самарской области от 17.12.2018 № 686-п.</w:t>
      </w: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16147C" w:rsidRPr="00963621" w:rsidRDefault="0016147C" w:rsidP="0016147C">
      <w:pPr>
        <w:ind w:firstLine="708"/>
        <w:jc w:val="both"/>
      </w:pPr>
      <w:r w:rsidRPr="00963621">
        <w:rPr>
          <w:rFonts w:eastAsia="Calibri"/>
        </w:rPr>
        <w:t>1)</w:t>
      </w:r>
      <w:r w:rsidRPr="00963621">
        <w:t xml:space="preserve"> организация временного трудоустройства без</w:t>
      </w:r>
      <w:r w:rsidRPr="00963621">
        <w:softHyphen/>
        <w:t>работных граждан, испытывающих трудности в поиске работы;</w:t>
      </w:r>
    </w:p>
    <w:p w:rsidR="0016147C" w:rsidRPr="00963621" w:rsidRDefault="0016147C" w:rsidP="0016147C">
      <w:pPr>
        <w:ind w:firstLine="708"/>
        <w:jc w:val="both"/>
        <w:rPr>
          <w:rFonts w:eastAsia="Calibri"/>
        </w:rPr>
      </w:pPr>
      <w:r w:rsidRPr="00963621">
        <w:t xml:space="preserve">2) организация проведения оплачиваемых общественных работ </w:t>
      </w:r>
      <w:r w:rsidRPr="00963621">
        <w:rPr>
          <w:rFonts w:eastAsia="Calibri"/>
        </w:rPr>
        <w:t>(далее – переданные полномочия)</w:t>
      </w:r>
      <w:r w:rsidRPr="00963621">
        <w:rPr>
          <w:rStyle w:val="af8"/>
          <w:rFonts w:eastAsia="Calibri"/>
        </w:rPr>
        <w:footnoteReference w:id="21"/>
      </w:r>
      <w:r w:rsidRPr="00963621">
        <w:rPr>
          <w:rFonts w:eastAsia="Calibri"/>
        </w:rPr>
        <w:t>.</w:t>
      </w: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16147C" w:rsidRDefault="0016147C" w:rsidP="0016147C">
      <w:pPr>
        <w:tabs>
          <w:tab w:val="left" w:pos="1260"/>
        </w:tabs>
        <w:jc w:val="center"/>
        <w:rPr>
          <w:b/>
          <w:color w:val="000000"/>
        </w:rPr>
      </w:pPr>
    </w:p>
    <w:p w:rsidR="0016147C" w:rsidRPr="00963621" w:rsidRDefault="0016147C" w:rsidP="0016147C">
      <w:pPr>
        <w:tabs>
          <w:tab w:val="left" w:pos="1260"/>
        </w:tabs>
        <w:jc w:val="center"/>
        <w:rPr>
          <w:b/>
          <w:color w:val="000000"/>
        </w:rPr>
      </w:pPr>
    </w:p>
    <w:p w:rsidR="0016147C" w:rsidRPr="00963621" w:rsidRDefault="0016147C" w:rsidP="0016147C">
      <w:pPr>
        <w:tabs>
          <w:tab w:val="left" w:pos="1260"/>
        </w:tabs>
        <w:jc w:val="center"/>
        <w:rPr>
          <w:b/>
          <w:color w:val="000000"/>
        </w:rPr>
      </w:pPr>
      <w:r w:rsidRPr="00963621">
        <w:rPr>
          <w:b/>
          <w:color w:val="000000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16147C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16147C" w:rsidRPr="00963621" w:rsidRDefault="0016147C" w:rsidP="0016147C">
      <w:pPr>
        <w:pStyle w:val="32"/>
        <w:keepNext/>
        <w:keepLines/>
        <w:jc w:val="both"/>
        <w:rPr>
          <w:b/>
          <w:color w:val="000000"/>
          <w:sz w:val="24"/>
          <w:szCs w:val="24"/>
        </w:rPr>
      </w:pPr>
      <w:r w:rsidRPr="00963621">
        <w:rPr>
          <w:rFonts w:eastAsia="Calibri"/>
          <w:sz w:val="24"/>
          <w:szCs w:val="24"/>
        </w:rPr>
        <w:lastRenderedPageBreak/>
        <w:t xml:space="preserve">         2.2.</w:t>
      </w:r>
      <w:r w:rsidRPr="00963621">
        <w:rPr>
          <w:color w:val="000000"/>
          <w:sz w:val="24"/>
          <w:szCs w:val="24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963621">
        <w:rPr>
          <w:rStyle w:val="af8"/>
          <w:color w:val="000000"/>
          <w:sz w:val="24"/>
          <w:szCs w:val="24"/>
        </w:rPr>
        <w:footnoteReference w:id="22"/>
      </w:r>
      <w:r w:rsidRPr="00963621">
        <w:rPr>
          <w:color w:val="000000"/>
          <w:sz w:val="24"/>
          <w:szCs w:val="24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963621">
        <w:rPr>
          <w:sz w:val="24"/>
          <w:szCs w:val="24"/>
        </w:rPr>
        <w:t xml:space="preserve">   «О  бюджете муниципального района Шенталинский на 2020 год и  на плановый период 2021 и 2022 годов» </w:t>
      </w:r>
      <w:r w:rsidRPr="00963621">
        <w:rPr>
          <w:color w:val="000000"/>
          <w:sz w:val="24"/>
          <w:szCs w:val="24"/>
        </w:rPr>
        <w:t xml:space="preserve"> от 09.12.2019 № 236</w:t>
      </w:r>
      <w:r w:rsidRPr="00963621">
        <w:rPr>
          <w:rStyle w:val="af8"/>
          <w:color w:val="000000"/>
          <w:sz w:val="24"/>
          <w:szCs w:val="24"/>
        </w:rPr>
        <w:footnoteReference w:id="23"/>
      </w:r>
      <w:r w:rsidRPr="00963621">
        <w:rPr>
          <w:color w:val="000000"/>
          <w:sz w:val="24"/>
          <w:szCs w:val="24"/>
        </w:rPr>
        <w:t>.</w:t>
      </w: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составляет: 26 638 (Двадцать шесть тысяч шестьсот тридцать восемь) рублей 01 копейка</w:t>
      </w:r>
      <w:r w:rsidRPr="00963621">
        <w:rPr>
          <w:rStyle w:val="af8"/>
          <w:rFonts w:eastAsia="Calibri"/>
        </w:rPr>
        <w:footnoteReference w:id="24"/>
      </w:r>
      <w:r w:rsidRPr="00963621">
        <w:rPr>
          <w:rFonts w:eastAsia="Calibri"/>
        </w:rPr>
        <w:t>, в том числе:</w:t>
      </w:r>
    </w:p>
    <w:p w:rsidR="0016147C" w:rsidRPr="00963621" w:rsidRDefault="0016147C" w:rsidP="0016147C">
      <w:pPr>
        <w:ind w:firstLine="708"/>
        <w:jc w:val="both"/>
      </w:pPr>
      <w:r w:rsidRPr="00963621">
        <w:t>- на организацию временного трудоустройства без</w:t>
      </w:r>
      <w:r w:rsidRPr="00963621">
        <w:softHyphen/>
        <w:t>работных граждан, испытывающих трудности в поиске работы в сумме 7 610 (Семь тысяч шестьсот десять) рублей 86 копеек;</w:t>
      </w: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t>- на организацию проведения оплачиваемых общественных работ в сумме      19 027 (Девятнадцать тысяч двадцать семь) рублей 15 копеек.</w:t>
      </w: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color w:val="000000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16147C" w:rsidRPr="00963621" w:rsidRDefault="0016147C" w:rsidP="0016147C">
      <w:pPr>
        <w:jc w:val="both"/>
        <w:rPr>
          <w:rFonts w:eastAsia="Calibri"/>
        </w:rPr>
      </w:pPr>
      <w:r w:rsidRPr="00963621">
        <w:rPr>
          <w:rFonts w:eastAsia="Calibri"/>
        </w:rPr>
        <w:t xml:space="preserve">         2.5. </w:t>
      </w:r>
      <w:proofErr w:type="gramStart"/>
      <w:r w:rsidRPr="00963621">
        <w:rPr>
          <w:rFonts w:eastAsia="Calibri"/>
        </w:rPr>
        <w:t xml:space="preserve">Межбюджетные трансферты, поступившие из бюджета </w:t>
      </w:r>
      <w:r w:rsidRPr="00963621">
        <w:t xml:space="preserve"> </w:t>
      </w:r>
      <w:r w:rsidRPr="00963621">
        <w:rPr>
          <w:rFonts w:eastAsia="Calibri"/>
        </w:rPr>
        <w:t xml:space="preserve">муниципального района </w:t>
      </w:r>
      <w:r w:rsidRPr="00963621">
        <w:t>Шенталинский</w:t>
      </w:r>
      <w:r w:rsidRPr="00963621">
        <w:rPr>
          <w:rFonts w:eastAsia="Calibri"/>
        </w:rPr>
        <w:t xml:space="preserve"> Самарской области </w:t>
      </w:r>
      <w:r w:rsidRPr="00963621">
        <w:rPr>
          <w:rFonts w:eastAsia="Calibri"/>
          <w:vanish/>
        </w:rPr>
        <w:footnoteReference w:id="25"/>
      </w:r>
      <w:r w:rsidRPr="00963621">
        <w:rPr>
          <w:rFonts w:eastAsia="Calibri"/>
        </w:rPr>
        <w:t xml:space="preserve"> в бюджет сельского поселения Шентала муниципального района  </w:t>
      </w:r>
      <w:r w:rsidRPr="00963621">
        <w:t>Шенталинский</w:t>
      </w:r>
      <w:r w:rsidRPr="00963621">
        <w:rPr>
          <w:rFonts w:eastAsia="Calibri"/>
        </w:rPr>
        <w:t xml:space="preserve"> Самарской области 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01.12.2020 года.</w:t>
      </w:r>
      <w:proofErr w:type="gramEnd"/>
    </w:p>
    <w:p w:rsidR="0016147C" w:rsidRDefault="0016147C" w:rsidP="0016147C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6147C" w:rsidRDefault="0016147C" w:rsidP="0016147C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6147C" w:rsidRDefault="0016147C" w:rsidP="00827A18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63621">
        <w:rPr>
          <w:rFonts w:eastAsia="Calibri"/>
          <w:b/>
        </w:rPr>
        <w:t>3. Права и обязанности Сторон</w:t>
      </w:r>
    </w:p>
    <w:p w:rsidR="0016147C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3621">
        <w:rPr>
          <w:rFonts w:eastAsia="Calibri"/>
        </w:rPr>
        <w:t>3.1. Администрация муниципального района имеет право:</w:t>
      </w: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</w:pPr>
      <w:r w:rsidRPr="00963621">
        <w:rPr>
          <w:rFonts w:eastAsia="Calibri"/>
        </w:rPr>
        <w:t xml:space="preserve">- </w:t>
      </w:r>
      <w:r w:rsidRPr="00963621">
        <w:t>запрашивать и</w:t>
      </w:r>
      <w:r w:rsidRPr="00963621">
        <w:rPr>
          <w:rFonts w:eastAsia="Calibri"/>
        </w:rPr>
        <w:t xml:space="preserve"> получать информацию об исполнении переданных полномочий</w:t>
      </w:r>
      <w:r w:rsidRPr="00963621">
        <w:t xml:space="preserve"> и использовании соответствующих межбюджетных трансфертов;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963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621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3.2. Администрация муниципального района обязана: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3.3. Администрация поселения имеет право: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 xml:space="preserve">-   на  получение  межбюджетных   трансфертов из  бюджета </w:t>
      </w:r>
      <w:r w:rsidRPr="0096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63621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r w:rsidRPr="0096362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63621">
        <w:rPr>
          <w:rFonts w:ascii="Times New Roman" w:hAnsi="Times New Roman" w:cs="Times New Roman"/>
          <w:vanish/>
          <w:sz w:val="24"/>
          <w:szCs w:val="24"/>
          <w:vertAlign w:val="superscript"/>
        </w:rPr>
        <w:t>12</w:t>
      </w:r>
      <w:r w:rsidRPr="00963621">
        <w:rPr>
          <w:rFonts w:ascii="Times New Roman" w:hAnsi="Times New Roman" w:cs="Times New Roman"/>
          <w:sz w:val="24"/>
          <w:szCs w:val="24"/>
        </w:rPr>
        <w:t xml:space="preserve"> для осуществления переданных полномочий;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3.4. Администрация поселения обязана: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3621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963621">
        <w:rPr>
          <w:rFonts w:ascii="Times New Roman" w:hAnsi="Times New Roman" w:cs="Times New Roman"/>
          <w:sz w:val="24"/>
          <w:szCs w:val="24"/>
        </w:rPr>
        <w:t xml:space="preserve"> об исполнении переданных полномочий в Администрацию </w:t>
      </w:r>
      <w:r w:rsidRPr="0096362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района;</w:t>
      </w:r>
    </w:p>
    <w:p w:rsidR="0016147C" w:rsidRPr="00963621" w:rsidRDefault="0016147C" w:rsidP="001614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21">
        <w:rPr>
          <w:rFonts w:ascii="Times New Roman" w:hAnsi="Times New Roman" w:cs="Times New Roman"/>
          <w:sz w:val="24"/>
          <w:szCs w:val="24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16147C" w:rsidRDefault="0016147C" w:rsidP="0016147C">
      <w:pPr>
        <w:ind w:firstLine="709"/>
        <w:jc w:val="center"/>
        <w:rPr>
          <w:b/>
          <w:color w:val="000000"/>
        </w:rPr>
      </w:pPr>
    </w:p>
    <w:p w:rsidR="0016147C" w:rsidRPr="00963621" w:rsidRDefault="0016147C" w:rsidP="0016147C">
      <w:pPr>
        <w:ind w:firstLine="709"/>
        <w:jc w:val="center"/>
        <w:rPr>
          <w:b/>
          <w:color w:val="000000"/>
        </w:rPr>
      </w:pPr>
    </w:p>
    <w:p w:rsidR="0016147C" w:rsidRPr="00963621" w:rsidRDefault="0016147C" w:rsidP="0016147C">
      <w:pPr>
        <w:ind w:firstLine="709"/>
        <w:jc w:val="center"/>
        <w:rPr>
          <w:b/>
          <w:color w:val="000000"/>
        </w:rPr>
      </w:pPr>
      <w:r w:rsidRPr="00963621">
        <w:rPr>
          <w:b/>
          <w:color w:val="000000"/>
        </w:rPr>
        <w:t>4. Финансовые санкции за неисполнение соглашений</w:t>
      </w:r>
    </w:p>
    <w:p w:rsidR="0016147C" w:rsidRPr="00963621" w:rsidRDefault="0016147C" w:rsidP="0016147C">
      <w:pPr>
        <w:ind w:firstLine="709"/>
        <w:jc w:val="both"/>
        <w:rPr>
          <w:b/>
          <w:color w:val="000000"/>
        </w:rPr>
      </w:pPr>
    </w:p>
    <w:p w:rsidR="0016147C" w:rsidRPr="00963621" w:rsidRDefault="0016147C" w:rsidP="001614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3621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963621">
        <w:rPr>
          <w:color w:val="000000"/>
          <w:vertAlign w:val="superscript"/>
        </w:rPr>
        <w:t>12</w:t>
      </w:r>
      <w:r w:rsidRPr="00963621">
        <w:rPr>
          <w:rStyle w:val="af8"/>
          <w:vanish/>
          <w:color w:val="000000"/>
        </w:rPr>
        <w:footnoteReference w:id="26"/>
      </w:r>
      <w:r w:rsidRPr="00963621">
        <w:rPr>
          <w:color w:val="000000"/>
        </w:rPr>
        <w:t>.</w:t>
      </w:r>
    </w:p>
    <w:p w:rsidR="0016147C" w:rsidRDefault="0016147C" w:rsidP="0016147C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</w:p>
    <w:p w:rsidR="0016147C" w:rsidRPr="00963621" w:rsidRDefault="0016147C" w:rsidP="0016147C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</w:p>
    <w:p w:rsidR="0016147C" w:rsidRPr="00963621" w:rsidRDefault="0016147C" w:rsidP="00827A18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 w:rsidRPr="00963621">
        <w:rPr>
          <w:b/>
          <w:bCs/>
          <w:color w:val="000000"/>
        </w:rPr>
        <w:t>5. Рассмотрение и разрешение споров</w:t>
      </w:r>
    </w:p>
    <w:p w:rsidR="0016147C" w:rsidRPr="00963621" w:rsidRDefault="0016147C" w:rsidP="0016147C">
      <w:pPr>
        <w:ind w:firstLine="709"/>
        <w:jc w:val="both"/>
      </w:pPr>
      <w:r w:rsidRPr="00963621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16147C" w:rsidRPr="00963621" w:rsidRDefault="0016147C" w:rsidP="0016147C">
      <w:pPr>
        <w:ind w:firstLine="709"/>
        <w:jc w:val="both"/>
      </w:pPr>
      <w:r w:rsidRPr="00963621"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16147C" w:rsidRDefault="0016147C" w:rsidP="0016147C">
      <w:pPr>
        <w:ind w:firstLine="709"/>
        <w:jc w:val="both"/>
      </w:pPr>
    </w:p>
    <w:p w:rsidR="0016147C" w:rsidRPr="00963621" w:rsidRDefault="0016147C" w:rsidP="0016147C">
      <w:pPr>
        <w:ind w:firstLine="709"/>
        <w:jc w:val="both"/>
      </w:pPr>
    </w:p>
    <w:p w:rsidR="0016147C" w:rsidRDefault="0016147C" w:rsidP="0016147C">
      <w:pPr>
        <w:jc w:val="center"/>
        <w:rPr>
          <w:b/>
          <w:color w:val="000000"/>
        </w:rPr>
      </w:pPr>
      <w:r w:rsidRPr="00963621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16147C" w:rsidRPr="00963621" w:rsidRDefault="0016147C" w:rsidP="0016147C">
      <w:pPr>
        <w:jc w:val="center"/>
        <w:rPr>
          <w:b/>
          <w:color w:val="000000"/>
        </w:rPr>
      </w:pPr>
    </w:p>
    <w:p w:rsidR="0016147C" w:rsidRPr="00963621" w:rsidRDefault="0016147C" w:rsidP="0016147C">
      <w:pPr>
        <w:autoSpaceDE w:val="0"/>
        <w:autoSpaceDN w:val="0"/>
        <w:adjustRightInd w:val="0"/>
        <w:ind w:firstLine="709"/>
        <w:jc w:val="both"/>
      </w:pPr>
      <w:r w:rsidRPr="00963621">
        <w:rPr>
          <w:color w:val="000000"/>
        </w:rPr>
        <w:t>6.1.</w:t>
      </w:r>
      <w:r w:rsidRPr="00963621">
        <w:t xml:space="preserve"> Соглашение вступает в силу с 01.01.2020 года и действует до 01.12.2020 года</w:t>
      </w:r>
      <w:r w:rsidRPr="00963621">
        <w:rPr>
          <w:rStyle w:val="af8"/>
        </w:rPr>
        <w:t xml:space="preserve"> </w:t>
      </w:r>
      <w:r w:rsidRPr="00963621">
        <w:rPr>
          <w:vertAlign w:val="superscript"/>
        </w:rPr>
        <w:t>13</w:t>
      </w:r>
      <w:r w:rsidRPr="00963621">
        <w:rPr>
          <w:rStyle w:val="af8"/>
          <w:vanish/>
        </w:rPr>
        <w:footnoteReference w:id="27"/>
      </w:r>
      <w:r w:rsidRPr="00963621">
        <w:t>.</w:t>
      </w:r>
    </w:p>
    <w:p w:rsidR="0016147C" w:rsidRPr="00963621" w:rsidRDefault="0016147C" w:rsidP="0016147C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16147C" w:rsidRPr="00963621" w:rsidRDefault="0016147C" w:rsidP="0016147C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6.3. Действие настоящего Соглашения прекращается досрочно:</w:t>
      </w:r>
    </w:p>
    <w:p w:rsidR="0016147C" w:rsidRPr="00963621" w:rsidRDefault="0016147C" w:rsidP="0016147C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- по взаимному согласию Сторон, оформленному дополнительным соглашением к настоящему Соглашению;</w:t>
      </w:r>
    </w:p>
    <w:p w:rsidR="0016147C" w:rsidRPr="00963621" w:rsidRDefault="0016147C" w:rsidP="0016147C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- при неисполнении или ненадлежащем исполнении одной из Сторон обязательств по настоящему Соглашению;</w:t>
      </w:r>
    </w:p>
    <w:p w:rsidR="0016147C" w:rsidRPr="00963621" w:rsidRDefault="0016147C" w:rsidP="0016147C">
      <w:pPr>
        <w:ind w:firstLine="709"/>
        <w:jc w:val="both"/>
        <w:rPr>
          <w:color w:val="000000"/>
        </w:rPr>
      </w:pPr>
      <w:r w:rsidRPr="00963621">
        <w:rPr>
          <w:color w:val="000000"/>
        </w:rPr>
        <w:t xml:space="preserve">- при преобразовании, упразднении муниципального образования, орган </w:t>
      </w:r>
      <w:proofErr w:type="gramStart"/>
      <w:r w:rsidRPr="00963621">
        <w:rPr>
          <w:color w:val="000000"/>
        </w:rPr>
        <w:t>местного</w:t>
      </w:r>
      <w:proofErr w:type="gramEnd"/>
      <w:r w:rsidRPr="00963621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16147C" w:rsidRPr="00963621" w:rsidRDefault="0016147C" w:rsidP="0016147C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- по решению суда;</w:t>
      </w:r>
    </w:p>
    <w:p w:rsidR="0016147C" w:rsidRPr="00963621" w:rsidRDefault="0016147C" w:rsidP="0016147C">
      <w:pPr>
        <w:ind w:firstLine="709"/>
        <w:jc w:val="both"/>
        <w:rPr>
          <w:b/>
          <w:color w:val="000000"/>
        </w:rPr>
      </w:pPr>
      <w:r w:rsidRPr="00963621">
        <w:rPr>
          <w:color w:val="000000"/>
        </w:rPr>
        <w:t>- по иным основаниям, предусмотренным действующим законодательством.</w:t>
      </w:r>
    </w:p>
    <w:p w:rsidR="0016147C" w:rsidRDefault="0016147C" w:rsidP="0016147C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16147C" w:rsidRPr="00963621" w:rsidRDefault="0016147C" w:rsidP="0016147C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16147C" w:rsidRPr="00963621" w:rsidRDefault="0016147C" w:rsidP="0016147C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963621">
        <w:rPr>
          <w:b/>
          <w:color w:val="000000"/>
        </w:rPr>
        <w:t>7. Заключительные положения</w:t>
      </w:r>
    </w:p>
    <w:p w:rsidR="0016147C" w:rsidRDefault="0016147C" w:rsidP="0016147C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16147C" w:rsidRPr="00963621" w:rsidRDefault="0016147C" w:rsidP="0016147C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16147C" w:rsidRPr="00963621" w:rsidRDefault="0016147C" w:rsidP="0016147C">
      <w:pPr>
        <w:tabs>
          <w:tab w:val="left" w:pos="1260"/>
        </w:tabs>
        <w:ind w:firstLine="709"/>
        <w:jc w:val="both"/>
        <w:rPr>
          <w:color w:val="000000"/>
        </w:rPr>
      </w:pPr>
      <w:r w:rsidRPr="00963621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6147C" w:rsidRPr="00963621" w:rsidRDefault="0016147C" w:rsidP="0016147C">
      <w:pPr>
        <w:ind w:firstLine="709"/>
        <w:jc w:val="both"/>
        <w:rPr>
          <w:color w:val="000000"/>
        </w:rPr>
      </w:pPr>
      <w:r w:rsidRPr="00963621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16147C" w:rsidRDefault="0016147C" w:rsidP="0016147C">
      <w:pPr>
        <w:tabs>
          <w:tab w:val="left" w:pos="1260"/>
        </w:tabs>
        <w:ind w:firstLine="709"/>
        <w:jc w:val="both"/>
        <w:rPr>
          <w:color w:val="000000"/>
        </w:rPr>
      </w:pPr>
      <w:r w:rsidRPr="00963621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827A18" w:rsidRPr="00963621" w:rsidRDefault="00827A18" w:rsidP="0016147C">
      <w:pPr>
        <w:tabs>
          <w:tab w:val="left" w:pos="1260"/>
        </w:tabs>
        <w:ind w:firstLine="709"/>
        <w:jc w:val="both"/>
        <w:rPr>
          <w:color w:val="000000"/>
        </w:rPr>
      </w:pPr>
    </w:p>
    <w:p w:rsidR="0016147C" w:rsidRPr="00963621" w:rsidRDefault="0016147C" w:rsidP="0016147C">
      <w:pPr>
        <w:spacing w:after="240"/>
        <w:jc w:val="center"/>
        <w:rPr>
          <w:rFonts w:eastAsia="Calibri"/>
          <w:b/>
        </w:rPr>
      </w:pPr>
      <w:r w:rsidRPr="00963621">
        <w:rPr>
          <w:rFonts w:eastAsia="Calibri"/>
          <w:b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6147C" w:rsidRPr="00963621" w:rsidTr="00472CC4">
        <w:tc>
          <w:tcPr>
            <w:tcW w:w="4785" w:type="dxa"/>
          </w:tcPr>
          <w:p w:rsidR="0016147C" w:rsidRPr="00963621" w:rsidRDefault="0016147C" w:rsidP="00472CC4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>Администрация  муниципального района Шенталинский Самарской области</w:t>
            </w:r>
          </w:p>
          <w:p w:rsidR="0016147C" w:rsidRPr="00963621" w:rsidRDefault="0016147C" w:rsidP="00472CC4">
            <w:pPr>
              <w:rPr>
                <w:rFonts w:eastAsia="Calibri"/>
              </w:rPr>
            </w:pPr>
          </w:p>
          <w:p w:rsidR="0016147C" w:rsidRPr="00963621" w:rsidRDefault="0016147C" w:rsidP="00472CC4">
            <w:pPr>
              <w:rPr>
                <w:rFonts w:eastAsia="Calibri"/>
              </w:rPr>
            </w:pPr>
          </w:p>
          <w:p w:rsidR="0016147C" w:rsidRPr="00963621" w:rsidRDefault="0016147C" w:rsidP="00472CC4">
            <w:pPr>
              <w:rPr>
                <w:rFonts w:eastAsia="Calibri"/>
              </w:rPr>
            </w:pPr>
            <w:proofErr w:type="spellStart"/>
            <w:r w:rsidRPr="00963621">
              <w:rPr>
                <w:rFonts w:eastAsia="Calibri"/>
              </w:rPr>
              <w:t>Юр.адрес</w:t>
            </w:r>
            <w:proofErr w:type="spellEnd"/>
            <w:r w:rsidRPr="00963621">
              <w:rPr>
                <w:rFonts w:eastAsia="Calibri"/>
              </w:rPr>
              <w:t>: 446910, Самарская область, ж/</w:t>
            </w:r>
            <w:proofErr w:type="spellStart"/>
            <w:r w:rsidRPr="00963621">
              <w:rPr>
                <w:rFonts w:eastAsia="Calibri"/>
              </w:rPr>
              <w:t>д_ст.Шентала</w:t>
            </w:r>
            <w:proofErr w:type="spellEnd"/>
            <w:r w:rsidRPr="00963621">
              <w:rPr>
                <w:rFonts w:eastAsia="Calibri"/>
              </w:rPr>
              <w:t xml:space="preserve">, </w:t>
            </w:r>
            <w:proofErr w:type="spellStart"/>
            <w:r w:rsidRPr="00963621">
              <w:rPr>
                <w:rFonts w:eastAsia="Calibri"/>
              </w:rPr>
              <w:t>ул</w:t>
            </w:r>
            <w:proofErr w:type="gramStart"/>
            <w:r w:rsidRPr="00963621">
              <w:rPr>
                <w:rFonts w:eastAsia="Calibri"/>
              </w:rPr>
              <w:t>.С</w:t>
            </w:r>
            <w:proofErr w:type="gramEnd"/>
            <w:r w:rsidRPr="00963621">
              <w:rPr>
                <w:rFonts w:eastAsia="Calibri"/>
              </w:rPr>
              <w:t>оветская</w:t>
            </w:r>
            <w:proofErr w:type="spellEnd"/>
            <w:r w:rsidRPr="00963621">
              <w:rPr>
                <w:rFonts w:eastAsia="Calibri"/>
              </w:rPr>
              <w:t>, д.33</w:t>
            </w:r>
          </w:p>
          <w:p w:rsidR="0016147C" w:rsidRPr="00963621" w:rsidRDefault="0016147C" w:rsidP="00472CC4">
            <w:pPr>
              <w:rPr>
                <w:rFonts w:eastAsia="Calibri"/>
              </w:rPr>
            </w:pPr>
            <w:proofErr w:type="gramStart"/>
            <w:r w:rsidRPr="00963621">
              <w:rPr>
                <w:rFonts w:eastAsia="Calibri"/>
              </w:rPr>
              <w:t>Р</w:t>
            </w:r>
            <w:proofErr w:type="gramEnd"/>
            <w:r w:rsidRPr="00963621">
              <w:rPr>
                <w:rFonts w:eastAsia="Calibri"/>
              </w:rPr>
              <w:t>/с. № 402048810600000000479</w:t>
            </w:r>
          </w:p>
          <w:p w:rsidR="0016147C" w:rsidRPr="00963621" w:rsidRDefault="0016147C" w:rsidP="00472CC4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>ИНН /КПП 6386000530/638601001</w:t>
            </w:r>
          </w:p>
          <w:p w:rsidR="0016147C" w:rsidRPr="00963621" w:rsidRDefault="0016147C" w:rsidP="00472CC4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 xml:space="preserve">Банк :Отделение Самара </w:t>
            </w:r>
            <w:proofErr w:type="spellStart"/>
            <w:r w:rsidRPr="00963621">
              <w:rPr>
                <w:rFonts w:eastAsia="Calibri"/>
              </w:rPr>
              <w:t>г</w:t>
            </w:r>
            <w:proofErr w:type="gramStart"/>
            <w:r w:rsidRPr="00963621">
              <w:rPr>
                <w:rFonts w:eastAsia="Calibri"/>
              </w:rPr>
              <w:t>.С</w:t>
            </w:r>
            <w:proofErr w:type="gramEnd"/>
            <w:r w:rsidRPr="00963621">
              <w:rPr>
                <w:rFonts w:eastAsia="Calibri"/>
              </w:rPr>
              <w:t>амара</w:t>
            </w:r>
            <w:proofErr w:type="spellEnd"/>
          </w:p>
          <w:p w:rsidR="0016147C" w:rsidRPr="00963621" w:rsidRDefault="0016147C" w:rsidP="00472CC4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>БИК 043601001</w:t>
            </w:r>
          </w:p>
          <w:p w:rsidR="0016147C" w:rsidRPr="00963621" w:rsidRDefault="0016147C" w:rsidP="00472CC4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>ОКТМО 36648000</w:t>
            </w:r>
          </w:p>
          <w:p w:rsidR="0016147C" w:rsidRPr="00963621" w:rsidRDefault="0016147C" w:rsidP="00472CC4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963621">
              <w:rPr>
                <w:rFonts w:eastAsia="Calibri"/>
              </w:rPr>
              <w:t>л</w:t>
            </w:r>
            <w:proofErr w:type="gramEnd"/>
            <w:r w:rsidRPr="00963621">
              <w:rPr>
                <w:rFonts w:eastAsia="Calibri"/>
              </w:rPr>
              <w:t>/с 02423008020)</w:t>
            </w:r>
          </w:p>
          <w:p w:rsidR="0016147C" w:rsidRPr="00963621" w:rsidRDefault="0016147C" w:rsidP="00472CC4">
            <w:pPr>
              <w:rPr>
                <w:rFonts w:eastAsia="Calibri"/>
              </w:rPr>
            </w:pPr>
          </w:p>
          <w:p w:rsidR="0016147C" w:rsidRPr="00963621" w:rsidRDefault="0016147C" w:rsidP="00472CC4">
            <w:pPr>
              <w:rPr>
                <w:rFonts w:eastAsia="Calibri"/>
              </w:rPr>
            </w:pPr>
            <w:r w:rsidRPr="00963621">
              <w:rPr>
                <w:rFonts w:eastAsia="Calibri"/>
              </w:rPr>
              <w:t xml:space="preserve"> </w:t>
            </w:r>
          </w:p>
        </w:tc>
        <w:tc>
          <w:tcPr>
            <w:tcW w:w="4786" w:type="dxa"/>
          </w:tcPr>
          <w:p w:rsidR="0016147C" w:rsidRPr="00963621" w:rsidRDefault="0016147C" w:rsidP="00472CC4">
            <w:pPr>
              <w:suppressAutoHyphens/>
              <w:snapToGrid w:val="0"/>
              <w:ind w:left="59"/>
            </w:pPr>
            <w:r w:rsidRPr="00963621">
              <w:t>Администрация сельского поселения Шентала муниципального района Шенталинский Самарской области</w:t>
            </w:r>
          </w:p>
          <w:p w:rsidR="0016147C" w:rsidRPr="00963621" w:rsidRDefault="0016147C" w:rsidP="00472CC4">
            <w:pPr>
              <w:suppressAutoHyphens/>
              <w:snapToGrid w:val="0"/>
              <w:ind w:left="59"/>
            </w:pPr>
          </w:p>
          <w:p w:rsidR="0016147C" w:rsidRPr="00963621" w:rsidRDefault="0016147C" w:rsidP="00472CC4">
            <w:pPr>
              <w:suppressAutoHyphens/>
              <w:snapToGrid w:val="0"/>
              <w:ind w:left="59"/>
            </w:pPr>
            <w:proofErr w:type="spellStart"/>
            <w:r w:rsidRPr="00963621">
              <w:t>Юр.адрес</w:t>
            </w:r>
            <w:proofErr w:type="spellEnd"/>
            <w:r w:rsidRPr="00963621">
              <w:t xml:space="preserve">: 446910 Самарская область, Шенталинский район ж/д _ст. Шентала, </w:t>
            </w:r>
            <w:proofErr w:type="spellStart"/>
            <w:r w:rsidRPr="00963621">
              <w:t>ул</w:t>
            </w:r>
            <w:proofErr w:type="gramStart"/>
            <w:r w:rsidRPr="00963621">
              <w:t>.В</w:t>
            </w:r>
            <w:proofErr w:type="gramEnd"/>
            <w:r w:rsidRPr="00963621">
              <w:t>окзальная</w:t>
            </w:r>
            <w:proofErr w:type="spellEnd"/>
            <w:r w:rsidRPr="00963621">
              <w:t>, д.20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 xml:space="preserve">УФК по Самарской области (Администрация сельского поселения Шентала Отделение Самара </w:t>
            </w:r>
            <w:proofErr w:type="spellStart"/>
            <w:r w:rsidRPr="00963621">
              <w:rPr>
                <w:bCs/>
              </w:rPr>
              <w:t>г</w:t>
            </w:r>
            <w:proofErr w:type="gramStart"/>
            <w:r w:rsidRPr="00963621">
              <w:rPr>
                <w:bCs/>
              </w:rPr>
              <w:t>.С</w:t>
            </w:r>
            <w:proofErr w:type="gramEnd"/>
            <w:r w:rsidRPr="00963621">
              <w:rPr>
                <w:bCs/>
              </w:rPr>
              <w:t>амара</w:t>
            </w:r>
            <w:proofErr w:type="spellEnd"/>
            <w:r w:rsidRPr="00963621">
              <w:rPr>
                <w:bCs/>
              </w:rPr>
              <w:t xml:space="preserve">         л/с 04423002300) </w:t>
            </w:r>
          </w:p>
          <w:p w:rsidR="0016147C" w:rsidRPr="00963621" w:rsidRDefault="0016147C" w:rsidP="00472CC4">
            <w:pPr>
              <w:rPr>
                <w:bCs/>
              </w:rPr>
            </w:pPr>
            <w:proofErr w:type="gramStart"/>
            <w:r w:rsidRPr="00963621">
              <w:rPr>
                <w:bCs/>
              </w:rPr>
              <w:t>р</w:t>
            </w:r>
            <w:proofErr w:type="gramEnd"/>
            <w:r w:rsidRPr="00963621">
              <w:rPr>
                <w:bCs/>
              </w:rPr>
              <w:t>/с 40101810822020012001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 xml:space="preserve">БИК 043601001 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>ИНН 6369010257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>КПП 636901001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>ОГРН1056369007628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>ОКТМО 36648448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>ОКОГУ 3300500</w:t>
            </w:r>
          </w:p>
          <w:p w:rsidR="0016147C" w:rsidRPr="00963621" w:rsidRDefault="0016147C" w:rsidP="00472CC4">
            <w:pPr>
              <w:rPr>
                <w:bCs/>
              </w:rPr>
            </w:pPr>
            <w:r w:rsidRPr="00963621">
              <w:rPr>
                <w:bCs/>
              </w:rPr>
              <w:t>ОКВЭД 841135</w:t>
            </w:r>
          </w:p>
          <w:p w:rsidR="0016147C" w:rsidRPr="00963621" w:rsidRDefault="0016147C" w:rsidP="00472CC4">
            <w:r w:rsidRPr="00963621">
              <w:t>ОКПО79165589</w:t>
            </w:r>
          </w:p>
          <w:p w:rsidR="0016147C" w:rsidRPr="00963621" w:rsidRDefault="0016147C" w:rsidP="00472CC4">
            <w:pPr>
              <w:jc w:val="both"/>
            </w:pPr>
            <w:r w:rsidRPr="00963621">
              <w:t>КБК 50720240014100000150</w:t>
            </w:r>
          </w:p>
        </w:tc>
      </w:tr>
      <w:tr w:rsidR="0016147C" w:rsidRPr="00963621" w:rsidTr="00472CC4">
        <w:tc>
          <w:tcPr>
            <w:tcW w:w="4785" w:type="dxa"/>
          </w:tcPr>
          <w:p w:rsidR="0016147C" w:rsidRPr="00963621" w:rsidRDefault="0016147C" w:rsidP="00472CC4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16147C" w:rsidRPr="00963621" w:rsidRDefault="0016147C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6147C" w:rsidRPr="00963621" w:rsidTr="00472CC4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16147C" w:rsidRPr="00963621" w:rsidTr="00472CC4">
              <w:tc>
                <w:tcPr>
                  <w:tcW w:w="4554" w:type="dxa"/>
                </w:tcPr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>Глава муниципального района Шенталинский Самарской области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________                   </w:t>
                  </w:r>
                  <w:proofErr w:type="spellStart"/>
                  <w:r w:rsidRPr="00963621">
                    <w:rPr>
                      <w:rFonts w:eastAsia="Calibri"/>
                    </w:rPr>
                    <w:t>А.М.Лемаев</w:t>
                  </w:r>
                  <w:proofErr w:type="spellEnd"/>
                  <w:r w:rsidRPr="00963621">
                    <w:rPr>
                      <w:rFonts w:eastAsia="Calibri"/>
                    </w:rPr>
                    <w:t xml:space="preserve">                 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(подпись)</w:t>
                  </w:r>
                </w:p>
                <w:p w:rsidR="0016147C" w:rsidRPr="00963621" w:rsidRDefault="0016147C" w:rsidP="00472C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М.П. 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</w:p>
              </w:tc>
            </w:tr>
          </w:tbl>
          <w:p w:rsidR="0016147C" w:rsidRPr="00963621" w:rsidRDefault="0016147C" w:rsidP="00472CC4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16147C" w:rsidRPr="00963621" w:rsidTr="00472CC4">
              <w:trPr>
                <w:trHeight w:val="2619"/>
              </w:trPr>
              <w:tc>
                <w:tcPr>
                  <w:tcW w:w="4554" w:type="dxa"/>
                </w:tcPr>
                <w:p w:rsidR="0016147C" w:rsidRPr="00963621" w:rsidRDefault="0016147C" w:rsidP="00472CC4">
                  <w:pPr>
                    <w:jc w:val="both"/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________     В.И. </w:t>
                  </w:r>
                  <w:proofErr w:type="spellStart"/>
                  <w:r w:rsidRPr="00963621">
                    <w:rPr>
                      <w:rFonts w:eastAsia="Calibri"/>
                    </w:rPr>
                    <w:t>Миханьков</w:t>
                  </w:r>
                  <w:proofErr w:type="spellEnd"/>
                  <w:r w:rsidRPr="00963621">
                    <w:rPr>
                      <w:rFonts w:eastAsia="Calibri"/>
                    </w:rPr>
                    <w:t xml:space="preserve">           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          (подпись)</w:t>
                  </w:r>
                </w:p>
                <w:p w:rsidR="0016147C" w:rsidRPr="00963621" w:rsidRDefault="0016147C" w:rsidP="00472C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963621">
                    <w:rPr>
                      <w:rFonts w:eastAsia="Calibri"/>
                    </w:rPr>
                    <w:t xml:space="preserve">М.П. </w:t>
                  </w:r>
                </w:p>
                <w:p w:rsidR="0016147C" w:rsidRPr="00963621" w:rsidRDefault="0016147C" w:rsidP="00472CC4">
                  <w:pPr>
                    <w:rPr>
                      <w:rFonts w:eastAsia="Calibri"/>
                    </w:rPr>
                  </w:pPr>
                </w:p>
              </w:tc>
            </w:tr>
          </w:tbl>
          <w:p w:rsidR="0016147C" w:rsidRPr="00963621" w:rsidRDefault="0016147C" w:rsidP="00472CC4">
            <w:pPr>
              <w:spacing w:after="240"/>
              <w:rPr>
                <w:rFonts w:eastAsia="Calibri"/>
              </w:rPr>
            </w:pPr>
          </w:p>
        </w:tc>
      </w:tr>
      <w:tr w:rsidR="0016147C" w:rsidRPr="00AE73AB" w:rsidTr="00472CC4">
        <w:tc>
          <w:tcPr>
            <w:tcW w:w="4785" w:type="dxa"/>
          </w:tcPr>
          <w:p w:rsidR="0016147C" w:rsidRPr="00AE73AB" w:rsidRDefault="0016147C" w:rsidP="00472C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47C" w:rsidRPr="00AE73AB" w:rsidRDefault="0016147C" w:rsidP="00472CC4">
            <w:pPr>
              <w:rPr>
                <w:rFonts w:eastAsia="Calibri"/>
              </w:rPr>
            </w:pPr>
          </w:p>
        </w:tc>
      </w:tr>
      <w:tr w:rsidR="0016147C" w:rsidRPr="00AE73AB" w:rsidTr="00472CC4">
        <w:tc>
          <w:tcPr>
            <w:tcW w:w="4785" w:type="dxa"/>
          </w:tcPr>
          <w:p w:rsidR="0016147C" w:rsidRPr="00AE73AB" w:rsidRDefault="0016147C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16147C" w:rsidRPr="00AE73AB" w:rsidRDefault="0016147C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6147C" w:rsidRPr="00420E6D" w:rsidTr="00472CC4">
        <w:tc>
          <w:tcPr>
            <w:tcW w:w="4785" w:type="dxa"/>
          </w:tcPr>
          <w:p w:rsidR="0016147C" w:rsidRPr="00420E6D" w:rsidRDefault="0016147C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16147C" w:rsidRPr="00420E6D" w:rsidRDefault="0016147C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827A18" w:rsidRDefault="00827A18" w:rsidP="00827A18">
      <w:pPr>
        <w:pStyle w:val="af"/>
        <w:ind w:left="-284"/>
        <w:contextualSpacing/>
        <w:jc w:val="center"/>
        <w:rPr>
          <w:b/>
          <w:sz w:val="28"/>
          <w:szCs w:val="28"/>
        </w:rPr>
      </w:pPr>
    </w:p>
    <w:p w:rsidR="00827A18" w:rsidRDefault="00827A18" w:rsidP="00827A18">
      <w:pPr>
        <w:pStyle w:val="af"/>
        <w:ind w:left="-284"/>
        <w:contextualSpacing/>
        <w:jc w:val="center"/>
        <w:rPr>
          <w:b/>
          <w:sz w:val="28"/>
          <w:szCs w:val="28"/>
        </w:rPr>
      </w:pPr>
    </w:p>
    <w:p w:rsidR="00827A18" w:rsidRDefault="00827A18" w:rsidP="00827A18">
      <w:pPr>
        <w:pStyle w:val="af"/>
        <w:ind w:left="-284"/>
        <w:contextualSpacing/>
        <w:jc w:val="center"/>
        <w:rPr>
          <w:b/>
          <w:sz w:val="28"/>
          <w:szCs w:val="28"/>
        </w:rPr>
      </w:pPr>
    </w:p>
    <w:p w:rsidR="00827A18" w:rsidRDefault="00827A18" w:rsidP="00827A18">
      <w:pPr>
        <w:pStyle w:val="af"/>
        <w:ind w:left="-284"/>
        <w:contextualSpacing/>
        <w:jc w:val="center"/>
        <w:rPr>
          <w:b/>
          <w:sz w:val="28"/>
          <w:szCs w:val="28"/>
        </w:rPr>
      </w:pPr>
    </w:p>
    <w:p w:rsidR="00827A18" w:rsidRDefault="00827A18" w:rsidP="00827A18">
      <w:pPr>
        <w:pStyle w:val="af"/>
        <w:ind w:left="-284"/>
        <w:contextualSpacing/>
        <w:jc w:val="center"/>
        <w:rPr>
          <w:b/>
          <w:sz w:val="28"/>
          <w:szCs w:val="28"/>
        </w:rPr>
      </w:pPr>
    </w:p>
    <w:p w:rsidR="00827A18" w:rsidRDefault="00827A18" w:rsidP="00827A18">
      <w:pPr>
        <w:pStyle w:val="af"/>
        <w:ind w:left="-284"/>
        <w:contextualSpacing/>
        <w:jc w:val="center"/>
        <w:rPr>
          <w:b/>
          <w:sz w:val="28"/>
          <w:szCs w:val="28"/>
        </w:rPr>
      </w:pPr>
    </w:p>
    <w:p w:rsidR="00F77265" w:rsidRDefault="00F77265" w:rsidP="00827A18">
      <w:pPr>
        <w:pStyle w:val="af"/>
        <w:ind w:lef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Собрание представителей сельского поселения Шентала</w:t>
      </w:r>
    </w:p>
    <w:p w:rsidR="00F77265" w:rsidRDefault="00F77265" w:rsidP="00827A18">
      <w:pPr>
        <w:pStyle w:val="af"/>
        <w:contextualSpacing/>
        <w:jc w:val="center"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F77265" w:rsidRPr="003C5043" w:rsidRDefault="00F77265" w:rsidP="00827A18">
      <w:pPr>
        <w:pStyle w:val="a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F77265" w:rsidRPr="0074090F" w:rsidRDefault="00F77265" w:rsidP="00827A18">
      <w:pPr>
        <w:pStyle w:val="af"/>
        <w:contextualSpacing/>
        <w:jc w:val="center"/>
        <w:rPr>
          <w:sz w:val="20"/>
          <w:szCs w:val="20"/>
        </w:rPr>
      </w:pPr>
      <w:proofErr w:type="gramStart"/>
      <w:r w:rsidRPr="0074090F">
        <w:rPr>
          <w:sz w:val="20"/>
          <w:szCs w:val="20"/>
        </w:rPr>
        <w:t>ж</w:t>
      </w:r>
      <w:proofErr w:type="gramEnd"/>
      <w:r w:rsidRPr="0074090F">
        <w:rPr>
          <w:sz w:val="20"/>
          <w:szCs w:val="20"/>
        </w:rPr>
        <w:t>/</w:t>
      </w:r>
      <w:proofErr w:type="spellStart"/>
      <w:r w:rsidRPr="0074090F">
        <w:rPr>
          <w:sz w:val="20"/>
          <w:szCs w:val="20"/>
        </w:rPr>
        <w:t>д</w:t>
      </w:r>
      <w:r w:rsidRPr="0074090F">
        <w:rPr>
          <w:b/>
          <w:sz w:val="20"/>
          <w:szCs w:val="20"/>
        </w:rPr>
        <w:t>_</w:t>
      </w:r>
      <w:r w:rsidRPr="0074090F">
        <w:rPr>
          <w:sz w:val="20"/>
          <w:szCs w:val="20"/>
        </w:rPr>
        <w:t>ст</w:t>
      </w:r>
      <w:proofErr w:type="spellEnd"/>
      <w:r w:rsidRPr="0074090F">
        <w:rPr>
          <w:sz w:val="20"/>
          <w:szCs w:val="20"/>
        </w:rPr>
        <w:t>. Шентала, ул. Вокзальная, 20 тел. (8-84652) 2-16-57, тел/факс 2-19-57,</w:t>
      </w:r>
    </w:p>
    <w:p w:rsidR="00F77265" w:rsidRPr="0090192B" w:rsidRDefault="00F77265" w:rsidP="00827A18">
      <w:pPr>
        <w:suppressAutoHyphens/>
        <w:contextualSpacing/>
        <w:jc w:val="center"/>
        <w:rPr>
          <w:iCs/>
          <w:sz w:val="26"/>
          <w:szCs w:val="26"/>
          <w:lang w:val="en-US" w:eastAsia="ar-SA"/>
        </w:rPr>
      </w:pPr>
      <w:proofErr w:type="gramStart"/>
      <w:r w:rsidRPr="0074090F">
        <w:rPr>
          <w:sz w:val="20"/>
          <w:szCs w:val="20"/>
          <w:lang w:val="en-US" w:eastAsia="ar-SA"/>
        </w:rPr>
        <w:t>e</w:t>
      </w:r>
      <w:proofErr w:type="gramEnd"/>
      <w:r w:rsidRPr="0090192B">
        <w:rPr>
          <w:sz w:val="20"/>
          <w:szCs w:val="20"/>
          <w:lang w:val="en-US" w:eastAsia="ar-SA"/>
        </w:rPr>
        <w:t>-</w:t>
      </w:r>
      <w:proofErr w:type="gramStart"/>
      <w:r w:rsidRPr="0074090F">
        <w:rPr>
          <w:sz w:val="20"/>
          <w:szCs w:val="20"/>
          <w:lang w:val="en-US" w:eastAsia="ar-SA"/>
        </w:rPr>
        <w:t>mail</w:t>
      </w:r>
      <w:proofErr w:type="gramEnd"/>
      <w:r w:rsidRPr="0090192B">
        <w:rPr>
          <w:sz w:val="20"/>
          <w:szCs w:val="20"/>
          <w:lang w:val="en-US" w:eastAsia="ar-SA"/>
        </w:rPr>
        <w:t>: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90192B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F77265" w:rsidRPr="0090192B" w:rsidRDefault="00F77265" w:rsidP="00827A18">
      <w:pPr>
        <w:pStyle w:val="af"/>
        <w:jc w:val="center"/>
        <w:rPr>
          <w:lang w:val="en-US"/>
        </w:rPr>
      </w:pPr>
    </w:p>
    <w:p w:rsidR="00F77265" w:rsidRPr="0090192B" w:rsidRDefault="00F77265" w:rsidP="00827A18">
      <w:pPr>
        <w:pStyle w:val="af"/>
        <w:contextualSpacing/>
        <w:jc w:val="center"/>
        <w:rPr>
          <w:b/>
          <w:sz w:val="28"/>
          <w:szCs w:val="26"/>
          <w:lang w:val="en-US"/>
        </w:rPr>
      </w:pPr>
      <w:r w:rsidRPr="00AB088D">
        <w:rPr>
          <w:b/>
          <w:sz w:val="28"/>
          <w:szCs w:val="26"/>
        </w:rPr>
        <w:t>РЕШЕНИЕ</w:t>
      </w:r>
      <w:r w:rsidRPr="0090192B">
        <w:rPr>
          <w:b/>
          <w:sz w:val="28"/>
          <w:szCs w:val="26"/>
          <w:lang w:val="en-US"/>
        </w:rPr>
        <w:t xml:space="preserve"> № 155</w:t>
      </w:r>
    </w:p>
    <w:p w:rsidR="00F77265" w:rsidRDefault="00F77265" w:rsidP="00827A18">
      <w:pPr>
        <w:pStyle w:val="af"/>
        <w:contextualSpacing/>
        <w:jc w:val="center"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31 марта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2020 года</w:t>
      </w:r>
    </w:p>
    <w:p w:rsidR="00F77265" w:rsidRPr="00AB088D" w:rsidRDefault="00F77265" w:rsidP="00F77265">
      <w:pPr>
        <w:pStyle w:val="af"/>
        <w:contextualSpacing/>
        <w:rPr>
          <w:b/>
          <w:sz w:val="28"/>
          <w:szCs w:val="26"/>
        </w:rPr>
      </w:pPr>
    </w:p>
    <w:p w:rsidR="00F77265" w:rsidRDefault="00F77265" w:rsidP="00F77265">
      <w:pPr>
        <w:jc w:val="both"/>
        <w:rPr>
          <w:b/>
          <w:bCs/>
        </w:rPr>
      </w:pPr>
      <w:r w:rsidRPr="002B723F">
        <w:rPr>
          <w:b/>
          <w:bCs/>
        </w:rPr>
        <w:t xml:space="preserve">Об одобрении 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– </w:t>
      </w:r>
      <w:r>
        <w:rPr>
          <w:b/>
          <w:bCs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</w:t>
      </w:r>
    </w:p>
    <w:p w:rsidR="00F77265" w:rsidRPr="002B723F" w:rsidRDefault="00F77265" w:rsidP="00F77265">
      <w:pPr>
        <w:jc w:val="center"/>
        <w:rPr>
          <w:b/>
          <w:bCs/>
        </w:rPr>
      </w:pPr>
    </w:p>
    <w:p w:rsidR="00F77265" w:rsidRPr="00963621" w:rsidRDefault="00F77265" w:rsidP="00F77265">
      <w:pPr>
        <w:jc w:val="both"/>
      </w:pPr>
      <w:r w:rsidRPr="00E122F7">
        <w:rPr>
          <w:sz w:val="28"/>
          <w:szCs w:val="28"/>
        </w:rPr>
        <w:t xml:space="preserve">            </w:t>
      </w:r>
      <w:r w:rsidRPr="00963621">
        <w:t xml:space="preserve">В соответствии с частью 4 ст. 15 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63621">
        <w:t>руководствуясь Уставом сельского поселения Шентала муниципального района</w:t>
      </w:r>
      <w:proofErr w:type="gramEnd"/>
      <w:r w:rsidRPr="00963621">
        <w:t xml:space="preserve">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F77265" w:rsidRPr="00963621" w:rsidRDefault="00F77265" w:rsidP="00F77265">
      <w:pPr>
        <w:pStyle w:val="af"/>
      </w:pPr>
      <w:r w:rsidRPr="00963621">
        <w:t>РЕШИЛО:</w:t>
      </w:r>
    </w:p>
    <w:p w:rsidR="00F77265" w:rsidRDefault="00F77265" w:rsidP="00F77265">
      <w:pPr>
        <w:contextualSpacing/>
        <w:jc w:val="both"/>
      </w:pPr>
      <w:r w:rsidRPr="00963621">
        <w:t xml:space="preserve">          1. </w:t>
      </w:r>
      <w:proofErr w:type="gramStart"/>
      <w:r w:rsidRPr="00963621">
        <w:t xml:space="preserve">Одобрить  Соглашение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Pr="00DE645A">
        <w:t xml:space="preserve">-  </w:t>
      </w:r>
      <w:r w:rsidRPr="00DE645A">
        <w:rPr>
          <w:bCs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</w:t>
      </w:r>
      <w:r>
        <w:rPr>
          <w:b/>
          <w:bCs/>
        </w:rPr>
        <w:t xml:space="preserve"> </w:t>
      </w:r>
      <w:r w:rsidRPr="00963621">
        <w:t>согласно приложению № 1.</w:t>
      </w:r>
      <w:proofErr w:type="gramEnd"/>
    </w:p>
    <w:p w:rsidR="00F77265" w:rsidRDefault="00F77265" w:rsidP="00F77265">
      <w:pPr>
        <w:contextualSpacing/>
        <w:jc w:val="both"/>
        <w:rPr>
          <w:color w:val="000000"/>
        </w:rPr>
      </w:pPr>
      <w:r w:rsidRPr="00963621">
        <w:t xml:space="preserve">        </w:t>
      </w:r>
      <w:r w:rsidR="009A0DD9">
        <w:t>2</w:t>
      </w:r>
      <w:r w:rsidRPr="00963621">
        <w:t xml:space="preserve">. </w:t>
      </w:r>
      <w:r w:rsidRPr="00963621">
        <w:rPr>
          <w:color w:val="000000"/>
        </w:rPr>
        <w:t xml:space="preserve">Настоящее решение опубликовать в газете сельского поселения </w:t>
      </w:r>
      <w:r w:rsidRPr="00963621">
        <w:rPr>
          <w:bCs/>
          <w:color w:val="000000"/>
        </w:rPr>
        <w:t xml:space="preserve">Шентала муниципального района Шенталинский Самарской области </w:t>
      </w:r>
      <w:r w:rsidRPr="00963621">
        <w:rPr>
          <w:color w:val="000000"/>
        </w:rPr>
        <w:t xml:space="preserve">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hyperlink r:id="rId18" w:history="1">
        <w:r w:rsidRPr="00CE0892">
          <w:rPr>
            <w:rStyle w:val="a5"/>
          </w:rPr>
          <w:t>http://shentala63.ru/</w:t>
        </w:r>
      </w:hyperlink>
      <w:r w:rsidRPr="00963621">
        <w:rPr>
          <w:color w:val="000000"/>
        </w:rPr>
        <w:t>.</w:t>
      </w:r>
    </w:p>
    <w:p w:rsidR="00F77265" w:rsidRPr="00963621" w:rsidRDefault="00F77265" w:rsidP="00F77265">
      <w:pPr>
        <w:contextualSpacing/>
        <w:jc w:val="both"/>
        <w:rPr>
          <w:b/>
        </w:rPr>
      </w:pPr>
      <w:r w:rsidRPr="00963621">
        <w:t xml:space="preserve">        </w:t>
      </w:r>
      <w:r w:rsidR="009A0DD9">
        <w:t>3</w:t>
      </w:r>
      <w:r w:rsidRPr="00963621">
        <w:t>. Настоящее решение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F77265" w:rsidRPr="00963621" w:rsidRDefault="00F77265" w:rsidP="00F77265">
      <w:pPr>
        <w:tabs>
          <w:tab w:val="left" w:pos="993"/>
        </w:tabs>
        <w:contextualSpacing/>
        <w:jc w:val="both"/>
      </w:pPr>
    </w:p>
    <w:p w:rsidR="00F77265" w:rsidRPr="00835485" w:rsidRDefault="00F77265" w:rsidP="00F77265">
      <w:pPr>
        <w:jc w:val="both"/>
        <w:rPr>
          <w:b/>
        </w:rPr>
      </w:pPr>
      <w:r>
        <w:t xml:space="preserve"> </w:t>
      </w:r>
      <w:r w:rsidRPr="00835485">
        <w:rPr>
          <w:b/>
        </w:rPr>
        <w:t xml:space="preserve">Председатель Собрания представителей </w:t>
      </w:r>
    </w:p>
    <w:p w:rsidR="00F77265" w:rsidRPr="00835485" w:rsidRDefault="00F77265" w:rsidP="00F77265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F77265" w:rsidRPr="00835485" w:rsidRDefault="00F77265" w:rsidP="00F7726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F77265" w:rsidRPr="00835485" w:rsidRDefault="00F77265" w:rsidP="00F77265">
      <w:pPr>
        <w:jc w:val="both"/>
        <w:rPr>
          <w:b/>
        </w:rPr>
      </w:pPr>
      <w:r w:rsidRPr="00835485">
        <w:rPr>
          <w:b/>
        </w:rPr>
        <w:t>Самарской области                                                                                          Г.П. Гафарова</w:t>
      </w:r>
    </w:p>
    <w:p w:rsidR="00F77265" w:rsidRPr="00835485" w:rsidRDefault="00F77265" w:rsidP="00F77265">
      <w:pPr>
        <w:jc w:val="both"/>
        <w:rPr>
          <w:b/>
        </w:rPr>
      </w:pPr>
    </w:p>
    <w:p w:rsidR="00F77265" w:rsidRPr="00835485" w:rsidRDefault="00F77265" w:rsidP="00F77265">
      <w:pPr>
        <w:jc w:val="both"/>
        <w:rPr>
          <w:b/>
        </w:rPr>
      </w:pPr>
      <w:r w:rsidRPr="00835485">
        <w:rPr>
          <w:b/>
        </w:rPr>
        <w:t>Глава</w:t>
      </w:r>
    </w:p>
    <w:p w:rsidR="00F77265" w:rsidRPr="00835485" w:rsidRDefault="00F77265" w:rsidP="00F77265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F77265" w:rsidRPr="00835485" w:rsidRDefault="00F77265" w:rsidP="00F7726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F77265" w:rsidRPr="00835485" w:rsidRDefault="00F77265" w:rsidP="00F77265">
      <w:pPr>
        <w:jc w:val="both"/>
        <w:rPr>
          <w:rStyle w:val="af5"/>
          <w:b w:val="0"/>
        </w:rPr>
      </w:pPr>
      <w:r w:rsidRPr="00835485">
        <w:rPr>
          <w:b/>
        </w:rPr>
        <w:t xml:space="preserve">Самарской области                                                                                          В.И. </w:t>
      </w:r>
      <w:proofErr w:type="spellStart"/>
      <w:r w:rsidRPr="00835485">
        <w:rPr>
          <w:b/>
        </w:rPr>
        <w:t>Миханьков</w:t>
      </w:r>
      <w:proofErr w:type="spellEnd"/>
    </w:p>
    <w:p w:rsidR="00F77265" w:rsidRDefault="00F77265" w:rsidP="00F77265">
      <w:pPr>
        <w:jc w:val="right"/>
        <w:rPr>
          <w:color w:val="000000"/>
          <w:sz w:val="22"/>
          <w:szCs w:val="22"/>
        </w:rPr>
      </w:pPr>
    </w:p>
    <w:p w:rsidR="00827A18" w:rsidRDefault="00827A18" w:rsidP="00F77265">
      <w:pPr>
        <w:jc w:val="right"/>
        <w:rPr>
          <w:color w:val="000000"/>
          <w:sz w:val="22"/>
          <w:szCs w:val="22"/>
        </w:rPr>
      </w:pPr>
    </w:p>
    <w:p w:rsidR="00827A18" w:rsidRDefault="00827A18" w:rsidP="00F77265">
      <w:pPr>
        <w:jc w:val="right"/>
        <w:rPr>
          <w:color w:val="000000"/>
          <w:sz w:val="22"/>
          <w:szCs w:val="22"/>
        </w:rPr>
      </w:pPr>
    </w:p>
    <w:p w:rsidR="00827A18" w:rsidRDefault="00827A18" w:rsidP="00F77265">
      <w:pPr>
        <w:jc w:val="right"/>
        <w:rPr>
          <w:color w:val="000000"/>
          <w:sz w:val="22"/>
          <w:szCs w:val="22"/>
        </w:rPr>
      </w:pPr>
    </w:p>
    <w:p w:rsidR="00827A18" w:rsidRDefault="00827A18" w:rsidP="00F77265">
      <w:pPr>
        <w:jc w:val="right"/>
        <w:rPr>
          <w:color w:val="000000"/>
          <w:sz w:val="22"/>
          <w:szCs w:val="22"/>
        </w:rPr>
      </w:pPr>
    </w:p>
    <w:p w:rsidR="00827A18" w:rsidRDefault="00827A18" w:rsidP="00F77265">
      <w:pPr>
        <w:jc w:val="right"/>
        <w:rPr>
          <w:color w:val="000000"/>
          <w:sz w:val="22"/>
          <w:szCs w:val="22"/>
        </w:rPr>
      </w:pPr>
    </w:p>
    <w:p w:rsidR="00494932" w:rsidRDefault="00494932" w:rsidP="00F77265">
      <w:pPr>
        <w:jc w:val="right"/>
        <w:rPr>
          <w:color w:val="000000"/>
          <w:sz w:val="22"/>
          <w:szCs w:val="22"/>
        </w:rPr>
      </w:pPr>
    </w:p>
    <w:p w:rsidR="00494932" w:rsidRDefault="00494932" w:rsidP="00F77265">
      <w:pPr>
        <w:jc w:val="right"/>
        <w:rPr>
          <w:color w:val="000000"/>
          <w:sz w:val="22"/>
          <w:szCs w:val="22"/>
        </w:rPr>
      </w:pPr>
    </w:p>
    <w:p w:rsidR="00494932" w:rsidRDefault="00494932" w:rsidP="00F77265">
      <w:pPr>
        <w:jc w:val="right"/>
        <w:rPr>
          <w:color w:val="000000"/>
          <w:sz w:val="22"/>
          <w:szCs w:val="22"/>
        </w:rPr>
      </w:pPr>
    </w:p>
    <w:p w:rsidR="00F77265" w:rsidRDefault="00F77265" w:rsidP="00F7726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 к решению Собрания представителей </w:t>
      </w:r>
    </w:p>
    <w:p w:rsidR="00F77265" w:rsidRDefault="00F77265" w:rsidP="00F7726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Шенталинский Самарской области</w:t>
      </w:r>
    </w:p>
    <w:p w:rsidR="00F77265" w:rsidRDefault="00F77265" w:rsidP="00F7726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31.03.2020 г. № 155</w:t>
      </w:r>
      <w:r>
        <w:rPr>
          <w:b/>
          <w:color w:val="000000"/>
          <w:sz w:val="28"/>
          <w:szCs w:val="28"/>
        </w:rPr>
        <w:t xml:space="preserve"> </w:t>
      </w:r>
    </w:p>
    <w:p w:rsidR="00F77265" w:rsidRDefault="00F77265" w:rsidP="00F77265">
      <w:pPr>
        <w:jc w:val="center"/>
        <w:rPr>
          <w:b/>
          <w:color w:val="000000"/>
          <w:sz w:val="28"/>
          <w:szCs w:val="28"/>
        </w:rPr>
      </w:pPr>
    </w:p>
    <w:p w:rsidR="00F77265" w:rsidRDefault="00F77265" w:rsidP="00F77265">
      <w:pPr>
        <w:jc w:val="center"/>
        <w:rPr>
          <w:b/>
          <w:color w:val="000000"/>
          <w:sz w:val="28"/>
          <w:szCs w:val="28"/>
        </w:rPr>
      </w:pPr>
    </w:p>
    <w:p w:rsidR="00F77265" w:rsidRDefault="00F77265" w:rsidP="00F77265">
      <w:pPr>
        <w:jc w:val="center"/>
        <w:rPr>
          <w:b/>
          <w:color w:val="000000"/>
          <w:sz w:val="28"/>
          <w:szCs w:val="28"/>
        </w:rPr>
      </w:pPr>
    </w:p>
    <w:p w:rsidR="00F77265" w:rsidRPr="00DE645A" w:rsidRDefault="00F77265" w:rsidP="00F77265">
      <w:pPr>
        <w:jc w:val="center"/>
        <w:rPr>
          <w:b/>
          <w:color w:val="000000"/>
        </w:rPr>
      </w:pPr>
      <w:r w:rsidRPr="00DE645A">
        <w:rPr>
          <w:b/>
          <w:color w:val="000000"/>
        </w:rPr>
        <w:t xml:space="preserve">СОГЛАШЕНИЕ </w:t>
      </w:r>
    </w:p>
    <w:p w:rsidR="00F77265" w:rsidRPr="00DE645A" w:rsidRDefault="00F77265" w:rsidP="00F77265">
      <w:pPr>
        <w:jc w:val="center"/>
        <w:rPr>
          <w:b/>
          <w:color w:val="000000"/>
        </w:rPr>
      </w:pPr>
      <w:r w:rsidRPr="00DE645A">
        <w:rPr>
          <w:b/>
          <w:color w:val="000000"/>
        </w:rPr>
        <w:t xml:space="preserve">О ПЕРЕДАЧЕ ОСУЩЕСТВЛЕНИЯ ЧАСТИ ПОЛНОМОЧИЙ </w:t>
      </w:r>
    </w:p>
    <w:p w:rsidR="00F77265" w:rsidRDefault="00F77265" w:rsidP="00F77265">
      <w:pPr>
        <w:jc w:val="center"/>
        <w:rPr>
          <w:b/>
          <w:color w:val="000000"/>
        </w:rPr>
      </w:pPr>
      <w:r w:rsidRPr="00DE645A">
        <w:rPr>
          <w:b/>
          <w:color w:val="000000"/>
        </w:rPr>
        <w:t xml:space="preserve">ПО РЕШЕНИЮ ВОПРОСОВ МЕСТНОГО ЗНАЧЕНИЯ –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2020 ГОД № __ </w:t>
      </w:r>
    </w:p>
    <w:p w:rsidR="00F77265" w:rsidRPr="00DE645A" w:rsidRDefault="00F77265" w:rsidP="00F77265">
      <w:pPr>
        <w:jc w:val="center"/>
        <w:rPr>
          <w:b/>
          <w:color w:val="000000"/>
        </w:rPr>
      </w:pPr>
    </w:p>
    <w:p w:rsidR="00F77265" w:rsidRPr="00DE645A" w:rsidRDefault="00F77265" w:rsidP="00F77265">
      <w:pPr>
        <w:ind w:right="140"/>
        <w:jc w:val="both"/>
        <w:rPr>
          <w:rFonts w:eastAsia="Calibri"/>
        </w:rPr>
      </w:pPr>
      <w:r w:rsidRPr="00DE645A">
        <w:rPr>
          <w:b/>
          <w:color w:val="000000"/>
        </w:rPr>
        <w:t xml:space="preserve">                                                                                                 «___» __________ 20____г.</w:t>
      </w:r>
      <w:r w:rsidRPr="00DE645A">
        <w:rPr>
          <w:rFonts w:eastAsia="Calibri"/>
        </w:rPr>
        <w:t xml:space="preserve">  </w:t>
      </w:r>
    </w:p>
    <w:p w:rsidR="00F77265" w:rsidRPr="00DE645A" w:rsidRDefault="00F77265" w:rsidP="00F77265">
      <w:pPr>
        <w:ind w:right="140"/>
        <w:jc w:val="both"/>
        <w:rPr>
          <w:rFonts w:eastAsia="Calibri"/>
        </w:rPr>
      </w:pPr>
    </w:p>
    <w:p w:rsidR="00F77265" w:rsidRPr="00DE645A" w:rsidRDefault="00F77265" w:rsidP="00F77265">
      <w:pPr>
        <w:ind w:right="140" w:firstLine="708"/>
        <w:jc w:val="both"/>
        <w:rPr>
          <w:color w:val="000000"/>
        </w:rPr>
      </w:pPr>
      <w:proofErr w:type="gramStart"/>
      <w:r w:rsidRPr="00DE645A">
        <w:rPr>
          <w:rFonts w:eastAsia="Calibri"/>
        </w:rPr>
        <w:t>Администрация муниципального района Шенталинский Самарской области</w:t>
      </w:r>
      <w:r w:rsidRPr="00DE645A">
        <w:rPr>
          <w:rStyle w:val="af8"/>
          <w:color w:val="000000"/>
        </w:rPr>
        <w:footnoteReference w:id="28"/>
      </w:r>
      <w:r w:rsidRPr="00DE645A">
        <w:rPr>
          <w:rFonts w:eastAsia="Calibri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DE645A">
        <w:rPr>
          <w:rFonts w:eastAsia="Calibri"/>
        </w:rPr>
        <w:t>Лемаева</w:t>
      </w:r>
      <w:proofErr w:type="spellEnd"/>
      <w:r w:rsidRPr="00DE645A">
        <w:rPr>
          <w:rFonts w:eastAsia="Calibri"/>
        </w:rPr>
        <w:t xml:space="preserve"> Александра Михайловича</w:t>
      </w:r>
      <w:r w:rsidRPr="00DE645A">
        <w:rPr>
          <w:rStyle w:val="af8"/>
          <w:color w:val="000000"/>
        </w:rPr>
        <w:footnoteReference w:id="29"/>
      </w:r>
      <w:r w:rsidRPr="00DE645A">
        <w:rPr>
          <w:rFonts w:eastAsia="Calibri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№ 247</w:t>
      </w:r>
      <w:r w:rsidRPr="00DE645A">
        <w:rPr>
          <w:rStyle w:val="af8"/>
          <w:rFonts w:eastAsia="Calibri"/>
        </w:rPr>
        <w:footnoteReference w:id="30"/>
      </w:r>
      <w:r w:rsidRPr="00DE645A">
        <w:rPr>
          <w:rFonts w:eastAsia="Calibri"/>
        </w:rPr>
        <w:t>, с одной стороны, и Администрация сельского поселения Шентала муниципального района Шенталинский Самарской области</w:t>
      </w:r>
      <w:r w:rsidRPr="00DE645A">
        <w:rPr>
          <w:rStyle w:val="af8"/>
          <w:rFonts w:eastAsia="Calibri"/>
        </w:rPr>
        <w:footnoteReference w:id="31"/>
      </w:r>
      <w:r w:rsidRPr="00DE645A">
        <w:rPr>
          <w:rFonts w:eastAsia="Calibri"/>
        </w:rPr>
        <w:t>, именуемая в дальнейшем</w:t>
      </w:r>
      <w:proofErr w:type="gramEnd"/>
      <w:r w:rsidRPr="00DE645A">
        <w:rPr>
          <w:rFonts w:eastAsia="Calibri"/>
        </w:rPr>
        <w:t xml:space="preserve"> «</w:t>
      </w:r>
      <w:proofErr w:type="gramStart"/>
      <w:r w:rsidRPr="00DE645A">
        <w:rPr>
          <w:rFonts w:eastAsia="Calibri"/>
        </w:rPr>
        <w:t xml:space="preserve">Администрация поселения», в лице Главы сельского поселения </w:t>
      </w:r>
      <w:proofErr w:type="spellStart"/>
      <w:r w:rsidRPr="00DE645A">
        <w:rPr>
          <w:rFonts w:eastAsia="Calibri"/>
        </w:rPr>
        <w:t>Миханькова</w:t>
      </w:r>
      <w:proofErr w:type="spellEnd"/>
      <w:r w:rsidRPr="00DE645A">
        <w:rPr>
          <w:rFonts w:eastAsia="Calibri"/>
        </w:rPr>
        <w:t xml:space="preserve"> Василия Ивановича</w:t>
      </w:r>
      <w:r w:rsidRPr="00DE645A">
        <w:rPr>
          <w:rStyle w:val="af8"/>
          <w:rFonts w:eastAsia="Calibri"/>
        </w:rPr>
        <w:footnoteReference w:id="32"/>
      </w:r>
      <w:r w:rsidRPr="00DE645A">
        <w:rPr>
          <w:rFonts w:eastAsia="Calibri"/>
        </w:rPr>
        <w:t>, действующего на основании 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DE645A">
        <w:t>.04.2014 № 240</w:t>
      </w:r>
      <w:r w:rsidRPr="00DE645A">
        <w:rPr>
          <w:rStyle w:val="af8"/>
        </w:rPr>
        <w:footnoteReference w:id="33"/>
      </w:r>
      <w:r w:rsidRPr="00DE645A">
        <w:t xml:space="preserve">, </w:t>
      </w:r>
      <w:r w:rsidRPr="00DE645A">
        <w:rPr>
          <w:rFonts w:eastAsia="Calibri"/>
        </w:rPr>
        <w:t>с другой стороны, совместно именуемые «Стороны»,</w:t>
      </w:r>
      <w:r w:rsidRPr="00DE645A">
        <w:rPr>
          <w:color w:val="000000"/>
        </w:rPr>
        <w:t xml:space="preserve"> </w:t>
      </w:r>
      <w:r w:rsidRPr="00DE645A">
        <w:rPr>
          <w:rFonts w:eastAsia="Calibri"/>
        </w:rPr>
        <w:t>руководствуясь частью 4 статьи 15 Федерального закона от 06.10.2003 №131-ФЗ «Об общих принципах организации местного самоуправления в</w:t>
      </w:r>
      <w:proofErr w:type="gramEnd"/>
      <w:r w:rsidRPr="00DE645A">
        <w:rPr>
          <w:rFonts w:eastAsia="Calibri"/>
        </w:rPr>
        <w:t xml:space="preserve"> </w:t>
      </w:r>
      <w:proofErr w:type="gramStart"/>
      <w:r w:rsidRPr="00DE645A">
        <w:rPr>
          <w:rFonts w:eastAsia="Calibri"/>
        </w:rPr>
        <w:t>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</w:t>
      </w:r>
      <w:proofErr w:type="gramEnd"/>
      <w:r w:rsidRPr="00DE645A">
        <w:rPr>
          <w:rFonts w:eastAsia="Calibri"/>
        </w:rPr>
        <w:t xml:space="preserve">,  </w:t>
      </w:r>
      <w:proofErr w:type="gramStart"/>
      <w:r w:rsidRPr="00DE645A">
        <w:rPr>
          <w:rFonts w:eastAsia="Calibri"/>
        </w:rPr>
        <w:t>о передаче осуществления части полномочий по решению вопросов местного значения поселений»</w:t>
      </w:r>
      <w:r w:rsidRPr="00DE645A">
        <w:t xml:space="preserve"> (в редакции решения Собрания представителей муниципального района Шенталинский Самарской области от</w:t>
      </w:r>
      <w:r w:rsidRPr="00DE645A">
        <w:rPr>
          <w:color w:val="FF0000"/>
        </w:rPr>
        <w:t xml:space="preserve"> </w:t>
      </w:r>
      <w:r w:rsidRPr="00DE645A">
        <w:t>26.11.2018 № 176), Законом Самарской области от 09.12.2019 № 125-ГД «Об областном бюджете на 2020 год и на плановый период 2021 и 2022 годов», Соглашением № 6 о предоставлении субвенций, выделяемых местным бюджетам муниципальных образований Самарской области из областного бюджета на</w:t>
      </w:r>
      <w:proofErr w:type="gramEnd"/>
      <w:r w:rsidRPr="00DE645A">
        <w:t xml:space="preserve"> осуществление государственных полномочий Самарской области </w:t>
      </w:r>
      <w:proofErr w:type="gramStart"/>
      <w:r w:rsidRPr="00DE645A">
        <w:t>по организации мероприятий при осуществлении деятельности по обращению с животными без владельцев</w:t>
      </w:r>
      <w:proofErr w:type="gramEnd"/>
      <w:r w:rsidRPr="00DE645A">
        <w:t xml:space="preserve"> на территории муниципальных образований Самарской области от 13.02.2020, заключенного между Департаментом ветеринарии </w:t>
      </w:r>
      <w:r w:rsidRPr="00DE645A">
        <w:lastRenderedPageBreak/>
        <w:t xml:space="preserve">Самарской области и Администрацией муниципального района Шенталинский Самарской области, </w:t>
      </w:r>
      <w:r w:rsidRPr="00DE645A">
        <w:rPr>
          <w:color w:val="000000"/>
        </w:rPr>
        <w:t>заключили настоящее соглашение (далее – Соглашение) о нижеследующем:</w:t>
      </w:r>
    </w:p>
    <w:p w:rsidR="00F77265" w:rsidRPr="00DE645A" w:rsidRDefault="00F77265" w:rsidP="00F77265">
      <w:pPr>
        <w:ind w:right="142"/>
        <w:jc w:val="center"/>
        <w:rPr>
          <w:b/>
          <w:color w:val="000000"/>
        </w:rPr>
      </w:pPr>
    </w:p>
    <w:p w:rsidR="00F77265" w:rsidRPr="00DE645A" w:rsidRDefault="00F77265" w:rsidP="00F77265">
      <w:pPr>
        <w:ind w:right="142"/>
        <w:jc w:val="center"/>
        <w:rPr>
          <w:b/>
          <w:color w:val="000000"/>
        </w:rPr>
      </w:pPr>
      <w:r w:rsidRPr="00DE645A">
        <w:rPr>
          <w:b/>
          <w:color w:val="000000"/>
        </w:rPr>
        <w:t>1.</w:t>
      </w:r>
      <w:r w:rsidRPr="00DE645A">
        <w:rPr>
          <w:color w:val="000000"/>
        </w:rPr>
        <w:t xml:space="preserve"> </w:t>
      </w:r>
      <w:r w:rsidRPr="00DE645A">
        <w:rPr>
          <w:b/>
          <w:color w:val="000000"/>
        </w:rPr>
        <w:t>Предмет Соглашения</w:t>
      </w:r>
    </w:p>
    <w:p w:rsidR="00F77265" w:rsidRPr="00DE645A" w:rsidRDefault="00F77265" w:rsidP="00F77265">
      <w:pPr>
        <w:ind w:right="142"/>
        <w:jc w:val="center"/>
        <w:rPr>
          <w:b/>
          <w:color w:val="000000"/>
        </w:rPr>
      </w:pP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 xml:space="preserve">1.1. Предметом настоящего Соглашения является передача осуществления части полномочий </w:t>
      </w:r>
      <w:proofErr w:type="gramStart"/>
      <w:r w:rsidRPr="00DE645A">
        <w:rPr>
          <w:rFonts w:eastAsia="Calibri"/>
        </w:rPr>
        <w:t xml:space="preserve">по решению вопросов местного значения от Администрации муниципального района Администрации поселения </w:t>
      </w:r>
      <w:r w:rsidRPr="00DE645A">
        <w:t>по организации мероприятий при осуществлении деятельности по обращению</w:t>
      </w:r>
      <w:proofErr w:type="gramEnd"/>
      <w:r w:rsidRPr="00DE645A">
        <w:t xml:space="preserve"> с животными без владельцев</w:t>
      </w:r>
      <w:r w:rsidRPr="00DE645A">
        <w:rPr>
          <w:rFonts w:eastAsia="Calibri"/>
        </w:rPr>
        <w:t xml:space="preserve"> на территории сельского поселения Шентала муниципального района Самарской области.</w:t>
      </w: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F77265" w:rsidRPr="00DE645A" w:rsidRDefault="00F77265" w:rsidP="00F77265">
      <w:pPr>
        <w:ind w:firstLine="708"/>
        <w:jc w:val="both"/>
        <w:rPr>
          <w:rFonts w:eastAsia="Calibri"/>
        </w:rPr>
      </w:pPr>
      <w:r w:rsidRPr="00DE645A">
        <w:t xml:space="preserve">организация мероприятий </w:t>
      </w:r>
      <w:proofErr w:type="gramStart"/>
      <w:r w:rsidRPr="00DE645A">
        <w:t>при осуществлении деятельности по обращению с животными без владельцев</w:t>
      </w:r>
      <w:r w:rsidRPr="00DE645A">
        <w:rPr>
          <w:rFonts w:eastAsia="Calibri"/>
        </w:rPr>
        <w:t xml:space="preserve"> на территории</w:t>
      </w:r>
      <w:proofErr w:type="gramEnd"/>
      <w:r w:rsidRPr="00DE645A">
        <w:rPr>
          <w:rFonts w:eastAsia="Calibri"/>
        </w:rPr>
        <w:t xml:space="preserve"> сельского поселения Шентала муниципального района Шенталинский Самарской области</w:t>
      </w:r>
      <w:r w:rsidRPr="00DE645A">
        <w:t xml:space="preserve"> </w:t>
      </w:r>
      <w:r w:rsidRPr="00DE645A">
        <w:rPr>
          <w:rFonts w:eastAsia="Calibri"/>
        </w:rPr>
        <w:t>(далее – переданные полномочия)</w:t>
      </w:r>
      <w:r w:rsidRPr="00DE645A">
        <w:rPr>
          <w:rStyle w:val="af8"/>
          <w:rFonts w:eastAsia="Calibri"/>
        </w:rPr>
        <w:footnoteReference w:id="34"/>
      </w:r>
      <w:r w:rsidRPr="00DE645A">
        <w:rPr>
          <w:rFonts w:eastAsia="Calibri"/>
        </w:rPr>
        <w:t>.</w:t>
      </w: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F77265" w:rsidRDefault="00F77265" w:rsidP="00F77265">
      <w:pPr>
        <w:tabs>
          <w:tab w:val="left" w:pos="1260"/>
        </w:tabs>
        <w:jc w:val="center"/>
        <w:rPr>
          <w:b/>
          <w:color w:val="000000"/>
        </w:rPr>
      </w:pPr>
    </w:p>
    <w:p w:rsidR="00F77265" w:rsidRPr="00DE645A" w:rsidRDefault="00F77265" w:rsidP="00F77265">
      <w:pPr>
        <w:tabs>
          <w:tab w:val="left" w:pos="1260"/>
        </w:tabs>
        <w:jc w:val="center"/>
        <w:rPr>
          <w:b/>
          <w:color w:val="000000"/>
        </w:rPr>
      </w:pPr>
    </w:p>
    <w:p w:rsidR="00F77265" w:rsidRPr="00DE645A" w:rsidRDefault="00F77265" w:rsidP="00F77265">
      <w:pPr>
        <w:tabs>
          <w:tab w:val="left" w:pos="1260"/>
        </w:tabs>
        <w:jc w:val="center"/>
        <w:rPr>
          <w:b/>
          <w:color w:val="000000"/>
        </w:rPr>
      </w:pPr>
      <w:r w:rsidRPr="00DE645A">
        <w:rPr>
          <w:b/>
          <w:color w:val="000000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F77265" w:rsidRPr="00DE645A" w:rsidRDefault="00F77265" w:rsidP="00F77265">
      <w:pPr>
        <w:pStyle w:val="32"/>
        <w:keepNext/>
        <w:keepLines/>
        <w:jc w:val="both"/>
        <w:rPr>
          <w:b/>
          <w:color w:val="000000"/>
          <w:sz w:val="24"/>
          <w:szCs w:val="24"/>
        </w:rPr>
      </w:pPr>
      <w:r w:rsidRPr="00DE645A">
        <w:rPr>
          <w:rFonts w:eastAsia="Calibri"/>
          <w:sz w:val="24"/>
          <w:szCs w:val="24"/>
        </w:rPr>
        <w:t xml:space="preserve">         2.2.</w:t>
      </w:r>
      <w:r w:rsidRPr="00DE645A">
        <w:rPr>
          <w:color w:val="000000"/>
          <w:sz w:val="24"/>
          <w:szCs w:val="24"/>
        </w:rPr>
        <w:t xml:space="preserve">  Объем межбюджетных трансфертов, необходимых для осуществления переданных полномочий, определяется решением Собрания представителей муниципального района Шенталинский Самарской области</w:t>
      </w:r>
      <w:r w:rsidRPr="00DE645A">
        <w:rPr>
          <w:sz w:val="24"/>
          <w:szCs w:val="24"/>
        </w:rPr>
        <w:t xml:space="preserve"> «О внесении изменений в решение Собрания представителей муниципального района Шенталинский Самарской области «О бюджете муниципального района Шенталинский на 2020 год и  на плановый период 2021 и 2022 годов» от 09.12.2019 № 236</w:t>
      </w:r>
      <w:r w:rsidRPr="00DE645A">
        <w:rPr>
          <w:rStyle w:val="af8"/>
          <w:color w:val="000000"/>
          <w:sz w:val="24"/>
          <w:szCs w:val="24"/>
        </w:rPr>
        <w:footnoteReference w:id="35"/>
      </w:r>
      <w:r w:rsidRPr="00DE645A">
        <w:rPr>
          <w:color w:val="000000"/>
          <w:sz w:val="24"/>
          <w:szCs w:val="24"/>
        </w:rPr>
        <w:t>.</w:t>
      </w: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154 837 (Сто пятьдесят четыре тысячи восемьсот тридцать семь) рублей 12 копеек</w:t>
      </w:r>
      <w:r w:rsidRPr="00DE645A">
        <w:rPr>
          <w:rStyle w:val="af8"/>
          <w:rFonts w:eastAsia="Calibri"/>
        </w:rPr>
        <w:footnoteReference w:id="36"/>
      </w:r>
      <w:r w:rsidRPr="00DE645A">
        <w:t>.</w:t>
      </w: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color w:val="000000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F77265" w:rsidRPr="00DE645A" w:rsidRDefault="00F77265" w:rsidP="00F77265">
      <w:pPr>
        <w:jc w:val="both"/>
        <w:rPr>
          <w:rFonts w:eastAsia="Calibri"/>
        </w:rPr>
      </w:pPr>
      <w:r w:rsidRPr="00DE645A">
        <w:rPr>
          <w:rFonts w:eastAsia="Calibri"/>
        </w:rPr>
        <w:t xml:space="preserve">         2.5. </w:t>
      </w:r>
      <w:proofErr w:type="gramStart"/>
      <w:r w:rsidRPr="00DE645A">
        <w:rPr>
          <w:rFonts w:eastAsia="Calibri"/>
        </w:rPr>
        <w:t>Межбюджетные трансферты, поступившие из бюджета</w:t>
      </w:r>
      <w:r w:rsidRPr="00DE645A">
        <w:t xml:space="preserve"> </w:t>
      </w:r>
      <w:r w:rsidRPr="00DE645A">
        <w:rPr>
          <w:rFonts w:eastAsia="Calibri"/>
        </w:rPr>
        <w:t xml:space="preserve">муниципального района </w:t>
      </w:r>
      <w:r w:rsidRPr="00DE645A">
        <w:t>Шенталинский</w:t>
      </w:r>
      <w:r w:rsidRPr="00DE645A">
        <w:rPr>
          <w:rFonts w:eastAsia="Calibri"/>
        </w:rPr>
        <w:t xml:space="preserve"> Самарской области</w:t>
      </w:r>
      <w:r w:rsidRPr="00DE645A">
        <w:rPr>
          <w:rStyle w:val="af8"/>
          <w:rFonts w:eastAsia="Calibri"/>
        </w:rPr>
        <w:footnoteReference w:id="37"/>
      </w:r>
      <w:r w:rsidRPr="00DE645A">
        <w:rPr>
          <w:rFonts w:eastAsia="Calibri"/>
        </w:rPr>
        <w:t xml:space="preserve"> в бюджет сельского поселения Шентала муниципального района </w:t>
      </w:r>
      <w:r w:rsidRPr="00DE645A">
        <w:t>Шенталинский</w:t>
      </w:r>
      <w:r w:rsidRPr="00DE645A">
        <w:rPr>
          <w:rFonts w:eastAsia="Calibri"/>
        </w:rPr>
        <w:t xml:space="preserve"> Самарской области</w:t>
      </w:r>
      <w:r w:rsidRPr="00DE645A">
        <w:rPr>
          <w:rStyle w:val="af8"/>
          <w:rFonts w:eastAsia="Calibri"/>
        </w:rPr>
        <w:footnoteReference w:id="38"/>
      </w:r>
      <w:r w:rsidRPr="00DE645A">
        <w:rPr>
          <w:rFonts w:eastAsia="Calibri"/>
        </w:rPr>
        <w:t xml:space="preserve">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01.12.2020 года.</w:t>
      </w:r>
      <w:proofErr w:type="gramEnd"/>
    </w:p>
    <w:p w:rsidR="00F77265" w:rsidRDefault="00F77265" w:rsidP="00F77265">
      <w:pPr>
        <w:jc w:val="both"/>
        <w:rPr>
          <w:rFonts w:eastAsia="Calibri"/>
        </w:rPr>
      </w:pPr>
    </w:p>
    <w:p w:rsidR="00827A18" w:rsidRPr="00DE645A" w:rsidRDefault="00827A18" w:rsidP="00F77265">
      <w:pPr>
        <w:jc w:val="both"/>
        <w:rPr>
          <w:rFonts w:eastAsia="Calibri"/>
        </w:rPr>
      </w:pPr>
    </w:p>
    <w:p w:rsidR="00F77265" w:rsidRDefault="00F77265" w:rsidP="00827A18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E645A">
        <w:rPr>
          <w:rFonts w:eastAsia="Calibri"/>
          <w:b/>
        </w:rPr>
        <w:lastRenderedPageBreak/>
        <w:t>3. Права и обязанности Сторон</w:t>
      </w: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3.1. Администрация муниципального района имеет право:</w:t>
      </w: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</w:pPr>
      <w:r w:rsidRPr="00DE645A">
        <w:rPr>
          <w:rFonts w:eastAsia="Calibri"/>
        </w:rPr>
        <w:t xml:space="preserve">- </w:t>
      </w:r>
      <w:r w:rsidRPr="00DE645A">
        <w:t>запрашивать и</w:t>
      </w:r>
      <w:r w:rsidRPr="00DE645A">
        <w:rPr>
          <w:rFonts w:eastAsia="Calibri"/>
        </w:rPr>
        <w:t xml:space="preserve"> получать информацию об исполнении переданных полномочий</w:t>
      </w:r>
      <w:r w:rsidRPr="00DE645A">
        <w:t xml:space="preserve"> и использовании соответствующих межбюджетных трансфертов;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DE64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645A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3.2. Администрация муниципального района обязана: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3.3. Администрация поселения имеет право: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 xml:space="preserve">-   на  получение  межбюджетных   трансфертов из  бюджета </w:t>
      </w:r>
      <w:r w:rsidRPr="00DE6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4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E645A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r w:rsidRPr="00DE645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E645A">
        <w:rPr>
          <w:rStyle w:val="af8"/>
          <w:rFonts w:ascii="Times New Roman" w:hAnsi="Times New Roman" w:cs="Times New Roman"/>
          <w:sz w:val="24"/>
          <w:szCs w:val="24"/>
        </w:rPr>
        <w:footnoteReference w:id="39"/>
      </w:r>
      <w:r w:rsidRPr="00DE645A">
        <w:rPr>
          <w:rFonts w:ascii="Times New Roman" w:hAnsi="Times New Roman" w:cs="Times New Roman"/>
          <w:vanish/>
          <w:sz w:val="24"/>
          <w:szCs w:val="24"/>
          <w:vertAlign w:val="superscript"/>
        </w:rPr>
        <w:t>12</w:t>
      </w:r>
      <w:r w:rsidRPr="00DE645A">
        <w:rPr>
          <w:rFonts w:ascii="Times New Roman" w:hAnsi="Times New Roman" w:cs="Times New Roman"/>
          <w:sz w:val="24"/>
          <w:szCs w:val="24"/>
        </w:rPr>
        <w:t xml:space="preserve"> для осуществления переданных полномочий;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3.4. Администрация поселения обязана: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645A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DE645A">
        <w:rPr>
          <w:rFonts w:ascii="Times New Roman" w:hAnsi="Times New Roman" w:cs="Times New Roman"/>
          <w:sz w:val="24"/>
          <w:szCs w:val="24"/>
        </w:rPr>
        <w:t xml:space="preserve"> об исполнении переданных полномочий в Администрацию муниципального района;</w:t>
      </w:r>
    </w:p>
    <w:p w:rsidR="00F77265" w:rsidRPr="00DE645A" w:rsidRDefault="00F77265" w:rsidP="00F772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F77265" w:rsidRDefault="00F77265" w:rsidP="00F77265">
      <w:pPr>
        <w:ind w:firstLine="709"/>
        <w:jc w:val="center"/>
        <w:rPr>
          <w:b/>
          <w:color w:val="000000"/>
        </w:rPr>
      </w:pPr>
    </w:p>
    <w:p w:rsidR="00F77265" w:rsidRPr="00DE645A" w:rsidRDefault="00F77265" w:rsidP="00F77265">
      <w:pPr>
        <w:ind w:firstLine="709"/>
        <w:jc w:val="center"/>
        <w:rPr>
          <w:b/>
          <w:color w:val="000000"/>
        </w:rPr>
      </w:pPr>
    </w:p>
    <w:p w:rsidR="00F77265" w:rsidRDefault="00827A18" w:rsidP="00827A18">
      <w:pPr>
        <w:tabs>
          <w:tab w:val="center" w:pos="5315"/>
          <w:tab w:val="left" w:pos="8865"/>
        </w:tabs>
        <w:ind w:firstLine="709"/>
        <w:rPr>
          <w:b/>
          <w:color w:val="000000"/>
        </w:rPr>
      </w:pPr>
      <w:r>
        <w:rPr>
          <w:b/>
          <w:color w:val="000000"/>
        </w:rPr>
        <w:tab/>
      </w:r>
      <w:r w:rsidR="00F77265" w:rsidRPr="00DE645A">
        <w:rPr>
          <w:b/>
          <w:color w:val="000000"/>
        </w:rPr>
        <w:t>4. Финансовые санкции за неисполнение соглашений</w:t>
      </w:r>
      <w:r>
        <w:rPr>
          <w:b/>
          <w:color w:val="000000"/>
        </w:rPr>
        <w:tab/>
      </w:r>
    </w:p>
    <w:p w:rsidR="00F77265" w:rsidRPr="00DE645A" w:rsidRDefault="00F77265" w:rsidP="00F77265">
      <w:pPr>
        <w:ind w:firstLine="709"/>
        <w:jc w:val="both"/>
        <w:rPr>
          <w:b/>
          <w:color w:val="000000"/>
        </w:rPr>
      </w:pPr>
    </w:p>
    <w:p w:rsidR="00F77265" w:rsidRPr="00DE645A" w:rsidRDefault="00F77265" w:rsidP="00F772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45A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DE645A">
        <w:rPr>
          <w:rStyle w:val="af8"/>
          <w:color w:val="000000"/>
        </w:rPr>
        <w:footnoteReference w:id="40"/>
      </w:r>
      <w:r w:rsidRPr="00DE645A">
        <w:rPr>
          <w:color w:val="000000"/>
        </w:rPr>
        <w:t>.</w:t>
      </w:r>
    </w:p>
    <w:p w:rsidR="00F77265" w:rsidRDefault="00F77265" w:rsidP="00F772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77265" w:rsidRPr="00DE645A" w:rsidRDefault="00F77265" w:rsidP="00F772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77265" w:rsidRPr="00DE645A" w:rsidRDefault="00F77265" w:rsidP="00F7726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E645A">
        <w:rPr>
          <w:b/>
          <w:color w:val="000000"/>
        </w:rPr>
        <w:t xml:space="preserve">5. </w:t>
      </w:r>
      <w:r w:rsidRPr="00DE645A">
        <w:rPr>
          <w:b/>
          <w:bCs/>
          <w:color w:val="000000"/>
        </w:rPr>
        <w:t>Рассмотрение и разрешение споров</w:t>
      </w:r>
    </w:p>
    <w:p w:rsidR="00F77265" w:rsidRPr="00DE645A" w:rsidRDefault="00F77265" w:rsidP="00F7726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7265" w:rsidRPr="00DE645A" w:rsidRDefault="00F77265" w:rsidP="00F77265">
      <w:pPr>
        <w:ind w:firstLine="709"/>
        <w:jc w:val="both"/>
      </w:pPr>
      <w:r w:rsidRPr="00DE645A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F77265" w:rsidRPr="00DE645A" w:rsidRDefault="00F77265" w:rsidP="00F77265">
      <w:pPr>
        <w:ind w:firstLine="709"/>
        <w:jc w:val="both"/>
      </w:pPr>
      <w:r w:rsidRPr="00DE645A"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F77265" w:rsidRDefault="00F77265" w:rsidP="00F77265">
      <w:pPr>
        <w:ind w:firstLine="709"/>
        <w:jc w:val="both"/>
      </w:pPr>
    </w:p>
    <w:p w:rsidR="00F77265" w:rsidRPr="00DE645A" w:rsidRDefault="00F77265" w:rsidP="00F77265">
      <w:pPr>
        <w:ind w:firstLine="709"/>
        <w:jc w:val="both"/>
      </w:pPr>
    </w:p>
    <w:p w:rsidR="00F77265" w:rsidRDefault="00F77265" w:rsidP="00F77265">
      <w:pPr>
        <w:jc w:val="center"/>
        <w:rPr>
          <w:b/>
          <w:color w:val="000000"/>
        </w:rPr>
      </w:pPr>
      <w:r w:rsidRPr="00DE645A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F77265" w:rsidRPr="00DE645A" w:rsidRDefault="00F77265" w:rsidP="00F77265">
      <w:pPr>
        <w:jc w:val="center"/>
        <w:rPr>
          <w:b/>
          <w:color w:val="000000"/>
        </w:rPr>
      </w:pPr>
    </w:p>
    <w:p w:rsidR="00F77265" w:rsidRPr="00DE645A" w:rsidRDefault="00F77265" w:rsidP="00F77265">
      <w:pPr>
        <w:autoSpaceDE w:val="0"/>
        <w:autoSpaceDN w:val="0"/>
        <w:adjustRightInd w:val="0"/>
        <w:ind w:firstLine="709"/>
        <w:jc w:val="both"/>
      </w:pPr>
      <w:r w:rsidRPr="00DE645A">
        <w:rPr>
          <w:color w:val="000000"/>
        </w:rPr>
        <w:t>6.1.</w:t>
      </w:r>
      <w:r w:rsidRPr="00DE645A">
        <w:t xml:space="preserve"> Соглашение вступает в силу со дня его подписания обеими сторонами и  действует до 01.12.2020 года</w:t>
      </w:r>
      <w:r w:rsidRPr="00DE645A">
        <w:rPr>
          <w:rStyle w:val="af8"/>
        </w:rPr>
        <w:footnoteReference w:id="41"/>
      </w:r>
      <w:r w:rsidRPr="00DE645A">
        <w:rPr>
          <w:rStyle w:val="af8"/>
          <w:vanish/>
        </w:rPr>
        <w:footnoteReference w:id="42"/>
      </w:r>
      <w:r w:rsidRPr="00DE645A">
        <w:t>.</w:t>
      </w:r>
    </w:p>
    <w:p w:rsidR="00F77265" w:rsidRPr="00DE645A" w:rsidRDefault="00F77265" w:rsidP="00F77265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F77265" w:rsidRPr="00DE645A" w:rsidRDefault="00F77265" w:rsidP="00F77265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6.3. Действие настоящего Соглашения прекращается досрочно:</w:t>
      </w:r>
    </w:p>
    <w:p w:rsidR="00F77265" w:rsidRPr="00DE645A" w:rsidRDefault="00F77265" w:rsidP="00F77265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- по взаимному согласию Сторон, оформленному дополнительным соглашением к настоящему Соглашению;</w:t>
      </w:r>
    </w:p>
    <w:p w:rsidR="00F77265" w:rsidRPr="00DE645A" w:rsidRDefault="00F77265" w:rsidP="00F77265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- при неисполнении или ненадлежащем исполнении одной из Сторон обязательств по настоящему Соглашению;</w:t>
      </w:r>
    </w:p>
    <w:p w:rsidR="00F77265" w:rsidRPr="00DE645A" w:rsidRDefault="00F77265" w:rsidP="00F77265">
      <w:pPr>
        <w:ind w:firstLine="709"/>
        <w:jc w:val="both"/>
        <w:rPr>
          <w:color w:val="000000"/>
        </w:rPr>
      </w:pPr>
      <w:r w:rsidRPr="00DE645A">
        <w:rPr>
          <w:color w:val="000000"/>
        </w:rPr>
        <w:t xml:space="preserve">- при преобразовании, упразднении муниципального образования, орган </w:t>
      </w:r>
      <w:proofErr w:type="gramStart"/>
      <w:r w:rsidRPr="00DE645A">
        <w:rPr>
          <w:color w:val="000000"/>
        </w:rPr>
        <w:t>местного</w:t>
      </w:r>
      <w:proofErr w:type="gramEnd"/>
      <w:r w:rsidRPr="00DE645A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F77265" w:rsidRPr="00DE645A" w:rsidRDefault="00F77265" w:rsidP="00F77265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- по решению суда;</w:t>
      </w:r>
    </w:p>
    <w:p w:rsidR="00F77265" w:rsidRPr="00DE645A" w:rsidRDefault="00F77265" w:rsidP="00F77265">
      <w:pPr>
        <w:ind w:firstLine="709"/>
        <w:jc w:val="both"/>
        <w:rPr>
          <w:b/>
          <w:color w:val="000000"/>
        </w:rPr>
      </w:pPr>
      <w:r w:rsidRPr="00DE645A">
        <w:rPr>
          <w:color w:val="000000"/>
        </w:rPr>
        <w:t>- по иным основаниям, предусмотренным действующим законодательством.</w:t>
      </w:r>
    </w:p>
    <w:p w:rsidR="00F77265" w:rsidRDefault="00F77265" w:rsidP="00F77265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F77265" w:rsidRPr="00DE645A" w:rsidRDefault="00F77265" w:rsidP="00F77265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F77265" w:rsidRDefault="00F77265" w:rsidP="00827A18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DE645A">
        <w:rPr>
          <w:b/>
          <w:color w:val="000000"/>
        </w:rPr>
        <w:t>7. Заключительные положения</w:t>
      </w:r>
    </w:p>
    <w:p w:rsidR="00F77265" w:rsidRPr="00DE645A" w:rsidRDefault="00F77265" w:rsidP="00F77265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F77265" w:rsidRPr="00DE645A" w:rsidRDefault="00F77265" w:rsidP="00F77265">
      <w:pPr>
        <w:tabs>
          <w:tab w:val="left" w:pos="1260"/>
        </w:tabs>
        <w:ind w:firstLine="709"/>
        <w:jc w:val="both"/>
        <w:rPr>
          <w:color w:val="000000"/>
        </w:rPr>
      </w:pPr>
      <w:r w:rsidRPr="00DE645A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F77265" w:rsidRPr="00DE645A" w:rsidRDefault="00F77265" w:rsidP="00F77265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F77265" w:rsidRPr="00DE645A" w:rsidRDefault="00F77265" w:rsidP="00F77265">
      <w:pPr>
        <w:tabs>
          <w:tab w:val="left" w:pos="1260"/>
        </w:tabs>
        <w:ind w:firstLine="709"/>
        <w:jc w:val="both"/>
        <w:rPr>
          <w:color w:val="000000"/>
        </w:rPr>
      </w:pPr>
      <w:r w:rsidRPr="00DE645A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F77265" w:rsidRPr="00DE645A" w:rsidRDefault="00F77265" w:rsidP="00F77265">
      <w:pPr>
        <w:spacing w:after="240"/>
        <w:jc w:val="center"/>
        <w:rPr>
          <w:rFonts w:eastAsia="Calibri"/>
          <w:b/>
        </w:rPr>
      </w:pPr>
    </w:p>
    <w:p w:rsidR="00F77265" w:rsidRDefault="00F77265" w:rsidP="00F77265">
      <w:pPr>
        <w:spacing w:after="240"/>
        <w:jc w:val="center"/>
        <w:rPr>
          <w:rFonts w:eastAsia="Calibri"/>
          <w:b/>
        </w:rPr>
      </w:pPr>
      <w:r w:rsidRPr="00DE645A">
        <w:rPr>
          <w:rFonts w:eastAsia="Calibri"/>
          <w:b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143"/>
        <w:gridCol w:w="4643"/>
        <w:gridCol w:w="318"/>
      </w:tblGrid>
      <w:tr w:rsidR="00F77265" w:rsidRPr="00DE645A" w:rsidTr="00472CC4">
        <w:tc>
          <w:tcPr>
            <w:tcW w:w="4928" w:type="dxa"/>
            <w:gridSpan w:val="2"/>
          </w:tcPr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Администрация муниципального района Шенталинский Самарской области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 xml:space="preserve">     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  <w:proofErr w:type="spellStart"/>
            <w:r w:rsidRPr="00DE645A">
              <w:rPr>
                <w:rFonts w:eastAsia="Calibri"/>
              </w:rPr>
              <w:t>Юр.адрес</w:t>
            </w:r>
            <w:proofErr w:type="spellEnd"/>
            <w:r w:rsidRPr="00DE645A">
              <w:rPr>
                <w:rFonts w:eastAsia="Calibri"/>
              </w:rPr>
              <w:t>: 446910, Самарская область, Шенталинский район,  ж/</w:t>
            </w:r>
            <w:proofErr w:type="spellStart"/>
            <w:r w:rsidRPr="00DE645A">
              <w:rPr>
                <w:rFonts w:eastAsia="Calibri"/>
              </w:rPr>
              <w:t>д_ст.Шентала</w:t>
            </w:r>
            <w:proofErr w:type="spellEnd"/>
            <w:r w:rsidRPr="00DE645A">
              <w:rPr>
                <w:rFonts w:eastAsia="Calibri"/>
              </w:rPr>
              <w:t xml:space="preserve">, </w:t>
            </w:r>
            <w:proofErr w:type="spellStart"/>
            <w:r w:rsidRPr="00DE645A">
              <w:rPr>
                <w:rFonts w:eastAsia="Calibri"/>
              </w:rPr>
              <w:t>ул</w:t>
            </w:r>
            <w:proofErr w:type="gramStart"/>
            <w:r w:rsidRPr="00DE645A">
              <w:rPr>
                <w:rFonts w:eastAsia="Calibri"/>
              </w:rPr>
              <w:t>.С</w:t>
            </w:r>
            <w:proofErr w:type="gramEnd"/>
            <w:r w:rsidRPr="00DE645A">
              <w:rPr>
                <w:rFonts w:eastAsia="Calibri"/>
              </w:rPr>
              <w:t>оветская</w:t>
            </w:r>
            <w:proofErr w:type="spellEnd"/>
            <w:r w:rsidRPr="00DE645A">
              <w:rPr>
                <w:rFonts w:eastAsia="Calibri"/>
              </w:rPr>
              <w:t>, 33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  <w:proofErr w:type="gramStart"/>
            <w:r w:rsidRPr="00DE645A">
              <w:rPr>
                <w:rFonts w:eastAsia="Calibri"/>
              </w:rPr>
              <w:t>Р</w:t>
            </w:r>
            <w:proofErr w:type="gramEnd"/>
            <w:r w:rsidRPr="00DE645A">
              <w:rPr>
                <w:rFonts w:eastAsia="Calibri"/>
              </w:rPr>
              <w:t>/с. № 402048810600000000479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ИНН /КПП 6386000530/638601001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 xml:space="preserve">Банк: Отделение Самара </w:t>
            </w:r>
            <w:proofErr w:type="spellStart"/>
            <w:r w:rsidRPr="00DE645A">
              <w:rPr>
                <w:rFonts w:eastAsia="Calibri"/>
              </w:rPr>
              <w:t>г</w:t>
            </w:r>
            <w:proofErr w:type="gramStart"/>
            <w:r w:rsidRPr="00DE645A">
              <w:rPr>
                <w:rFonts w:eastAsia="Calibri"/>
              </w:rPr>
              <w:t>.С</w:t>
            </w:r>
            <w:proofErr w:type="gramEnd"/>
            <w:r w:rsidRPr="00DE645A">
              <w:rPr>
                <w:rFonts w:eastAsia="Calibri"/>
              </w:rPr>
              <w:t>амара</w:t>
            </w:r>
            <w:proofErr w:type="spellEnd"/>
          </w:p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БИК 043601001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ОКТМО 36648000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DE645A">
              <w:rPr>
                <w:rFonts w:eastAsia="Calibri"/>
              </w:rPr>
              <w:t>л</w:t>
            </w:r>
            <w:proofErr w:type="gramEnd"/>
            <w:r w:rsidRPr="00DE645A">
              <w:rPr>
                <w:rFonts w:eastAsia="Calibri"/>
              </w:rPr>
              <w:t>/с 02423008020)</w:t>
            </w:r>
          </w:p>
          <w:p w:rsidR="00F77265" w:rsidRPr="00DE645A" w:rsidRDefault="00F77265" w:rsidP="00472CC4">
            <w:pPr>
              <w:rPr>
                <w:rFonts w:eastAsia="Calibri"/>
              </w:rPr>
            </w:pPr>
          </w:p>
          <w:p w:rsidR="00F77265" w:rsidRPr="00DE645A" w:rsidRDefault="00F77265" w:rsidP="00472CC4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F77265" w:rsidRPr="00DE645A" w:rsidRDefault="00F77265" w:rsidP="00472CC4">
            <w:pPr>
              <w:suppressAutoHyphens/>
              <w:snapToGrid w:val="0"/>
              <w:ind w:left="59"/>
            </w:pPr>
            <w:r w:rsidRPr="00DE645A">
              <w:t>Администрация сельского поселения Шентала муниципального района Шенталинский Самарской области</w:t>
            </w:r>
          </w:p>
          <w:p w:rsidR="00F77265" w:rsidRPr="00DE645A" w:rsidRDefault="00F77265" w:rsidP="00472CC4">
            <w:pPr>
              <w:suppressAutoHyphens/>
              <w:snapToGrid w:val="0"/>
              <w:ind w:left="59"/>
            </w:pPr>
          </w:p>
          <w:p w:rsidR="00F77265" w:rsidRPr="00DE645A" w:rsidRDefault="00F77265" w:rsidP="00472CC4">
            <w:pPr>
              <w:suppressAutoHyphens/>
              <w:snapToGrid w:val="0"/>
              <w:ind w:left="59"/>
            </w:pPr>
            <w:proofErr w:type="spellStart"/>
            <w:r w:rsidRPr="00DE645A">
              <w:t>Юр.адрес</w:t>
            </w:r>
            <w:proofErr w:type="spellEnd"/>
            <w:r w:rsidRPr="00DE645A">
              <w:t>: 446910, Самарская область, Шенталинский район, ж/</w:t>
            </w:r>
            <w:proofErr w:type="spellStart"/>
            <w:r w:rsidRPr="00DE645A">
              <w:t>д_ст.Шентала</w:t>
            </w:r>
            <w:proofErr w:type="spellEnd"/>
            <w:r w:rsidRPr="00DE645A">
              <w:t xml:space="preserve">, </w:t>
            </w:r>
            <w:proofErr w:type="spellStart"/>
            <w:r w:rsidRPr="00DE645A">
              <w:t>ул</w:t>
            </w:r>
            <w:proofErr w:type="gramStart"/>
            <w:r w:rsidRPr="00DE645A">
              <w:t>.В</w:t>
            </w:r>
            <w:proofErr w:type="gramEnd"/>
            <w:r w:rsidRPr="00DE645A">
              <w:t>окзальная</w:t>
            </w:r>
            <w:proofErr w:type="spellEnd"/>
            <w:r w:rsidRPr="00DE645A">
              <w:t>, 20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t xml:space="preserve">УФК по Самарской области (Администрация сельского поселения Шентала Отделение Самара </w:t>
            </w:r>
            <w:proofErr w:type="spellStart"/>
            <w:r w:rsidRPr="00DE645A">
              <w:rPr>
                <w:bCs/>
              </w:rPr>
              <w:t>г</w:t>
            </w:r>
            <w:proofErr w:type="gramStart"/>
            <w:r w:rsidRPr="00DE645A">
              <w:rPr>
                <w:bCs/>
              </w:rPr>
              <w:t>.С</w:t>
            </w:r>
            <w:proofErr w:type="gramEnd"/>
            <w:r w:rsidRPr="00DE645A">
              <w:rPr>
                <w:bCs/>
              </w:rPr>
              <w:t>амара</w:t>
            </w:r>
            <w:proofErr w:type="spellEnd"/>
            <w:r w:rsidRPr="00DE645A">
              <w:rPr>
                <w:bCs/>
              </w:rPr>
              <w:t xml:space="preserve"> л/с 04423002300) </w:t>
            </w:r>
          </w:p>
          <w:p w:rsidR="00F77265" w:rsidRPr="00DE645A" w:rsidRDefault="00F77265" w:rsidP="00472CC4">
            <w:pPr>
              <w:rPr>
                <w:bCs/>
              </w:rPr>
            </w:pPr>
            <w:proofErr w:type="gramStart"/>
            <w:r w:rsidRPr="00DE645A">
              <w:rPr>
                <w:bCs/>
              </w:rPr>
              <w:t>р</w:t>
            </w:r>
            <w:proofErr w:type="gramEnd"/>
            <w:r w:rsidRPr="00DE645A">
              <w:rPr>
                <w:bCs/>
              </w:rPr>
              <w:t>/с 40101810822020012001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t>БИК 043601001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t>ИНН 6369010257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t>КПП 636901001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t>ОГРН1056369007628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t>ОКТМО 36648448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t>ОКОГУ 3300500</w:t>
            </w:r>
          </w:p>
          <w:p w:rsidR="00F77265" w:rsidRPr="00DE645A" w:rsidRDefault="00F77265" w:rsidP="00472CC4">
            <w:pPr>
              <w:rPr>
                <w:bCs/>
              </w:rPr>
            </w:pPr>
            <w:r w:rsidRPr="00DE645A">
              <w:rPr>
                <w:bCs/>
              </w:rPr>
              <w:lastRenderedPageBreak/>
              <w:t>ОКВЭД 84.11.35</w:t>
            </w:r>
          </w:p>
          <w:p w:rsidR="00F77265" w:rsidRPr="00DE645A" w:rsidRDefault="00F77265" w:rsidP="00472CC4">
            <w:r w:rsidRPr="00DE645A">
              <w:t>ОКПО79165589</w:t>
            </w:r>
          </w:p>
          <w:p w:rsidR="00F77265" w:rsidRPr="00DE645A" w:rsidRDefault="00F77265" w:rsidP="00472CC4">
            <w:r w:rsidRPr="00DE645A">
              <w:t>КБК 50720240014100000150</w:t>
            </w:r>
          </w:p>
          <w:p w:rsidR="00F77265" w:rsidRPr="00DE645A" w:rsidRDefault="00F77265" w:rsidP="00472CC4">
            <w:pPr>
              <w:jc w:val="both"/>
            </w:pPr>
          </w:p>
        </w:tc>
      </w:tr>
      <w:tr w:rsidR="00F77265" w:rsidRPr="00DE645A" w:rsidTr="00472CC4">
        <w:trPr>
          <w:gridAfter w:val="1"/>
          <w:wAfter w:w="318" w:type="dxa"/>
        </w:trPr>
        <w:tc>
          <w:tcPr>
            <w:tcW w:w="4785" w:type="dxa"/>
          </w:tcPr>
          <w:p w:rsidR="00F77265" w:rsidRPr="00DE645A" w:rsidRDefault="00F77265" w:rsidP="00472CC4">
            <w:pPr>
              <w:rPr>
                <w:rFonts w:eastAsia="Calibri"/>
              </w:rPr>
            </w:pPr>
          </w:p>
        </w:tc>
        <w:tc>
          <w:tcPr>
            <w:tcW w:w="4786" w:type="dxa"/>
            <w:gridSpan w:val="2"/>
          </w:tcPr>
          <w:p w:rsidR="00F77265" w:rsidRPr="00DE645A" w:rsidRDefault="00F77265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F77265" w:rsidRPr="00DE645A" w:rsidTr="00472CC4">
        <w:trPr>
          <w:gridAfter w:val="1"/>
          <w:wAfter w:w="318" w:type="dxa"/>
        </w:trPr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F77265" w:rsidRPr="00DE645A" w:rsidTr="00472CC4">
              <w:tc>
                <w:tcPr>
                  <w:tcW w:w="4554" w:type="dxa"/>
                </w:tcPr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>Глава муниципального района Шенталинский Самарской области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_________                   </w:t>
                  </w:r>
                  <w:proofErr w:type="spellStart"/>
                  <w:r w:rsidRPr="00DE645A">
                    <w:rPr>
                      <w:rFonts w:eastAsia="Calibri"/>
                    </w:rPr>
                    <w:t>А.М.Лемаев</w:t>
                  </w:r>
                  <w:proofErr w:type="spellEnd"/>
                  <w:r w:rsidRPr="00DE645A">
                    <w:rPr>
                      <w:rFonts w:eastAsia="Calibri"/>
                    </w:rPr>
                    <w:t xml:space="preserve">                 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(подпись)</w:t>
                  </w:r>
                </w:p>
                <w:p w:rsidR="00F77265" w:rsidRPr="00DE645A" w:rsidRDefault="00F77265" w:rsidP="00472C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М.П. 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</w:p>
              </w:tc>
            </w:tr>
          </w:tbl>
          <w:p w:rsidR="00F77265" w:rsidRPr="00DE645A" w:rsidRDefault="00F77265" w:rsidP="00472CC4">
            <w:pPr>
              <w:rPr>
                <w:rFonts w:eastAsia="Calibri"/>
              </w:rPr>
            </w:pPr>
          </w:p>
        </w:tc>
        <w:tc>
          <w:tcPr>
            <w:tcW w:w="4786" w:type="dxa"/>
            <w:gridSpan w:val="2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F77265" w:rsidRPr="00DE645A" w:rsidTr="00472CC4">
              <w:trPr>
                <w:trHeight w:val="2619"/>
              </w:trPr>
              <w:tc>
                <w:tcPr>
                  <w:tcW w:w="4554" w:type="dxa"/>
                </w:tcPr>
                <w:p w:rsidR="00F77265" w:rsidRPr="00DE645A" w:rsidRDefault="00F77265" w:rsidP="00472CC4">
                  <w:pPr>
                    <w:jc w:val="both"/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________     В.И. </w:t>
                  </w:r>
                  <w:proofErr w:type="spellStart"/>
                  <w:r w:rsidRPr="00DE645A">
                    <w:rPr>
                      <w:rFonts w:eastAsia="Calibri"/>
                    </w:rPr>
                    <w:t>Миханьков</w:t>
                  </w:r>
                  <w:proofErr w:type="spellEnd"/>
                  <w:r w:rsidRPr="00DE645A">
                    <w:rPr>
                      <w:rFonts w:eastAsia="Calibri"/>
                    </w:rPr>
                    <w:t xml:space="preserve">           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     (подпись)</w:t>
                  </w:r>
                </w:p>
                <w:p w:rsidR="00F77265" w:rsidRPr="00DE645A" w:rsidRDefault="00F77265" w:rsidP="00472C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М.П. </w:t>
                  </w:r>
                </w:p>
                <w:p w:rsidR="00F77265" w:rsidRPr="00DE645A" w:rsidRDefault="00F77265" w:rsidP="00472CC4">
                  <w:pPr>
                    <w:rPr>
                      <w:rFonts w:eastAsia="Calibri"/>
                    </w:rPr>
                  </w:pPr>
                </w:p>
              </w:tc>
            </w:tr>
          </w:tbl>
          <w:p w:rsidR="00F77265" w:rsidRPr="00DE645A" w:rsidRDefault="00F77265" w:rsidP="00472CC4">
            <w:pPr>
              <w:spacing w:after="240"/>
              <w:rPr>
                <w:rFonts w:eastAsia="Calibri"/>
              </w:rPr>
            </w:pPr>
          </w:p>
        </w:tc>
      </w:tr>
      <w:tr w:rsidR="00F77265" w:rsidRPr="00AE73AB" w:rsidTr="00472CC4">
        <w:trPr>
          <w:gridAfter w:val="1"/>
          <w:wAfter w:w="318" w:type="dxa"/>
        </w:trPr>
        <w:tc>
          <w:tcPr>
            <w:tcW w:w="4785" w:type="dxa"/>
          </w:tcPr>
          <w:p w:rsidR="00F77265" w:rsidRPr="00AE73AB" w:rsidRDefault="00F77265" w:rsidP="00472C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77265" w:rsidRPr="00AE73AB" w:rsidRDefault="00F77265" w:rsidP="00472CC4">
            <w:pPr>
              <w:rPr>
                <w:rFonts w:eastAsia="Calibri"/>
              </w:rPr>
            </w:pPr>
          </w:p>
        </w:tc>
      </w:tr>
      <w:tr w:rsidR="00F77265" w:rsidRPr="00AE73AB" w:rsidTr="00472CC4">
        <w:trPr>
          <w:gridAfter w:val="1"/>
          <w:wAfter w:w="318" w:type="dxa"/>
        </w:trPr>
        <w:tc>
          <w:tcPr>
            <w:tcW w:w="4785" w:type="dxa"/>
          </w:tcPr>
          <w:p w:rsidR="00F77265" w:rsidRPr="00AE73AB" w:rsidRDefault="00F77265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  <w:gridSpan w:val="2"/>
          </w:tcPr>
          <w:p w:rsidR="00F77265" w:rsidRPr="00AE73AB" w:rsidRDefault="00F77265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F77265" w:rsidRPr="00420E6D" w:rsidTr="00472CC4">
        <w:trPr>
          <w:gridAfter w:val="1"/>
          <w:wAfter w:w="318" w:type="dxa"/>
        </w:trPr>
        <w:tc>
          <w:tcPr>
            <w:tcW w:w="4785" w:type="dxa"/>
          </w:tcPr>
          <w:p w:rsidR="00F77265" w:rsidRPr="00A750B6" w:rsidRDefault="00F77265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77265" w:rsidRPr="00A750B6" w:rsidRDefault="00F77265" w:rsidP="0047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F77265" w:rsidRDefault="00F77265" w:rsidP="00F77265">
      <w:pPr>
        <w:jc w:val="center"/>
      </w:pP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     </w:t>
      </w:r>
      <w:r w:rsidRPr="000B643C">
        <w:rPr>
          <w:rFonts w:eastAsia="Calibri"/>
          <w:b/>
        </w:rPr>
        <w:t>Администрация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</w:t>
      </w:r>
      <w:r w:rsidRPr="000B643C">
        <w:rPr>
          <w:rFonts w:eastAsia="Calibri"/>
          <w:b/>
        </w:rPr>
        <w:t>сельского поселения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            </w:t>
      </w:r>
      <w:r w:rsidRPr="000B643C">
        <w:rPr>
          <w:rFonts w:eastAsia="Calibri"/>
          <w:b/>
        </w:rPr>
        <w:t>Шентала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</w:t>
      </w:r>
      <w:r w:rsidRPr="000B643C">
        <w:rPr>
          <w:rFonts w:eastAsia="Calibri"/>
          <w:b/>
        </w:rPr>
        <w:t>муниципального района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       </w:t>
      </w:r>
      <w:r w:rsidRPr="000B643C">
        <w:rPr>
          <w:rFonts w:eastAsia="Calibri"/>
          <w:b/>
        </w:rPr>
        <w:t>Шенталинский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          </w:t>
      </w:r>
      <w:r w:rsidRPr="000B643C">
        <w:rPr>
          <w:rFonts w:eastAsia="Calibri"/>
          <w:b/>
        </w:rPr>
        <w:t>Самарской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   </w:t>
      </w:r>
      <w:r w:rsidRPr="000B643C">
        <w:rPr>
          <w:rFonts w:eastAsia="Calibri"/>
          <w:b/>
        </w:rPr>
        <w:t>РАСПОРЯЖЕНИЕ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</w:p>
    <w:p w:rsidR="005F7C61" w:rsidRPr="000B643C" w:rsidRDefault="005F7C61" w:rsidP="005F7C61">
      <w:pPr>
        <w:contextualSpacing/>
        <w:rPr>
          <w:rFonts w:eastAsia="Calibri"/>
          <w:b/>
        </w:rPr>
      </w:pPr>
      <w:r>
        <w:rPr>
          <w:b/>
        </w:rPr>
        <w:t xml:space="preserve">   </w:t>
      </w:r>
      <w:r w:rsidRPr="000B643C">
        <w:rPr>
          <w:rFonts w:eastAsia="Calibri"/>
          <w:b/>
        </w:rPr>
        <w:t xml:space="preserve">от </w:t>
      </w:r>
      <w:r>
        <w:rPr>
          <w:rFonts w:eastAsia="Calibri"/>
          <w:b/>
        </w:rPr>
        <w:t>0</w:t>
      </w:r>
      <w:r w:rsidRPr="000B643C">
        <w:rPr>
          <w:rFonts w:eastAsia="Calibri"/>
          <w:b/>
        </w:rPr>
        <w:t>1.0</w:t>
      </w:r>
      <w:r>
        <w:rPr>
          <w:rFonts w:eastAsia="Calibri"/>
          <w:b/>
        </w:rPr>
        <w:t>4.</w:t>
      </w:r>
      <w:r w:rsidRPr="000B643C">
        <w:rPr>
          <w:rFonts w:eastAsia="Calibri"/>
          <w:b/>
        </w:rPr>
        <w:t xml:space="preserve">2020 г. № </w:t>
      </w:r>
      <w:r>
        <w:rPr>
          <w:rFonts w:eastAsia="Calibri"/>
          <w:b/>
        </w:rPr>
        <w:t>2</w:t>
      </w:r>
      <w:r w:rsidRPr="000B643C">
        <w:rPr>
          <w:rFonts w:eastAsia="Calibri"/>
          <w:b/>
        </w:rPr>
        <w:t>1-р</w:t>
      </w:r>
    </w:p>
    <w:p w:rsidR="005F7C61" w:rsidRPr="000B643C" w:rsidRDefault="005F7C61" w:rsidP="005F7C61">
      <w:pPr>
        <w:contextualSpacing/>
        <w:rPr>
          <w:rFonts w:eastAsia="Calibri"/>
          <w:b/>
        </w:rPr>
      </w:pPr>
      <w:r w:rsidRPr="000B643C">
        <w:rPr>
          <w:rFonts w:eastAsia="Calibri"/>
          <w:b/>
        </w:rPr>
        <w:t>__________________________</w:t>
      </w:r>
    </w:p>
    <w:p w:rsidR="005F7C61" w:rsidRPr="000B643C" w:rsidRDefault="005F7C61" w:rsidP="005F7C61">
      <w:pPr>
        <w:contextualSpacing/>
        <w:rPr>
          <w:rFonts w:eastAsia="Calibri"/>
          <w:bCs/>
          <w:sz w:val="20"/>
          <w:szCs w:val="20"/>
        </w:rPr>
      </w:pPr>
      <w:r w:rsidRPr="000B643C">
        <w:rPr>
          <w:rFonts w:eastAsia="Calibri"/>
          <w:bCs/>
          <w:sz w:val="20"/>
          <w:szCs w:val="20"/>
        </w:rPr>
        <w:t>ст. Шентала, ул. Вокзальная, 20</w:t>
      </w:r>
    </w:p>
    <w:p w:rsidR="005F7C61" w:rsidRPr="000B643C" w:rsidRDefault="005F7C61" w:rsidP="005F7C61">
      <w:pPr>
        <w:contextualSpacing/>
        <w:rPr>
          <w:rFonts w:eastAsia="Calibri"/>
          <w:b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0B643C">
        <w:rPr>
          <w:rFonts w:eastAsia="Calibri"/>
          <w:bCs/>
          <w:sz w:val="20"/>
          <w:szCs w:val="20"/>
        </w:rPr>
        <w:t>тел. 8 (846 52) 2-16-57</w:t>
      </w:r>
    </w:p>
    <w:p w:rsidR="005F7C61" w:rsidRDefault="005F7C61" w:rsidP="005F7C61">
      <w:pPr>
        <w:pStyle w:val="2"/>
        <w:rPr>
          <w:b w:val="0"/>
        </w:rPr>
      </w:pPr>
    </w:p>
    <w:p w:rsidR="005F7C61" w:rsidRPr="00997FFC" w:rsidRDefault="005F7C61" w:rsidP="005F7C61">
      <w:pPr>
        <w:pStyle w:val="2"/>
        <w:rPr>
          <w:rFonts w:ascii="Times New Roman" w:hAnsi="Times New Roman"/>
          <w:b w:val="0"/>
          <w:i w:val="0"/>
        </w:rPr>
      </w:pPr>
      <w:r w:rsidRPr="00997FFC">
        <w:rPr>
          <w:rFonts w:ascii="Times New Roman" w:hAnsi="Times New Roman"/>
          <w:i w:val="0"/>
        </w:rPr>
        <w:t>О приостановлении проверок, проводимых</w:t>
      </w:r>
    </w:p>
    <w:p w:rsidR="005F7C61" w:rsidRPr="00997FFC" w:rsidRDefault="005F7C61" w:rsidP="005F7C61">
      <w:pPr>
        <w:pStyle w:val="2"/>
        <w:rPr>
          <w:rFonts w:ascii="Times New Roman" w:hAnsi="Times New Roman"/>
          <w:b w:val="0"/>
          <w:i w:val="0"/>
        </w:rPr>
      </w:pPr>
      <w:r w:rsidRPr="00997FFC">
        <w:rPr>
          <w:rFonts w:ascii="Times New Roman" w:hAnsi="Times New Roman"/>
          <w:i w:val="0"/>
        </w:rPr>
        <w:t>Администрацией сельского поселения Шентала</w:t>
      </w:r>
    </w:p>
    <w:p w:rsidR="005F7C61" w:rsidRPr="00997FFC" w:rsidRDefault="005F7C61" w:rsidP="005F7C61">
      <w:pPr>
        <w:pStyle w:val="2"/>
        <w:rPr>
          <w:rFonts w:ascii="Times New Roman" w:hAnsi="Times New Roman"/>
          <w:b w:val="0"/>
          <w:i w:val="0"/>
        </w:rPr>
      </w:pPr>
      <w:r w:rsidRPr="00997FFC">
        <w:rPr>
          <w:rFonts w:ascii="Times New Roman" w:hAnsi="Times New Roman"/>
          <w:i w:val="0"/>
        </w:rPr>
        <w:t xml:space="preserve"> муниципального района Шенталинский </w:t>
      </w:r>
    </w:p>
    <w:p w:rsidR="005F7C61" w:rsidRPr="00997FFC" w:rsidRDefault="005F7C61" w:rsidP="005F7C61">
      <w:pPr>
        <w:pStyle w:val="2"/>
        <w:rPr>
          <w:rFonts w:ascii="Times New Roman" w:hAnsi="Times New Roman"/>
          <w:b w:val="0"/>
          <w:i w:val="0"/>
        </w:rPr>
      </w:pPr>
      <w:r w:rsidRPr="00997FFC">
        <w:rPr>
          <w:rFonts w:ascii="Times New Roman" w:hAnsi="Times New Roman"/>
          <w:i w:val="0"/>
        </w:rPr>
        <w:t>Самарской области</w:t>
      </w:r>
    </w:p>
    <w:p w:rsidR="005F7C61" w:rsidRPr="00F404CF" w:rsidRDefault="005F7C61" w:rsidP="005F7C61">
      <w:pPr>
        <w:shd w:val="clear" w:color="auto" w:fill="FFFFFF"/>
        <w:jc w:val="both"/>
        <w:rPr>
          <w:b/>
          <w:sz w:val="28"/>
          <w:szCs w:val="28"/>
        </w:rPr>
      </w:pPr>
    </w:p>
    <w:p w:rsidR="005F7C61" w:rsidRDefault="005F7C61" w:rsidP="005F7C61">
      <w:pPr>
        <w:shd w:val="clear" w:color="auto" w:fill="FFFFFF"/>
        <w:jc w:val="both"/>
        <w:rPr>
          <w:color w:val="22252D"/>
          <w:sz w:val="28"/>
          <w:szCs w:val="28"/>
        </w:rPr>
      </w:pPr>
      <w:r w:rsidRPr="00F404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F404CF">
        <w:rPr>
          <w:sz w:val="28"/>
          <w:szCs w:val="28"/>
        </w:rPr>
        <w:t xml:space="preserve"> </w:t>
      </w:r>
      <w:proofErr w:type="gramStart"/>
      <w:r w:rsidRPr="00F404CF">
        <w:rPr>
          <w:color w:val="22252D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F404CF">
        <w:rPr>
          <w:color w:val="22252D"/>
          <w:sz w:val="28"/>
          <w:szCs w:val="28"/>
        </w:rPr>
        <w:t>коронавирусной</w:t>
      </w:r>
      <w:proofErr w:type="spellEnd"/>
      <w:r w:rsidRPr="00F404CF">
        <w:rPr>
          <w:color w:val="22252D"/>
          <w:sz w:val="28"/>
          <w:szCs w:val="28"/>
        </w:rPr>
        <w:t xml:space="preserve"> инфекции (2019-nCoV) в соответствии </w:t>
      </w:r>
      <w:r>
        <w:rPr>
          <w:color w:val="22252D"/>
          <w:sz w:val="28"/>
          <w:szCs w:val="28"/>
        </w:rPr>
        <w:t xml:space="preserve">с Поручением  Председателя Правительства Российской Федерации М.В. </w:t>
      </w:r>
      <w:proofErr w:type="spellStart"/>
      <w:r>
        <w:rPr>
          <w:color w:val="22252D"/>
          <w:sz w:val="28"/>
          <w:szCs w:val="28"/>
        </w:rPr>
        <w:t>Мишустина</w:t>
      </w:r>
      <w:proofErr w:type="spellEnd"/>
      <w:r>
        <w:rPr>
          <w:color w:val="22252D"/>
          <w:sz w:val="28"/>
          <w:szCs w:val="28"/>
        </w:rPr>
        <w:t xml:space="preserve"> от 18.03.2020 № ММ-П36-1945, во исполнение распоряжения Правительства Самарской области  от 27.03.2020 № 105-р «О приостановлении проверок, в отношении которых применяются положения Федерального закона «О защите прав юридических лиц</w:t>
      </w:r>
      <w:r w:rsidRPr="00F404CF">
        <w:rPr>
          <w:color w:val="22252D"/>
          <w:sz w:val="28"/>
          <w:szCs w:val="28"/>
        </w:rPr>
        <w:t xml:space="preserve"> и</w:t>
      </w:r>
      <w:r>
        <w:rPr>
          <w:color w:val="22252D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color w:val="22252D"/>
          <w:sz w:val="28"/>
          <w:szCs w:val="28"/>
        </w:rPr>
        <w:t xml:space="preserve"> контроля»:</w:t>
      </w:r>
    </w:p>
    <w:p w:rsidR="005F7C61" w:rsidRDefault="005F7C61" w:rsidP="005F7C61">
      <w:pPr>
        <w:shd w:val="clear" w:color="auto" w:fill="FFFFFF"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  </w:t>
      </w:r>
      <w:r w:rsidRPr="00441867">
        <w:rPr>
          <w:color w:val="22252D"/>
          <w:sz w:val="28"/>
          <w:szCs w:val="28"/>
        </w:rPr>
        <w:t xml:space="preserve">1. Должностным лицам Администрации </w:t>
      </w:r>
      <w:r>
        <w:rPr>
          <w:color w:val="22252D"/>
          <w:sz w:val="28"/>
          <w:szCs w:val="28"/>
        </w:rPr>
        <w:t xml:space="preserve">сельского поселения Шентала </w:t>
      </w:r>
      <w:r w:rsidRPr="00441867">
        <w:rPr>
          <w:color w:val="22252D"/>
          <w:sz w:val="28"/>
          <w:szCs w:val="28"/>
        </w:rPr>
        <w:t xml:space="preserve">муниципального района Шенталинский Самарской области, уполномоченным на </w:t>
      </w:r>
      <w:r w:rsidRPr="00441867">
        <w:rPr>
          <w:color w:val="22252D"/>
          <w:sz w:val="28"/>
          <w:szCs w:val="28"/>
        </w:rPr>
        <w:lastRenderedPageBreak/>
        <w:t xml:space="preserve">организацию и проведение на территории </w:t>
      </w:r>
      <w:r>
        <w:rPr>
          <w:color w:val="22252D"/>
          <w:sz w:val="28"/>
          <w:szCs w:val="28"/>
        </w:rPr>
        <w:t xml:space="preserve">сельского поселения Шентала </w:t>
      </w:r>
      <w:r w:rsidRPr="00441867">
        <w:rPr>
          <w:color w:val="22252D"/>
          <w:sz w:val="28"/>
          <w:szCs w:val="28"/>
        </w:rPr>
        <w:t xml:space="preserve">муниципального района Шенталинский Самарской области муниципального земельного контроля, </w:t>
      </w:r>
      <w:r w:rsidRPr="0044186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44186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,  муниципального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сохранностью  автодорог местного значения</w:t>
      </w:r>
      <w:r w:rsidRPr="004418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1867">
        <w:rPr>
          <w:sz w:val="28"/>
          <w:szCs w:val="28"/>
        </w:rPr>
        <w:t xml:space="preserve"> приостановить</w:t>
      </w:r>
      <w:r>
        <w:rPr>
          <w:sz w:val="28"/>
          <w:szCs w:val="28"/>
        </w:rPr>
        <w:t>:</w:t>
      </w:r>
    </w:p>
    <w:p w:rsidR="005F7C61" w:rsidRDefault="005F7C61" w:rsidP="005F7C61">
      <w:pPr>
        <w:shd w:val="clear" w:color="auto" w:fill="FFFFFF"/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а)</w:t>
      </w:r>
      <w:r w:rsidRPr="00441867">
        <w:rPr>
          <w:sz w:val="28"/>
          <w:szCs w:val="28"/>
        </w:rPr>
        <w:t xml:space="preserve"> до 01 июня 2020 года назначение проверок,</w:t>
      </w:r>
      <w:r w:rsidRPr="009A0602">
        <w:rPr>
          <w:color w:val="22252D"/>
          <w:sz w:val="28"/>
          <w:szCs w:val="28"/>
        </w:rPr>
        <w:t xml:space="preserve"> </w:t>
      </w:r>
      <w:r w:rsidRPr="00441867">
        <w:rPr>
          <w:color w:val="22252D"/>
          <w:sz w:val="28"/>
          <w:szCs w:val="28"/>
        </w:rPr>
        <w:t>соблюдения юридическими лицами, индивидуальными</w:t>
      </w:r>
      <w:r>
        <w:rPr>
          <w:color w:val="22252D"/>
          <w:sz w:val="28"/>
          <w:szCs w:val="28"/>
        </w:rPr>
        <w:t xml:space="preserve"> предпринимателями требований,</w:t>
      </w:r>
      <w:r w:rsidRPr="00441867">
        <w:rPr>
          <w:sz w:val="28"/>
          <w:szCs w:val="28"/>
        </w:rPr>
        <w:t xml:space="preserve"> в отношении которых применяются положения </w:t>
      </w:r>
      <w:r w:rsidRPr="00441867">
        <w:rPr>
          <w:color w:val="22252D"/>
          <w:sz w:val="28"/>
          <w:szCs w:val="28"/>
          <w:shd w:val="clear" w:color="auto" w:fill="FFFFFF"/>
        </w:rPr>
        <w:t>Фед</w:t>
      </w:r>
      <w:r>
        <w:rPr>
          <w:color w:val="22252D"/>
          <w:sz w:val="28"/>
          <w:szCs w:val="28"/>
          <w:shd w:val="clear" w:color="auto" w:fill="FFFFFF"/>
        </w:rPr>
        <w:t xml:space="preserve">ерального закона  от 26.12.2008 </w:t>
      </w:r>
      <w:r w:rsidRPr="00441867">
        <w:rPr>
          <w:color w:val="22252D"/>
          <w:sz w:val="28"/>
          <w:szCs w:val="28"/>
          <w:shd w:val="clear" w:color="auto" w:fill="FFFFFF"/>
        </w:rPr>
        <w:t>№ 294-ФЗ "О защите прав юридических лиц и индивидуальных предпринимателей при осуществлении государственного контроля и муниципального контроля", за исключением  проведения внеплановых проверок, основанием для которых является причинение вреда жизни, здоровью граждан, возникновение чрезвычайных ситуаций  природного и техногенного</w:t>
      </w:r>
      <w:r>
        <w:rPr>
          <w:color w:val="22252D"/>
          <w:sz w:val="28"/>
          <w:szCs w:val="28"/>
          <w:shd w:val="clear" w:color="auto" w:fill="FFFFFF"/>
        </w:rPr>
        <w:t xml:space="preserve"> характера</w:t>
      </w:r>
      <w:proofErr w:type="gramEnd"/>
      <w:r>
        <w:rPr>
          <w:color w:val="22252D"/>
          <w:sz w:val="28"/>
          <w:szCs w:val="28"/>
          <w:shd w:val="clear" w:color="auto" w:fill="FFFFFF"/>
        </w:rPr>
        <w:t>, проверок, результато</w:t>
      </w:r>
      <w:r w:rsidRPr="00441867">
        <w:rPr>
          <w:color w:val="22252D"/>
          <w:sz w:val="28"/>
          <w:szCs w:val="28"/>
          <w:shd w:val="clear" w:color="auto" w:fill="FFFFFF"/>
        </w:rPr>
        <w:t>м  которых является выдача разрешений, лицензий, аттестатов аккредитации, иных  документов, имеющих</w:t>
      </w:r>
      <w:r>
        <w:rPr>
          <w:color w:val="22252D"/>
          <w:sz w:val="28"/>
          <w:szCs w:val="28"/>
          <w:shd w:val="clear" w:color="auto" w:fill="FFFFFF"/>
        </w:rPr>
        <w:t xml:space="preserve"> разрешительный характер;</w:t>
      </w:r>
      <w:r w:rsidRPr="00392A59">
        <w:rPr>
          <w:color w:val="22252D"/>
          <w:sz w:val="28"/>
          <w:szCs w:val="28"/>
          <w:shd w:val="clear" w:color="auto" w:fill="FFFFFF"/>
        </w:rPr>
        <w:t xml:space="preserve">  </w:t>
      </w:r>
    </w:p>
    <w:p w:rsidR="005F7C61" w:rsidRDefault="005F7C61" w:rsidP="005F7C61">
      <w:pPr>
        <w:shd w:val="clear" w:color="auto" w:fill="FFFFFF"/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color w:val="22252D"/>
          <w:sz w:val="28"/>
          <w:szCs w:val="28"/>
          <w:shd w:val="clear" w:color="auto" w:fill="FFFFFF"/>
        </w:rPr>
        <w:t xml:space="preserve">          б) рассмотреть вопрос  о приостановлении  назначенных проверок в срок до 6 апреля 2020 года.</w:t>
      </w:r>
    </w:p>
    <w:p w:rsidR="005F7C61" w:rsidRDefault="005F7C61" w:rsidP="005F7C61">
      <w:pPr>
        <w:tabs>
          <w:tab w:val="left" w:pos="1102"/>
        </w:tabs>
        <w:ind w:right="20"/>
        <w:rPr>
          <w:color w:val="000000"/>
          <w:sz w:val="28"/>
          <w:szCs w:val="28"/>
        </w:rPr>
      </w:pPr>
      <w:r w:rsidRPr="00190E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190E1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190E10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В</w:t>
      </w:r>
      <w:r w:rsidRPr="00C020AB">
        <w:rPr>
          <w:sz w:val="28"/>
          <w:szCs w:val="28"/>
        </w:rPr>
        <w:t>ест</w:t>
      </w:r>
      <w:r>
        <w:rPr>
          <w:sz w:val="28"/>
          <w:szCs w:val="28"/>
        </w:rPr>
        <w:t>н</w:t>
      </w:r>
      <w:r w:rsidRPr="00C020AB">
        <w:rPr>
          <w:sz w:val="28"/>
          <w:szCs w:val="28"/>
        </w:rPr>
        <w:t>и</w:t>
      </w:r>
      <w:r>
        <w:rPr>
          <w:sz w:val="28"/>
          <w:szCs w:val="28"/>
        </w:rPr>
        <w:t>к сельского поселения Шентала</w:t>
      </w:r>
      <w:r w:rsidRPr="00C020AB">
        <w:rPr>
          <w:sz w:val="28"/>
          <w:szCs w:val="28"/>
        </w:rPr>
        <w:t xml:space="preserve">» и разместить </w:t>
      </w:r>
      <w:r w:rsidRPr="00C020AB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Шентала </w:t>
      </w:r>
      <w:r w:rsidRPr="00C020AB">
        <w:rPr>
          <w:color w:val="000000"/>
          <w:sz w:val="28"/>
          <w:szCs w:val="28"/>
        </w:rPr>
        <w:t>муниципального района Шенталинский Самарской области в информационно</w:t>
      </w:r>
      <w:r w:rsidRPr="00C020AB">
        <w:rPr>
          <w:color w:val="000000"/>
          <w:sz w:val="28"/>
          <w:szCs w:val="28"/>
        </w:rPr>
        <w:softHyphen/>
        <w:t>-телекоммуникационной сети Интернет.</w:t>
      </w:r>
    </w:p>
    <w:p w:rsidR="005F7C61" w:rsidRPr="00504FBC" w:rsidRDefault="005F7C61" w:rsidP="005F7C61">
      <w:pPr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3</w:t>
      </w:r>
      <w:r w:rsidRPr="00504FB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504FBC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F7C61" w:rsidRDefault="005F7C61" w:rsidP="005F7C61">
      <w:pPr>
        <w:shd w:val="clear" w:color="auto" w:fill="FFFFFF"/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color w:val="22252D"/>
          <w:sz w:val="28"/>
          <w:szCs w:val="28"/>
          <w:shd w:val="clear" w:color="auto" w:fill="FFFFFF"/>
        </w:rPr>
        <w:t xml:space="preserve">          4. </w:t>
      </w:r>
      <w:proofErr w:type="gramStart"/>
      <w:r>
        <w:rPr>
          <w:color w:val="22252D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22252D"/>
          <w:sz w:val="28"/>
          <w:szCs w:val="28"/>
          <w:shd w:val="clear" w:color="auto" w:fill="FFFFFF"/>
        </w:rPr>
        <w:t xml:space="preserve"> исполнением настоящего распоряжения оставляю за собой.</w:t>
      </w:r>
    </w:p>
    <w:p w:rsidR="005F7C61" w:rsidRDefault="005F7C61" w:rsidP="005F7C61">
      <w:pPr>
        <w:shd w:val="clear" w:color="auto" w:fill="FFFFFF"/>
        <w:jc w:val="both"/>
        <w:rPr>
          <w:color w:val="22252D"/>
          <w:sz w:val="28"/>
          <w:szCs w:val="28"/>
          <w:shd w:val="clear" w:color="auto" w:fill="FFFFFF"/>
        </w:rPr>
      </w:pPr>
    </w:p>
    <w:p w:rsidR="005F7C61" w:rsidRPr="00827A18" w:rsidRDefault="005F7C61" w:rsidP="005F7C61">
      <w:pPr>
        <w:pStyle w:val="2"/>
        <w:rPr>
          <w:rFonts w:ascii="Times New Roman" w:hAnsi="Times New Roman"/>
          <w:bCs w:val="0"/>
          <w:i w:val="0"/>
        </w:rPr>
      </w:pPr>
      <w:r w:rsidRPr="00827A18">
        <w:rPr>
          <w:rFonts w:ascii="Times New Roman" w:hAnsi="Times New Roman"/>
          <w:i w:val="0"/>
        </w:rPr>
        <w:t>Глава сельского поселения Шентала</w:t>
      </w:r>
    </w:p>
    <w:p w:rsidR="005F7C61" w:rsidRPr="00827A18" w:rsidRDefault="005F7C61" w:rsidP="005F7C61">
      <w:pPr>
        <w:pStyle w:val="2"/>
        <w:rPr>
          <w:rFonts w:ascii="Times New Roman" w:hAnsi="Times New Roman"/>
          <w:bCs w:val="0"/>
          <w:i w:val="0"/>
        </w:rPr>
      </w:pPr>
      <w:r w:rsidRPr="00827A18">
        <w:rPr>
          <w:rFonts w:ascii="Times New Roman" w:hAnsi="Times New Roman"/>
          <w:i w:val="0"/>
        </w:rPr>
        <w:t>муниципального</w:t>
      </w:r>
    </w:p>
    <w:p w:rsidR="005F7C61" w:rsidRPr="00827A18" w:rsidRDefault="005F7C61" w:rsidP="005F7C61">
      <w:pPr>
        <w:pStyle w:val="2"/>
        <w:rPr>
          <w:rFonts w:ascii="Times New Roman" w:hAnsi="Times New Roman"/>
          <w:bCs w:val="0"/>
          <w:i w:val="0"/>
        </w:rPr>
      </w:pPr>
      <w:r w:rsidRPr="00827A18">
        <w:rPr>
          <w:rFonts w:ascii="Times New Roman" w:hAnsi="Times New Roman"/>
          <w:i w:val="0"/>
        </w:rPr>
        <w:t xml:space="preserve">района Шенталинский                                                                  В.И. </w:t>
      </w:r>
      <w:proofErr w:type="spellStart"/>
      <w:r w:rsidRPr="00827A18">
        <w:rPr>
          <w:rFonts w:ascii="Times New Roman" w:hAnsi="Times New Roman"/>
          <w:i w:val="0"/>
        </w:rPr>
        <w:t>Миханьков</w:t>
      </w:r>
      <w:proofErr w:type="spellEnd"/>
    </w:p>
    <w:p w:rsidR="005F7C61" w:rsidRPr="009177DA" w:rsidRDefault="005F7C61" w:rsidP="005F7C61"/>
    <w:p w:rsidR="001F02DC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F67C62" w:rsidRDefault="00F67C62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815FF0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9"/>
      <w:headerReference w:type="default" r:id="rId20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A8" w:rsidRDefault="00AE26A8">
      <w:r>
        <w:separator/>
      </w:r>
    </w:p>
  </w:endnote>
  <w:endnote w:type="continuationSeparator" w:id="0">
    <w:p w:rsidR="00AE26A8" w:rsidRDefault="00AE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A8" w:rsidRDefault="00AE26A8">
      <w:r>
        <w:separator/>
      </w:r>
    </w:p>
  </w:footnote>
  <w:footnote w:type="continuationSeparator" w:id="0">
    <w:p w:rsidR="00AE26A8" w:rsidRDefault="00AE26A8">
      <w:r>
        <w:continuationSeparator/>
      </w:r>
    </w:p>
  </w:footnote>
  <w:footnote w:id="1">
    <w:p w:rsidR="00472CC4" w:rsidRPr="00115D47" w:rsidRDefault="00472CC4" w:rsidP="001B6C96">
      <w:pPr>
        <w:pStyle w:val="af6"/>
        <w:rPr>
          <w:sz w:val="24"/>
          <w:szCs w:val="24"/>
        </w:rPr>
      </w:pPr>
      <w:r w:rsidRPr="00115D47">
        <w:rPr>
          <w:rStyle w:val="af8"/>
          <w:sz w:val="24"/>
          <w:szCs w:val="24"/>
        </w:rPr>
        <w:footnoteRef/>
      </w:r>
      <w:r w:rsidRPr="00115D47">
        <w:rPr>
          <w:sz w:val="24"/>
          <w:szCs w:val="24"/>
        </w:rPr>
        <w:t xml:space="preserve"> Далее указывается наименование сельского населенного пункта</w:t>
      </w:r>
    </w:p>
  </w:footnote>
  <w:footnote w:id="2">
    <w:p w:rsidR="00472CC4" w:rsidRDefault="00472CC4" w:rsidP="005938D0">
      <w:pPr>
        <w:ind w:firstLine="709"/>
      </w:pPr>
      <w:r>
        <w:rPr>
          <w:rStyle w:val="af8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3">
    <w:p w:rsidR="00472CC4" w:rsidRDefault="00472CC4" w:rsidP="005938D0">
      <w:pPr>
        <w:ind w:firstLine="709"/>
      </w:pPr>
      <w:r>
        <w:rPr>
          <w:rStyle w:val="af8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4">
    <w:p w:rsidR="00472CC4" w:rsidRDefault="00472CC4" w:rsidP="005938D0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5">
    <w:p w:rsidR="00472CC4" w:rsidRDefault="00472CC4" w:rsidP="005938D0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6">
    <w:p w:rsidR="00472CC4" w:rsidRDefault="00472CC4" w:rsidP="005938D0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7">
    <w:p w:rsidR="00472CC4" w:rsidRDefault="00472CC4" w:rsidP="005938D0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8">
    <w:p w:rsidR="00472CC4" w:rsidRDefault="00472CC4" w:rsidP="005938D0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9">
    <w:p w:rsidR="00472CC4" w:rsidRDefault="00472CC4" w:rsidP="005938D0">
      <w:pPr>
        <w:pStyle w:val="af6"/>
        <w:ind w:firstLine="709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10">
    <w:p w:rsidR="00472CC4" w:rsidRDefault="00472CC4" w:rsidP="005938D0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1">
    <w:p w:rsidR="00472CC4" w:rsidRDefault="00472CC4" w:rsidP="005938D0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2">
    <w:p w:rsidR="00472CC4" w:rsidRDefault="00472CC4" w:rsidP="005938D0">
      <w:pPr>
        <w:pStyle w:val="af6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3">
    <w:p w:rsidR="00472CC4" w:rsidRPr="00420E6D" w:rsidRDefault="00472CC4" w:rsidP="005938D0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472CC4" w:rsidRPr="00420E6D" w:rsidRDefault="00472CC4" w:rsidP="005938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472CC4" w:rsidRPr="00420E6D" w:rsidRDefault="00472CC4" w:rsidP="005938D0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4">
    <w:p w:rsidR="00472CC4" w:rsidRPr="00420E6D" w:rsidRDefault="00472CC4" w:rsidP="005938D0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472CC4" w:rsidRPr="00420E6D" w:rsidRDefault="00472CC4" w:rsidP="005938D0">
      <w:pPr>
        <w:pStyle w:val="af6"/>
        <w:rPr>
          <w:sz w:val="24"/>
          <w:szCs w:val="24"/>
        </w:rPr>
      </w:pPr>
    </w:p>
  </w:footnote>
  <w:footnote w:id="15">
    <w:p w:rsidR="00472CC4" w:rsidRDefault="00472CC4" w:rsidP="0016147C">
      <w:pPr>
        <w:ind w:firstLine="709"/>
      </w:pPr>
      <w:r>
        <w:rPr>
          <w:rStyle w:val="af8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16">
    <w:p w:rsidR="00472CC4" w:rsidRDefault="00472CC4" w:rsidP="0016147C">
      <w:pPr>
        <w:ind w:firstLine="709"/>
      </w:pPr>
      <w:r>
        <w:rPr>
          <w:rStyle w:val="af8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17">
    <w:p w:rsidR="00472CC4" w:rsidRDefault="00472CC4" w:rsidP="0016147C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18">
    <w:p w:rsidR="00472CC4" w:rsidRDefault="00472CC4" w:rsidP="0016147C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19">
    <w:p w:rsidR="00472CC4" w:rsidRDefault="00472CC4" w:rsidP="0016147C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20">
    <w:p w:rsidR="00472CC4" w:rsidRDefault="00472CC4" w:rsidP="0016147C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21">
    <w:p w:rsidR="00472CC4" w:rsidRDefault="00472CC4" w:rsidP="0016147C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22">
    <w:p w:rsidR="00472CC4" w:rsidRDefault="00472CC4" w:rsidP="0016147C">
      <w:pPr>
        <w:pStyle w:val="af6"/>
        <w:ind w:firstLine="709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23">
    <w:p w:rsidR="00472CC4" w:rsidRDefault="00472CC4" w:rsidP="0016147C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24">
    <w:p w:rsidR="00472CC4" w:rsidRDefault="00472CC4" w:rsidP="0016147C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25">
    <w:p w:rsidR="00472CC4" w:rsidRDefault="00472CC4" w:rsidP="0016147C">
      <w:pPr>
        <w:pStyle w:val="af6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26">
    <w:p w:rsidR="00472CC4" w:rsidRPr="00420E6D" w:rsidRDefault="00472CC4" w:rsidP="0016147C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472CC4" w:rsidRPr="00420E6D" w:rsidRDefault="00472CC4" w:rsidP="00161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472CC4" w:rsidRPr="00420E6D" w:rsidRDefault="00472CC4" w:rsidP="0016147C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7">
    <w:p w:rsidR="00472CC4" w:rsidRPr="00420E6D" w:rsidRDefault="00472CC4" w:rsidP="0016147C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472CC4" w:rsidRPr="00420E6D" w:rsidRDefault="00472CC4" w:rsidP="0016147C">
      <w:pPr>
        <w:pStyle w:val="af6"/>
        <w:rPr>
          <w:sz w:val="24"/>
          <w:szCs w:val="24"/>
        </w:rPr>
      </w:pPr>
    </w:p>
  </w:footnote>
  <w:footnote w:id="28">
    <w:p w:rsidR="00472CC4" w:rsidRDefault="00472CC4" w:rsidP="00F77265">
      <w:pPr>
        <w:ind w:firstLine="709"/>
      </w:pPr>
      <w:r>
        <w:rPr>
          <w:rStyle w:val="af8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29">
    <w:p w:rsidR="00472CC4" w:rsidRDefault="00472CC4" w:rsidP="00F77265">
      <w:pPr>
        <w:ind w:firstLine="709"/>
      </w:pPr>
      <w:r>
        <w:rPr>
          <w:rStyle w:val="af8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30">
    <w:p w:rsidR="00472CC4" w:rsidRDefault="00472CC4" w:rsidP="00F77265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31">
    <w:p w:rsidR="00472CC4" w:rsidRDefault="00472CC4" w:rsidP="00F77265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32">
    <w:p w:rsidR="00472CC4" w:rsidRDefault="00472CC4" w:rsidP="00F77265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33">
    <w:p w:rsidR="00472CC4" w:rsidRDefault="00472CC4" w:rsidP="00F77265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34">
    <w:p w:rsidR="00472CC4" w:rsidRPr="00C54768" w:rsidRDefault="00472CC4" w:rsidP="00F77265">
      <w:pPr>
        <w:pStyle w:val="af6"/>
        <w:ind w:firstLine="708"/>
      </w:pPr>
      <w:r w:rsidRPr="00C54768">
        <w:rPr>
          <w:rStyle w:val="af8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перечень  полномочий, передаваемых от Администрации района Администрации поселения.</w:t>
      </w:r>
    </w:p>
  </w:footnote>
  <w:footnote w:id="35">
    <w:p w:rsidR="00472CC4" w:rsidRPr="00C54768" w:rsidRDefault="00472CC4" w:rsidP="00F77265">
      <w:pPr>
        <w:pStyle w:val="af6"/>
        <w:ind w:firstLine="708"/>
      </w:pPr>
      <w:r w:rsidRPr="00C54768">
        <w:rPr>
          <w:rStyle w:val="af8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Указываются реквизиты решения  представительного органа муниципального района о бюджете на очередной финансовый год.</w:t>
      </w:r>
    </w:p>
  </w:footnote>
  <w:footnote w:id="36">
    <w:p w:rsidR="00472CC4" w:rsidRPr="00C54768" w:rsidRDefault="00472CC4" w:rsidP="00F77265">
      <w:pPr>
        <w:pStyle w:val="af6"/>
        <w:ind w:firstLine="708"/>
      </w:pPr>
      <w:r w:rsidRPr="00C54768">
        <w:rPr>
          <w:rStyle w:val="af8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сумма, передаваемая от  муниципального района поселению для осуществления переданных полномочий.</w:t>
      </w:r>
    </w:p>
  </w:footnote>
  <w:footnote w:id="37">
    <w:p w:rsidR="00472CC4" w:rsidRDefault="00472CC4" w:rsidP="00F77265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муниципального района.</w:t>
      </w:r>
    </w:p>
  </w:footnote>
  <w:footnote w:id="38">
    <w:p w:rsidR="00472CC4" w:rsidRDefault="00472CC4" w:rsidP="00F77265">
      <w:pPr>
        <w:pStyle w:val="af6"/>
        <w:ind w:firstLine="709"/>
        <w:rPr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поселения.</w:t>
      </w:r>
    </w:p>
    <w:p w:rsidR="00472CC4" w:rsidRDefault="00472CC4" w:rsidP="00F77265">
      <w:pPr>
        <w:pStyle w:val="af6"/>
      </w:pPr>
    </w:p>
  </w:footnote>
  <w:footnote w:id="39">
    <w:p w:rsidR="00472CC4" w:rsidRDefault="00472CC4" w:rsidP="00F77265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муниципального района.</w:t>
      </w:r>
    </w:p>
  </w:footnote>
  <w:footnote w:id="40">
    <w:p w:rsidR="00472CC4" w:rsidRDefault="00472CC4" w:rsidP="00F77265">
      <w:pPr>
        <w:pStyle w:val="af6"/>
        <w:ind w:firstLine="709"/>
        <w:jc w:val="both"/>
        <w:rPr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472CC4" w:rsidRDefault="00472CC4" w:rsidP="00F772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472CC4" w:rsidRDefault="00472CC4" w:rsidP="00F77265">
      <w:pPr>
        <w:pStyle w:val="af6"/>
      </w:pPr>
      <w:proofErr w:type="gramStart"/>
      <w:r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</w:rPr>
        <w:t xml:space="preserve"> субвенций).</w:t>
      </w:r>
    </w:p>
  </w:footnote>
  <w:footnote w:id="41">
    <w:p w:rsidR="00472CC4" w:rsidRDefault="00472CC4" w:rsidP="00F77265">
      <w:pPr>
        <w:pStyle w:val="af6"/>
      </w:pPr>
      <w:r>
        <w:rPr>
          <w:rStyle w:val="af8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</w:footnote>
  <w:footnote w:id="42">
    <w:p w:rsidR="00472CC4" w:rsidRPr="00420E6D" w:rsidRDefault="00472CC4" w:rsidP="00F77265">
      <w:pPr>
        <w:ind w:firstLine="709"/>
      </w:pPr>
    </w:p>
    <w:p w:rsidR="00472CC4" w:rsidRPr="00420E6D" w:rsidRDefault="00472CC4" w:rsidP="00F77265">
      <w:pPr>
        <w:pStyle w:val="af6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92B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06 апреля 2020 года № 9 (279)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7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A7BDE"/>
    <w:multiLevelType w:val="hybridMultilevel"/>
    <w:tmpl w:val="D9CAA3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D447F"/>
    <w:multiLevelType w:val="hybridMultilevel"/>
    <w:tmpl w:val="808E63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7">
    <w:nsid w:val="79852AEC"/>
    <w:multiLevelType w:val="hybridMultilevel"/>
    <w:tmpl w:val="B53C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3"/>
  </w:num>
  <w:num w:numId="2">
    <w:abstractNumId w:val="36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7"/>
  </w:num>
  <w:num w:numId="10">
    <w:abstractNumId w:val="24"/>
  </w:num>
  <w:num w:numId="11">
    <w:abstractNumId w:val="48"/>
  </w:num>
  <w:num w:numId="12">
    <w:abstractNumId w:val="46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8"/>
  </w:num>
  <w:num w:numId="23">
    <w:abstractNumId w:val="8"/>
  </w:num>
  <w:num w:numId="24">
    <w:abstractNumId w:val="5"/>
  </w:num>
  <w:num w:numId="25">
    <w:abstractNumId w:val="30"/>
  </w:num>
  <w:num w:numId="26">
    <w:abstractNumId w:val="44"/>
  </w:num>
  <w:num w:numId="27">
    <w:abstractNumId w:val="19"/>
  </w:num>
  <w:num w:numId="28">
    <w:abstractNumId w:val="34"/>
  </w:num>
  <w:num w:numId="29">
    <w:abstractNumId w:val="12"/>
  </w:num>
  <w:num w:numId="30">
    <w:abstractNumId w:val="35"/>
  </w:num>
  <w:num w:numId="31">
    <w:abstractNumId w:val="40"/>
  </w:num>
  <w:num w:numId="32">
    <w:abstractNumId w:val="45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39"/>
  </w:num>
  <w:num w:numId="39">
    <w:abstractNumId w:val="22"/>
  </w:num>
  <w:num w:numId="40">
    <w:abstractNumId w:val="20"/>
  </w:num>
  <w:num w:numId="41">
    <w:abstractNumId w:val="42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7"/>
  </w:num>
  <w:num w:numId="48">
    <w:abstractNumId w:val="9"/>
  </w:num>
  <w:num w:numId="49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760AE"/>
    <w:rsid w:val="00077E68"/>
    <w:rsid w:val="000813F6"/>
    <w:rsid w:val="000A0B10"/>
    <w:rsid w:val="000A5555"/>
    <w:rsid w:val="000A7EAF"/>
    <w:rsid w:val="000B0EEE"/>
    <w:rsid w:val="000C29E5"/>
    <w:rsid w:val="000D5FB3"/>
    <w:rsid w:val="000D7C8F"/>
    <w:rsid w:val="000E0538"/>
    <w:rsid w:val="00103F89"/>
    <w:rsid w:val="001071A0"/>
    <w:rsid w:val="00126034"/>
    <w:rsid w:val="001277F5"/>
    <w:rsid w:val="00132265"/>
    <w:rsid w:val="0016147C"/>
    <w:rsid w:val="001626E3"/>
    <w:rsid w:val="001720AC"/>
    <w:rsid w:val="00172BC0"/>
    <w:rsid w:val="00195676"/>
    <w:rsid w:val="001A3299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37E2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B60"/>
    <w:rsid w:val="00292977"/>
    <w:rsid w:val="002A0B04"/>
    <w:rsid w:val="002B2AA2"/>
    <w:rsid w:val="002C6C36"/>
    <w:rsid w:val="002D3F73"/>
    <w:rsid w:val="002D7073"/>
    <w:rsid w:val="002D7D48"/>
    <w:rsid w:val="002F1991"/>
    <w:rsid w:val="003156E2"/>
    <w:rsid w:val="00332CA0"/>
    <w:rsid w:val="00341FA8"/>
    <w:rsid w:val="00347EC4"/>
    <w:rsid w:val="00350C39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7A3F"/>
    <w:rsid w:val="004B333D"/>
    <w:rsid w:val="004B5A73"/>
    <w:rsid w:val="004C14F9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80545"/>
    <w:rsid w:val="00586A59"/>
    <w:rsid w:val="005938D0"/>
    <w:rsid w:val="00597A73"/>
    <w:rsid w:val="005B2836"/>
    <w:rsid w:val="005B421F"/>
    <w:rsid w:val="005B42B4"/>
    <w:rsid w:val="005B58A6"/>
    <w:rsid w:val="005B7FA0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D29E2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E03B5"/>
    <w:rsid w:val="007E2338"/>
    <w:rsid w:val="007E2B9F"/>
    <w:rsid w:val="007F0DBB"/>
    <w:rsid w:val="008121EA"/>
    <w:rsid w:val="0082449C"/>
    <w:rsid w:val="0082649C"/>
    <w:rsid w:val="008265E0"/>
    <w:rsid w:val="00826F8D"/>
    <w:rsid w:val="00827A18"/>
    <w:rsid w:val="00836B2A"/>
    <w:rsid w:val="008374DF"/>
    <w:rsid w:val="00857AB9"/>
    <w:rsid w:val="00876C3A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192B"/>
    <w:rsid w:val="0090206A"/>
    <w:rsid w:val="009054F9"/>
    <w:rsid w:val="00907171"/>
    <w:rsid w:val="00917D85"/>
    <w:rsid w:val="009244BF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7FFC"/>
    <w:rsid w:val="009A0DD9"/>
    <w:rsid w:val="009A11A9"/>
    <w:rsid w:val="009B35C3"/>
    <w:rsid w:val="009B5C49"/>
    <w:rsid w:val="009B6BAA"/>
    <w:rsid w:val="009C212F"/>
    <w:rsid w:val="00A007D6"/>
    <w:rsid w:val="00A05C5A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E26A8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E6A"/>
    <w:rsid w:val="00BD63BD"/>
    <w:rsid w:val="00BD736D"/>
    <w:rsid w:val="00BE673A"/>
    <w:rsid w:val="00BF3732"/>
    <w:rsid w:val="00C0045E"/>
    <w:rsid w:val="00C144DF"/>
    <w:rsid w:val="00C263C6"/>
    <w:rsid w:val="00C41192"/>
    <w:rsid w:val="00C43256"/>
    <w:rsid w:val="00C55A1C"/>
    <w:rsid w:val="00C65B71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1EAD"/>
    <w:rsid w:val="00D054F8"/>
    <w:rsid w:val="00D30A31"/>
    <w:rsid w:val="00D314B3"/>
    <w:rsid w:val="00D350FF"/>
    <w:rsid w:val="00D35279"/>
    <w:rsid w:val="00D51F99"/>
    <w:rsid w:val="00D82E10"/>
    <w:rsid w:val="00DA0FDC"/>
    <w:rsid w:val="00DA6AFA"/>
    <w:rsid w:val="00DC173C"/>
    <w:rsid w:val="00DC2D26"/>
    <w:rsid w:val="00DC7385"/>
    <w:rsid w:val="00DD1A07"/>
    <w:rsid w:val="00DE22A6"/>
    <w:rsid w:val="00DF1CB1"/>
    <w:rsid w:val="00DF23AD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B33E7"/>
    <w:rsid w:val="00EC465B"/>
    <w:rsid w:val="00EC7512"/>
    <w:rsid w:val="00ED1C1F"/>
    <w:rsid w:val="00ED3627"/>
    <w:rsid w:val="00ED729C"/>
    <w:rsid w:val="00EE0BE6"/>
    <w:rsid w:val="00F02960"/>
    <w:rsid w:val="00F126B0"/>
    <w:rsid w:val="00F141E6"/>
    <w:rsid w:val="00F15D4A"/>
    <w:rsid w:val="00F23508"/>
    <w:rsid w:val="00F24147"/>
    <w:rsid w:val="00F359B1"/>
    <w:rsid w:val="00F477F0"/>
    <w:rsid w:val="00F519F7"/>
    <w:rsid w:val="00F67C62"/>
    <w:rsid w:val="00F70700"/>
    <w:rsid w:val="00F72B48"/>
    <w:rsid w:val="00F77265"/>
    <w:rsid w:val="00F776E6"/>
    <w:rsid w:val="00F8075F"/>
    <w:rsid w:val="00F972C2"/>
    <w:rsid w:val="00FC7C67"/>
    <w:rsid w:val="00FE102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C30CDA89B68BDB5ED8137F3B8EAD37931A6AD119FD62346FC8A4E3A200059D291FE09D43665FFE8C3E3645346DAEM" TargetMode="External"/><Relationship Id="rId18" Type="http://schemas.openxmlformats.org/officeDocument/2006/relationships/hyperlink" Target="http://shentala63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C30CDA89B68BDB5ED812712E8EAD37921068D619F262346FC8A4E3A200059D291FE09D43665FFE8C3E3645346DAEM" TargetMode="External"/><Relationship Id="rId17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C30CDA89B68BDB5ED812712E8EAD37931B6FD115A335363E9DAAE6AA505F8D2D56B5995D6E43E18C203564ACM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C30CDA89B68BDB5ED8137F3B8EAD37931B6BDD19F562346FC8A4E3A200059D291FE09D43665FFE8C3E3645346DA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05918-60E4-4039-8125-BDCD5977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9418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62982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2019-07-02T11:15:00Z</cp:lastPrinted>
  <dcterms:created xsi:type="dcterms:W3CDTF">2020-04-06T10:59:00Z</dcterms:created>
  <dcterms:modified xsi:type="dcterms:W3CDTF">2020-04-06T10:59:00Z</dcterms:modified>
</cp:coreProperties>
</file>