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AC1CFB">
              <w:rPr>
                <w:b/>
                <w:color w:val="000000"/>
                <w:sz w:val="52"/>
                <w:szCs w:val="52"/>
                <w:u w:val="single"/>
              </w:rPr>
              <w:t>2</w:t>
            </w:r>
          </w:p>
          <w:p w:rsidR="000D5FB3" w:rsidRPr="006102FA" w:rsidRDefault="00DB3B8B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вторник</w:t>
            </w:r>
          </w:p>
          <w:p w:rsidR="000D5FB3" w:rsidRDefault="002B6CA5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26</w:t>
            </w:r>
            <w:r w:rsidR="00BF6753">
              <w:rPr>
                <w:color w:val="FF0000"/>
                <w:sz w:val="40"/>
                <w:szCs w:val="52"/>
              </w:rPr>
              <w:t xml:space="preserve"> </w:t>
            </w:r>
            <w:r w:rsidR="00951B72">
              <w:rPr>
                <w:color w:val="FF0000"/>
                <w:sz w:val="40"/>
                <w:szCs w:val="52"/>
              </w:rPr>
              <w:t>апреля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951B72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2B6CA5">
              <w:rPr>
                <w:color w:val="000000"/>
                <w:sz w:val="40"/>
                <w:szCs w:val="52"/>
              </w:rPr>
              <w:t>9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BF6753">
              <w:rPr>
                <w:color w:val="000000"/>
                <w:sz w:val="40"/>
                <w:szCs w:val="52"/>
              </w:rPr>
              <w:t>32</w:t>
            </w:r>
            <w:r w:rsidR="00954C94">
              <w:rPr>
                <w:color w:val="000000"/>
                <w:sz w:val="40"/>
                <w:szCs w:val="52"/>
              </w:rPr>
              <w:t>7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257669" w:rsidRDefault="006E67E4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</w:t>
      </w:r>
    </w:p>
    <w:p w:rsidR="00257669" w:rsidRPr="001877C4" w:rsidRDefault="005774A5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 w:rsidRPr="005774A5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35pt;height:99.6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Pr="00573664" w:rsidRDefault="00257669" w:rsidP="00257669"/>
    <w:p w:rsidR="00257669" w:rsidRDefault="00257669" w:rsidP="00257669">
      <w:pPr>
        <w:tabs>
          <w:tab w:val="left" w:pos="20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7"/>
      </w:tblGrid>
      <w:tr w:rsidR="00257669" w:rsidRPr="005203C7" w:rsidTr="004054C3">
        <w:tc>
          <w:tcPr>
            <w:tcW w:w="10077" w:type="dxa"/>
          </w:tcPr>
          <w:p w:rsidR="00257669" w:rsidRPr="005203C7" w:rsidRDefault="00257669" w:rsidP="004054C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3A71BA" w:rsidRPr="00F30A86" w:rsidRDefault="00257669" w:rsidP="00257669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F30A86" w:rsidRPr="000410BB" w:rsidRDefault="00F30A86" w:rsidP="00F30A86">
      <w:pPr>
        <w:jc w:val="center"/>
        <w:rPr>
          <w:b/>
        </w:rPr>
      </w:pPr>
      <w:r w:rsidRPr="000410BB">
        <w:rPr>
          <w:b/>
        </w:rPr>
        <w:t>Администрация сельского поселения Шентала</w:t>
      </w:r>
    </w:p>
    <w:p w:rsidR="00F30A86" w:rsidRPr="000410BB" w:rsidRDefault="00F30A86" w:rsidP="00F30A86">
      <w:pPr>
        <w:jc w:val="center"/>
        <w:rPr>
          <w:b/>
        </w:rPr>
      </w:pPr>
      <w:r w:rsidRPr="000410BB">
        <w:rPr>
          <w:b/>
        </w:rPr>
        <w:t>муниципального района Шенталинский Самарской области</w:t>
      </w:r>
    </w:p>
    <w:p w:rsidR="00F30A86" w:rsidRPr="000410BB" w:rsidRDefault="00F30A86" w:rsidP="00F30A86">
      <w:pPr>
        <w:jc w:val="center"/>
        <w:rPr>
          <w:b/>
        </w:rPr>
      </w:pPr>
    </w:p>
    <w:p w:rsidR="00F30A86" w:rsidRPr="000410BB" w:rsidRDefault="00F30A86" w:rsidP="00F30A86">
      <w:pPr>
        <w:jc w:val="center"/>
        <w:rPr>
          <w:b/>
        </w:rPr>
      </w:pPr>
      <w:r w:rsidRPr="000410BB">
        <w:rPr>
          <w:b/>
        </w:rPr>
        <w:t xml:space="preserve">ПОСТАНОВЛЕНИЕ от </w:t>
      </w:r>
      <w:r w:rsidR="00954C94" w:rsidRPr="000410BB">
        <w:rPr>
          <w:b/>
        </w:rPr>
        <w:t>26</w:t>
      </w:r>
      <w:r w:rsidRPr="000410BB">
        <w:rPr>
          <w:b/>
        </w:rPr>
        <w:t>.04.2022 г. № 1</w:t>
      </w:r>
      <w:r w:rsidR="00954C94" w:rsidRPr="000410BB">
        <w:rPr>
          <w:b/>
        </w:rPr>
        <w:t>8</w:t>
      </w:r>
      <w:r w:rsidRPr="000410BB">
        <w:rPr>
          <w:b/>
        </w:rPr>
        <w:t>-п</w:t>
      </w:r>
    </w:p>
    <w:p w:rsidR="0080538A" w:rsidRPr="000410BB" w:rsidRDefault="0080538A" w:rsidP="003A71BA">
      <w:pPr>
        <w:jc w:val="both"/>
      </w:pPr>
    </w:p>
    <w:p w:rsidR="00954C94" w:rsidRPr="000410BB" w:rsidRDefault="00954C94" w:rsidP="00954C94">
      <w:pPr>
        <w:rPr>
          <w:b/>
        </w:rPr>
      </w:pPr>
      <w:r w:rsidRPr="000410BB">
        <w:rPr>
          <w:b/>
        </w:rPr>
        <w:t xml:space="preserve">О подготовке проекта изменений </w:t>
      </w:r>
      <w:proofErr w:type="gramStart"/>
      <w:r w:rsidRPr="000410BB">
        <w:rPr>
          <w:b/>
        </w:rPr>
        <w:t>в</w:t>
      </w:r>
      <w:proofErr w:type="gramEnd"/>
      <w:r w:rsidRPr="000410BB">
        <w:rPr>
          <w:b/>
        </w:rPr>
        <w:t xml:space="preserve"> </w:t>
      </w:r>
    </w:p>
    <w:p w:rsidR="00954C94" w:rsidRPr="000410BB" w:rsidRDefault="00954C94" w:rsidP="00954C94">
      <w:pPr>
        <w:outlineLvl w:val="0"/>
        <w:rPr>
          <w:b/>
        </w:rPr>
      </w:pPr>
      <w:r w:rsidRPr="000410BB">
        <w:rPr>
          <w:b/>
        </w:rPr>
        <w:t xml:space="preserve">Правила землепользования и застройки </w:t>
      </w:r>
    </w:p>
    <w:p w:rsidR="00954C94" w:rsidRPr="000410BB" w:rsidRDefault="00954C94" w:rsidP="00954C94">
      <w:pPr>
        <w:outlineLvl w:val="0"/>
        <w:rPr>
          <w:b/>
        </w:rPr>
      </w:pPr>
      <w:r w:rsidRPr="000410BB">
        <w:rPr>
          <w:b/>
        </w:rPr>
        <w:t xml:space="preserve">сельского  поселения Шентала </w:t>
      </w:r>
    </w:p>
    <w:p w:rsidR="00954C94" w:rsidRPr="000410BB" w:rsidRDefault="00954C94" w:rsidP="00954C94">
      <w:pPr>
        <w:outlineLvl w:val="0"/>
      </w:pPr>
      <w:r w:rsidRPr="000410BB">
        <w:rPr>
          <w:b/>
        </w:rPr>
        <w:t>муниципального района Шенталинский</w:t>
      </w:r>
    </w:p>
    <w:p w:rsidR="00954C94" w:rsidRPr="000410BB" w:rsidRDefault="00954C94" w:rsidP="00954C94">
      <w:pPr>
        <w:outlineLvl w:val="0"/>
        <w:rPr>
          <w:b/>
        </w:rPr>
      </w:pPr>
      <w:r w:rsidRPr="000410BB">
        <w:rPr>
          <w:b/>
        </w:rPr>
        <w:t xml:space="preserve">Самарской области </w:t>
      </w:r>
    </w:p>
    <w:p w:rsidR="00954C94" w:rsidRPr="000410BB" w:rsidRDefault="00954C94" w:rsidP="00954C94"/>
    <w:p w:rsidR="00954C94" w:rsidRPr="000410BB" w:rsidRDefault="00954C94" w:rsidP="00954C94">
      <w:pPr>
        <w:ind w:firstLine="709"/>
        <w:jc w:val="both"/>
      </w:pPr>
      <w:proofErr w:type="gramStart"/>
      <w:r w:rsidRPr="000410BB">
        <w:t>В соответствии со статьей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Pr="000410BB">
        <w:rPr>
          <w:bCs/>
        </w:rPr>
        <w:t>,</w:t>
      </w:r>
      <w:r w:rsidRPr="000410BB">
        <w:t xml:space="preserve"> руководствуясь Правилами землепользования и застройки сельского поселения Шентала муниципального района Шенталинский Самарской области, утвержденные решением Собрания представителей  сельского поселения Шентала муниципального района Шенталинский Самарской области </w:t>
      </w:r>
      <w:r w:rsidRPr="000410BB">
        <w:rPr>
          <w:bCs/>
        </w:rPr>
        <w:t>от  27.12.2013 года  № 231 (в редакции от 22.10.2019г.)</w:t>
      </w:r>
      <w:r w:rsidRPr="000410BB">
        <w:t>, Администрация сельского поселения</w:t>
      </w:r>
      <w:proofErr w:type="gramEnd"/>
      <w:r w:rsidRPr="000410BB">
        <w:t xml:space="preserve"> Шентала Самарской области, </w:t>
      </w:r>
    </w:p>
    <w:p w:rsidR="00954C94" w:rsidRPr="000410BB" w:rsidRDefault="00954C94" w:rsidP="00954C94">
      <w:pPr>
        <w:ind w:firstLine="709"/>
        <w:jc w:val="both"/>
      </w:pPr>
    </w:p>
    <w:p w:rsidR="00954C94" w:rsidRPr="000410BB" w:rsidRDefault="00954C94" w:rsidP="00954C94">
      <w:pPr>
        <w:ind w:firstLine="709"/>
        <w:jc w:val="center"/>
        <w:rPr>
          <w:b/>
          <w:bCs/>
        </w:rPr>
      </w:pPr>
      <w:proofErr w:type="gramStart"/>
      <w:r w:rsidRPr="000410BB">
        <w:rPr>
          <w:b/>
          <w:bCs/>
        </w:rPr>
        <w:t>П</w:t>
      </w:r>
      <w:proofErr w:type="gramEnd"/>
      <w:r w:rsidRPr="000410BB">
        <w:rPr>
          <w:b/>
          <w:bCs/>
        </w:rPr>
        <w:t xml:space="preserve"> О С Т А Н О В Л Я Е Т:</w:t>
      </w:r>
    </w:p>
    <w:p w:rsidR="00954C94" w:rsidRPr="000410BB" w:rsidRDefault="00954C94" w:rsidP="00954C94">
      <w:pPr>
        <w:ind w:firstLine="709"/>
        <w:jc w:val="center"/>
        <w:rPr>
          <w:b/>
          <w:bCs/>
        </w:rPr>
      </w:pPr>
    </w:p>
    <w:p w:rsidR="00954C94" w:rsidRPr="000410BB" w:rsidRDefault="00954C94" w:rsidP="00954C94">
      <w:pPr>
        <w:jc w:val="both"/>
      </w:pPr>
      <w:r w:rsidRPr="000410BB">
        <w:tab/>
        <w:t xml:space="preserve">1. Подготовить проект изменений в Правила землепользования и застройки сельского поселения Шентала муниципального района Шенталинский Самарской области, </w:t>
      </w:r>
      <w:r w:rsidRPr="000410BB">
        <w:lastRenderedPageBreak/>
        <w:t xml:space="preserve">утвержденные решением Собрания представителей  сельского поселения Шентала муниципального района Шенталинский Самарской области </w:t>
      </w:r>
      <w:r w:rsidRPr="000410BB">
        <w:rPr>
          <w:bCs/>
        </w:rPr>
        <w:t>от 27.12.2013 года  № 231</w:t>
      </w:r>
      <w:r w:rsidRPr="000410BB">
        <w:t xml:space="preserve"> (далее также – проект изменений в Правила), в части: </w:t>
      </w:r>
    </w:p>
    <w:p w:rsidR="00954C94" w:rsidRPr="000410BB" w:rsidRDefault="00954C94" w:rsidP="00954C94">
      <w:pPr>
        <w:snapToGrid w:val="0"/>
        <w:ind w:firstLine="567"/>
        <w:jc w:val="both"/>
      </w:pPr>
      <w:proofErr w:type="gramStart"/>
      <w:r w:rsidRPr="000410BB">
        <w:t>- внесения изменений в карту градостроительного зонирования и градостроительные регламенты правил землепользования и застройки поселения (далее также – ПЗЗ поселения)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- Федеральный закон № 218-ФЗ) с целью последующего внесение сведений о границах территориальных зон поселения в Единый государственный реестр недвижимости Российской Федерации</w:t>
      </w:r>
      <w:proofErr w:type="gramEnd"/>
      <w:r w:rsidRPr="000410BB">
        <w:t xml:space="preserve"> (далее также - ЕГРН); </w:t>
      </w:r>
    </w:p>
    <w:p w:rsidR="00954C94" w:rsidRPr="000410BB" w:rsidRDefault="00954C94" w:rsidP="00954C94">
      <w:pPr>
        <w:snapToGrid w:val="0"/>
        <w:ind w:firstLine="567"/>
        <w:jc w:val="both"/>
      </w:pPr>
      <w:r w:rsidRPr="000410BB">
        <w:t>- утверждение обязательного приложения к ПЗЗ поселения в соответствии с частью 6.1 статьи 30 Градостроительного кодекса Российской Федерации, содержащее  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ЕГРН.</w:t>
      </w:r>
    </w:p>
    <w:p w:rsidR="00954C94" w:rsidRPr="000410BB" w:rsidRDefault="00954C94" w:rsidP="00954C94">
      <w:pPr>
        <w:ind w:firstLine="709"/>
        <w:jc w:val="both"/>
      </w:pPr>
      <w:r w:rsidRPr="000410BB">
        <w:t>2. Установить порядок и сроки проведения работ по подготовке проекта изменений в Правила согласно приложению № 1 к настоящему постановлению.</w:t>
      </w:r>
    </w:p>
    <w:p w:rsidR="00EF4AED" w:rsidRDefault="00954C94" w:rsidP="00EF4AED">
      <w:pPr>
        <w:ind w:firstLine="709"/>
        <w:jc w:val="both"/>
      </w:pPr>
      <w:r w:rsidRPr="000410BB">
        <w:t>3. 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:rsidR="00954C94" w:rsidRPr="000410BB" w:rsidRDefault="00EF4AED" w:rsidP="00EF4AED">
      <w:pPr>
        <w:ind w:firstLine="709"/>
        <w:jc w:val="both"/>
      </w:pPr>
      <w:r>
        <w:t xml:space="preserve">4. </w:t>
      </w:r>
      <w:r w:rsidR="00954C94" w:rsidRPr="000410BB">
        <w:t>Настоящее постановление вступает в силу со дня его официального опубликования.</w:t>
      </w:r>
    </w:p>
    <w:p w:rsidR="00954C94" w:rsidRPr="000410BB" w:rsidRDefault="00954C94" w:rsidP="00954C94">
      <w:pPr>
        <w:ind w:firstLine="709"/>
        <w:jc w:val="both"/>
      </w:pPr>
      <w:r w:rsidRPr="000410BB">
        <w:t xml:space="preserve">5. Опубликовать настоящее постановление в газете «Вестник  поселения Шентала» и на официальном сайте администрации в сети «Интернет» по адресу </w:t>
      </w:r>
      <w:r w:rsidRPr="000410BB">
        <w:rPr>
          <w:bCs/>
          <w:lang w:val="en-US"/>
        </w:rPr>
        <w:t>http</w:t>
      </w:r>
      <w:r w:rsidRPr="000410BB">
        <w:rPr>
          <w:bCs/>
        </w:rPr>
        <w:t>://</w:t>
      </w:r>
      <w:proofErr w:type="spellStart"/>
      <w:r w:rsidRPr="000410BB">
        <w:rPr>
          <w:bCs/>
          <w:lang w:val="en-US"/>
        </w:rPr>
        <w:t>shentala</w:t>
      </w:r>
      <w:proofErr w:type="spellEnd"/>
      <w:r w:rsidRPr="000410BB">
        <w:rPr>
          <w:bCs/>
        </w:rPr>
        <w:t>63.</w:t>
      </w:r>
      <w:proofErr w:type="spellStart"/>
      <w:r w:rsidRPr="000410BB">
        <w:rPr>
          <w:bCs/>
          <w:lang w:val="en-US"/>
        </w:rPr>
        <w:t>ru</w:t>
      </w:r>
      <w:proofErr w:type="spellEnd"/>
      <w:r w:rsidRPr="000410BB">
        <w:rPr>
          <w:bCs/>
        </w:rPr>
        <w:t>/.</w:t>
      </w:r>
    </w:p>
    <w:p w:rsidR="00954C94" w:rsidRPr="000410BB" w:rsidRDefault="00954C94" w:rsidP="00954C94">
      <w:pPr>
        <w:ind w:firstLine="709"/>
        <w:jc w:val="both"/>
      </w:pPr>
      <w:r w:rsidRPr="000410BB">
        <w:t xml:space="preserve">6. </w:t>
      </w:r>
      <w:proofErr w:type="gramStart"/>
      <w:r w:rsidRPr="000410BB">
        <w:t>Контроль за</w:t>
      </w:r>
      <w:proofErr w:type="gramEnd"/>
      <w:r w:rsidRPr="000410BB">
        <w:t xml:space="preserve"> исполнением настоящего постановления оставляю за собой.</w:t>
      </w:r>
    </w:p>
    <w:p w:rsidR="00954C94" w:rsidRPr="000410BB" w:rsidRDefault="00954C94" w:rsidP="00954C94"/>
    <w:p w:rsidR="00954C94" w:rsidRPr="000410BB" w:rsidRDefault="00954C94" w:rsidP="00954C94">
      <w:pPr>
        <w:outlineLvl w:val="0"/>
      </w:pPr>
      <w:r w:rsidRPr="000410BB">
        <w:t>Глава сельского поселения Шентала</w:t>
      </w:r>
    </w:p>
    <w:p w:rsidR="00954C94" w:rsidRPr="000410BB" w:rsidRDefault="00954C94" w:rsidP="00954C94">
      <w:pPr>
        <w:outlineLvl w:val="0"/>
      </w:pPr>
      <w:r w:rsidRPr="000410BB">
        <w:t>муниципального района Шенталинский</w:t>
      </w:r>
    </w:p>
    <w:p w:rsidR="00954C94" w:rsidRDefault="00954C94" w:rsidP="00954C94">
      <w:pPr>
        <w:outlineLvl w:val="0"/>
      </w:pPr>
      <w:r w:rsidRPr="000410BB">
        <w:t xml:space="preserve">Самарской области                                                      </w:t>
      </w:r>
      <w:r w:rsidR="000410BB">
        <w:t xml:space="preserve">                  В.И. </w:t>
      </w:r>
      <w:proofErr w:type="spellStart"/>
      <w:r w:rsidR="000410BB">
        <w:t>Миханьков</w:t>
      </w:r>
      <w:proofErr w:type="spellEnd"/>
    </w:p>
    <w:p w:rsidR="000410BB" w:rsidRDefault="000410BB" w:rsidP="00954C94">
      <w:pPr>
        <w:outlineLvl w:val="0"/>
      </w:pPr>
    </w:p>
    <w:p w:rsidR="000410BB" w:rsidRPr="000410BB" w:rsidRDefault="000410BB" w:rsidP="000410BB">
      <w:pPr>
        <w:ind w:left="3828"/>
        <w:jc w:val="center"/>
        <w:outlineLvl w:val="0"/>
      </w:pPr>
      <w:r w:rsidRPr="000410BB">
        <w:t>Приложение №1</w:t>
      </w:r>
    </w:p>
    <w:p w:rsidR="000410BB" w:rsidRPr="000410BB" w:rsidRDefault="000410BB" w:rsidP="000410BB">
      <w:pPr>
        <w:ind w:left="3828"/>
        <w:jc w:val="center"/>
      </w:pPr>
      <w:r w:rsidRPr="000410BB">
        <w:t xml:space="preserve">к постановлению Администрации сельского поселения Шентала  муниципального района Шенталинский Самарской области </w:t>
      </w:r>
    </w:p>
    <w:p w:rsidR="000410BB" w:rsidRPr="000410BB" w:rsidRDefault="000410BB" w:rsidP="000410BB">
      <w:pPr>
        <w:ind w:left="3828"/>
        <w:jc w:val="center"/>
      </w:pPr>
      <w:r w:rsidRPr="000410BB">
        <w:t>от 26.04.2022 года № 18-п</w:t>
      </w:r>
    </w:p>
    <w:p w:rsidR="000410BB" w:rsidRPr="000410BB" w:rsidRDefault="000410BB" w:rsidP="000410BB"/>
    <w:p w:rsidR="000410BB" w:rsidRPr="000410BB" w:rsidRDefault="000410BB" w:rsidP="000410BB">
      <w:pPr>
        <w:ind w:left="585"/>
        <w:rPr>
          <w:b/>
        </w:rPr>
      </w:pPr>
    </w:p>
    <w:p w:rsidR="000410BB" w:rsidRPr="000410BB" w:rsidRDefault="000410BB" w:rsidP="000410BB">
      <w:pPr>
        <w:jc w:val="center"/>
        <w:rPr>
          <w:b/>
        </w:rPr>
      </w:pPr>
      <w:r w:rsidRPr="000410BB">
        <w:rPr>
          <w:b/>
        </w:rPr>
        <w:t>Порядок и сроки проведения работ по подготовке проекта изменений в Правила землепользования и застройки сельского поселения Шентала</w:t>
      </w:r>
      <w:r w:rsidRPr="000410BB">
        <w:t xml:space="preserve"> </w:t>
      </w:r>
      <w:r w:rsidRPr="000410BB">
        <w:rPr>
          <w:b/>
        </w:rPr>
        <w:t>муниципального района Шенталинский</w:t>
      </w:r>
      <w:r w:rsidRPr="000410BB">
        <w:t xml:space="preserve"> </w:t>
      </w:r>
      <w:r w:rsidRPr="000410BB">
        <w:rPr>
          <w:b/>
        </w:rPr>
        <w:t xml:space="preserve"> Самарской области</w:t>
      </w:r>
    </w:p>
    <w:p w:rsidR="000410BB" w:rsidRPr="000410BB" w:rsidRDefault="000410BB" w:rsidP="000410B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5"/>
        <w:gridCol w:w="2388"/>
        <w:gridCol w:w="2411"/>
      </w:tblGrid>
      <w:tr w:rsidR="000410BB" w:rsidRPr="000410BB" w:rsidTr="008B73B0">
        <w:tc>
          <w:tcPr>
            <w:tcW w:w="566" w:type="dxa"/>
          </w:tcPr>
          <w:p w:rsidR="000410BB" w:rsidRPr="000410BB" w:rsidRDefault="000410BB" w:rsidP="008B73B0">
            <w:pPr>
              <w:jc w:val="center"/>
            </w:pPr>
            <w:r w:rsidRPr="000410BB">
              <w:t>№</w:t>
            </w:r>
          </w:p>
        </w:tc>
        <w:tc>
          <w:tcPr>
            <w:tcW w:w="4205" w:type="dxa"/>
          </w:tcPr>
          <w:p w:rsidR="000410BB" w:rsidRPr="000410BB" w:rsidRDefault="000410BB" w:rsidP="008B73B0">
            <w:pPr>
              <w:jc w:val="center"/>
            </w:pPr>
            <w:r w:rsidRPr="000410BB">
              <w:t>Мероприятия</w:t>
            </w:r>
          </w:p>
        </w:tc>
        <w:tc>
          <w:tcPr>
            <w:tcW w:w="2388" w:type="dxa"/>
          </w:tcPr>
          <w:p w:rsidR="000410BB" w:rsidRPr="000410BB" w:rsidRDefault="000410BB" w:rsidP="008B73B0">
            <w:pPr>
              <w:jc w:val="center"/>
            </w:pPr>
            <w:r w:rsidRPr="000410BB">
              <w:t>Исполнитель</w:t>
            </w:r>
          </w:p>
        </w:tc>
        <w:tc>
          <w:tcPr>
            <w:tcW w:w="2411" w:type="dxa"/>
          </w:tcPr>
          <w:p w:rsidR="000410BB" w:rsidRPr="000410BB" w:rsidRDefault="000410BB" w:rsidP="008B73B0">
            <w:pPr>
              <w:jc w:val="center"/>
            </w:pPr>
            <w:r w:rsidRPr="000410BB">
              <w:t>Сроки проведения работ</w:t>
            </w:r>
          </w:p>
        </w:tc>
      </w:tr>
      <w:tr w:rsidR="000410BB" w:rsidRPr="000410BB" w:rsidTr="008B73B0">
        <w:tc>
          <w:tcPr>
            <w:tcW w:w="566" w:type="dxa"/>
          </w:tcPr>
          <w:p w:rsidR="000410BB" w:rsidRPr="000410BB" w:rsidRDefault="000410BB" w:rsidP="008B73B0">
            <w:pPr>
              <w:jc w:val="center"/>
            </w:pPr>
            <w:r w:rsidRPr="000410BB">
              <w:t>1.</w:t>
            </w:r>
          </w:p>
        </w:tc>
        <w:tc>
          <w:tcPr>
            <w:tcW w:w="4205" w:type="dxa"/>
          </w:tcPr>
          <w:p w:rsidR="000410BB" w:rsidRPr="000410BB" w:rsidRDefault="000410BB" w:rsidP="008B73B0">
            <w:pPr>
              <w:jc w:val="center"/>
            </w:pPr>
            <w:r w:rsidRPr="000410BB">
              <w:t>Разработка проекта изменений в Правила землепользования и застройки сельского поселения Шентала муниципального района Шенталинский Самарской области (далее также – проект изменений в Правила)</w:t>
            </w:r>
          </w:p>
        </w:tc>
        <w:tc>
          <w:tcPr>
            <w:tcW w:w="2388" w:type="dxa"/>
          </w:tcPr>
          <w:p w:rsidR="000410BB" w:rsidRPr="000410BB" w:rsidRDefault="000410BB" w:rsidP="008B73B0">
            <w:pPr>
              <w:jc w:val="center"/>
            </w:pPr>
            <w:r w:rsidRPr="000410BB">
              <w:t xml:space="preserve">Администрация сельского поселения Шентала муниципального района Шенталинский Самарской области (далее – Администрация </w:t>
            </w:r>
            <w:r w:rsidRPr="000410BB">
              <w:lastRenderedPageBreak/>
              <w:t>сельского поселения Шентала)</w:t>
            </w:r>
          </w:p>
        </w:tc>
        <w:tc>
          <w:tcPr>
            <w:tcW w:w="2411" w:type="dxa"/>
          </w:tcPr>
          <w:p w:rsidR="000410BB" w:rsidRPr="000410BB" w:rsidRDefault="000410BB" w:rsidP="008B73B0">
            <w:pPr>
              <w:jc w:val="center"/>
            </w:pPr>
            <w:r w:rsidRPr="000410BB">
              <w:lastRenderedPageBreak/>
              <w:t>До 31.12.2022</w:t>
            </w:r>
          </w:p>
        </w:tc>
      </w:tr>
      <w:tr w:rsidR="000410BB" w:rsidRPr="000410BB" w:rsidTr="008B73B0">
        <w:tc>
          <w:tcPr>
            <w:tcW w:w="566" w:type="dxa"/>
          </w:tcPr>
          <w:p w:rsidR="000410BB" w:rsidRPr="000410BB" w:rsidRDefault="000410BB" w:rsidP="008B73B0">
            <w:pPr>
              <w:jc w:val="center"/>
            </w:pPr>
            <w:r w:rsidRPr="000410BB">
              <w:lastRenderedPageBreak/>
              <w:t>2.</w:t>
            </w:r>
          </w:p>
        </w:tc>
        <w:tc>
          <w:tcPr>
            <w:tcW w:w="4205" w:type="dxa"/>
          </w:tcPr>
          <w:p w:rsidR="000410BB" w:rsidRPr="000410BB" w:rsidRDefault="000410BB" w:rsidP="008B73B0">
            <w:pPr>
              <w:jc w:val="center"/>
            </w:pPr>
            <w:r w:rsidRPr="000410BB">
              <w:t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сельского поселения Шентала</w:t>
            </w:r>
          </w:p>
        </w:tc>
        <w:tc>
          <w:tcPr>
            <w:tcW w:w="2388" w:type="dxa"/>
          </w:tcPr>
          <w:p w:rsidR="000410BB" w:rsidRPr="000410BB" w:rsidRDefault="000410BB" w:rsidP="008B73B0">
            <w:pPr>
              <w:jc w:val="center"/>
            </w:pPr>
            <w:r w:rsidRPr="000410BB">
              <w:t>Комиссия по подготовке проекта правил землепользования  и застройки сельского поселения Шентала муниципального района Шенталинский  (далее – Комиссия)</w:t>
            </w:r>
          </w:p>
        </w:tc>
        <w:tc>
          <w:tcPr>
            <w:tcW w:w="2411" w:type="dxa"/>
          </w:tcPr>
          <w:p w:rsidR="000410BB" w:rsidRPr="000410BB" w:rsidRDefault="000410BB" w:rsidP="008B73B0">
            <w:pPr>
              <w:jc w:val="center"/>
            </w:pPr>
            <w:r w:rsidRPr="000410BB">
              <w:t>Не позднее 30 дней со дня представления предложений заинтересованных лиц в Комиссию</w:t>
            </w:r>
          </w:p>
        </w:tc>
      </w:tr>
      <w:tr w:rsidR="000410BB" w:rsidRPr="000410BB" w:rsidTr="008B73B0">
        <w:tc>
          <w:tcPr>
            <w:tcW w:w="566" w:type="dxa"/>
          </w:tcPr>
          <w:p w:rsidR="000410BB" w:rsidRPr="000410BB" w:rsidRDefault="000410BB" w:rsidP="008B73B0">
            <w:pPr>
              <w:jc w:val="center"/>
            </w:pPr>
            <w:r w:rsidRPr="000410BB">
              <w:t>3.</w:t>
            </w:r>
          </w:p>
        </w:tc>
        <w:tc>
          <w:tcPr>
            <w:tcW w:w="4205" w:type="dxa"/>
          </w:tcPr>
          <w:p w:rsidR="000410BB" w:rsidRPr="000410BB" w:rsidRDefault="000410BB" w:rsidP="008B73B0">
            <w:pPr>
              <w:jc w:val="center"/>
            </w:pPr>
            <w:r w:rsidRPr="000410BB">
              <w:t>Рассмотрение разработанного проекта изменений в Правила, внесение предложений и замечаний по проекту, направление проекта правил в Администрацию  сельского поселения Шентала</w:t>
            </w:r>
          </w:p>
        </w:tc>
        <w:tc>
          <w:tcPr>
            <w:tcW w:w="2388" w:type="dxa"/>
          </w:tcPr>
          <w:p w:rsidR="000410BB" w:rsidRPr="000410BB" w:rsidRDefault="000410BB" w:rsidP="008B73B0">
            <w:pPr>
              <w:jc w:val="center"/>
            </w:pPr>
            <w:r w:rsidRPr="000410BB">
              <w:t>Комиссия</w:t>
            </w:r>
          </w:p>
        </w:tc>
        <w:tc>
          <w:tcPr>
            <w:tcW w:w="2411" w:type="dxa"/>
          </w:tcPr>
          <w:p w:rsidR="000410BB" w:rsidRPr="000410BB" w:rsidRDefault="000410BB" w:rsidP="008B73B0">
            <w:pPr>
              <w:jc w:val="center"/>
            </w:pPr>
            <w:r w:rsidRPr="000410BB">
              <w:t>В срок не позднее 7 дней со дня получения проекта правил</w:t>
            </w:r>
          </w:p>
        </w:tc>
      </w:tr>
      <w:tr w:rsidR="000410BB" w:rsidRPr="000410BB" w:rsidTr="008B73B0">
        <w:tc>
          <w:tcPr>
            <w:tcW w:w="566" w:type="dxa"/>
          </w:tcPr>
          <w:p w:rsidR="000410BB" w:rsidRPr="000410BB" w:rsidRDefault="000410BB" w:rsidP="008B73B0">
            <w:pPr>
              <w:jc w:val="center"/>
            </w:pPr>
            <w:r w:rsidRPr="000410BB">
              <w:t>4.</w:t>
            </w:r>
          </w:p>
        </w:tc>
        <w:tc>
          <w:tcPr>
            <w:tcW w:w="4205" w:type="dxa"/>
          </w:tcPr>
          <w:p w:rsidR="000410BB" w:rsidRPr="000410BB" w:rsidRDefault="000410BB" w:rsidP="008B73B0">
            <w:pPr>
              <w:jc w:val="center"/>
            </w:pPr>
            <w:r w:rsidRPr="000410BB">
              <w:t xml:space="preserve">Проверка проекта изменений в Правила на соответствие требованиям пункта 9 статьи 31 </w:t>
            </w:r>
            <w:proofErr w:type="spellStart"/>
            <w:r w:rsidRPr="000410BB">
              <w:t>ГрК</w:t>
            </w:r>
            <w:proofErr w:type="spellEnd"/>
            <w:r w:rsidRPr="000410BB"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388" w:type="dxa"/>
          </w:tcPr>
          <w:p w:rsidR="000410BB" w:rsidRPr="000410BB" w:rsidRDefault="000410BB" w:rsidP="008B73B0">
            <w:pPr>
              <w:jc w:val="center"/>
            </w:pPr>
            <w:r w:rsidRPr="000410BB">
              <w:t>Администрация сельского поселения Шентала</w:t>
            </w:r>
          </w:p>
        </w:tc>
        <w:tc>
          <w:tcPr>
            <w:tcW w:w="2411" w:type="dxa"/>
          </w:tcPr>
          <w:p w:rsidR="000410BB" w:rsidRPr="000410BB" w:rsidRDefault="000410BB" w:rsidP="008B73B0">
            <w:pPr>
              <w:jc w:val="center"/>
            </w:pPr>
            <w:r w:rsidRPr="000410BB">
              <w:t>В срок не позднее 7 дней со дня получения проекта правил</w:t>
            </w:r>
          </w:p>
        </w:tc>
      </w:tr>
      <w:tr w:rsidR="000410BB" w:rsidRPr="000410BB" w:rsidTr="008B73B0">
        <w:tc>
          <w:tcPr>
            <w:tcW w:w="566" w:type="dxa"/>
          </w:tcPr>
          <w:p w:rsidR="000410BB" w:rsidRPr="000410BB" w:rsidRDefault="000410BB" w:rsidP="008B73B0">
            <w:pPr>
              <w:jc w:val="center"/>
            </w:pPr>
            <w:r w:rsidRPr="000410BB">
              <w:t>5.</w:t>
            </w:r>
          </w:p>
        </w:tc>
        <w:tc>
          <w:tcPr>
            <w:tcW w:w="4205" w:type="dxa"/>
          </w:tcPr>
          <w:p w:rsidR="000410BB" w:rsidRPr="000410BB" w:rsidRDefault="000410BB" w:rsidP="008B73B0">
            <w:pPr>
              <w:jc w:val="center"/>
            </w:pPr>
            <w:r w:rsidRPr="000410BB"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0410BB" w:rsidRPr="000410BB" w:rsidRDefault="000410BB" w:rsidP="008B73B0">
            <w:pPr>
              <w:jc w:val="center"/>
            </w:pPr>
            <w:r w:rsidRPr="000410BB">
              <w:t>Глава сельского поселения Шентала</w:t>
            </w:r>
          </w:p>
        </w:tc>
        <w:tc>
          <w:tcPr>
            <w:tcW w:w="2411" w:type="dxa"/>
          </w:tcPr>
          <w:p w:rsidR="000410BB" w:rsidRPr="000410BB" w:rsidRDefault="000410BB" w:rsidP="008B73B0">
            <w:pPr>
              <w:jc w:val="center"/>
            </w:pPr>
            <w:r w:rsidRPr="000410BB">
              <w:t>Не позднее 10 дней со дня получения проекта</w:t>
            </w:r>
          </w:p>
        </w:tc>
      </w:tr>
      <w:tr w:rsidR="000410BB" w:rsidRPr="000410BB" w:rsidTr="008B73B0">
        <w:tc>
          <w:tcPr>
            <w:tcW w:w="566" w:type="dxa"/>
          </w:tcPr>
          <w:p w:rsidR="000410BB" w:rsidRPr="000410BB" w:rsidRDefault="000410BB" w:rsidP="008B73B0">
            <w:pPr>
              <w:jc w:val="center"/>
            </w:pPr>
            <w:r w:rsidRPr="000410BB">
              <w:t>6.</w:t>
            </w:r>
          </w:p>
        </w:tc>
        <w:tc>
          <w:tcPr>
            <w:tcW w:w="4205" w:type="dxa"/>
          </w:tcPr>
          <w:p w:rsidR="000410BB" w:rsidRPr="000410BB" w:rsidRDefault="000410BB" w:rsidP="008B73B0">
            <w:pPr>
              <w:jc w:val="center"/>
            </w:pPr>
            <w:r w:rsidRPr="000410BB">
              <w:t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Шентала</w:t>
            </w:r>
          </w:p>
        </w:tc>
        <w:tc>
          <w:tcPr>
            <w:tcW w:w="2388" w:type="dxa"/>
          </w:tcPr>
          <w:p w:rsidR="000410BB" w:rsidRPr="000410BB" w:rsidRDefault="000410BB" w:rsidP="008B73B0">
            <w:pPr>
              <w:jc w:val="center"/>
            </w:pPr>
            <w:r w:rsidRPr="000410BB">
              <w:t>Глава сельского поселения Шентала</w:t>
            </w:r>
          </w:p>
        </w:tc>
        <w:tc>
          <w:tcPr>
            <w:tcW w:w="2411" w:type="dxa"/>
          </w:tcPr>
          <w:p w:rsidR="000410BB" w:rsidRPr="000410BB" w:rsidRDefault="000410BB" w:rsidP="008B73B0">
            <w:pPr>
              <w:jc w:val="center"/>
            </w:pPr>
            <w:r w:rsidRPr="000410BB">
              <w:t xml:space="preserve">С учетом периодичности выпуска газеты </w:t>
            </w:r>
          </w:p>
        </w:tc>
      </w:tr>
      <w:tr w:rsidR="000410BB" w:rsidRPr="000410BB" w:rsidTr="008B73B0">
        <w:tc>
          <w:tcPr>
            <w:tcW w:w="566" w:type="dxa"/>
          </w:tcPr>
          <w:p w:rsidR="000410BB" w:rsidRPr="000410BB" w:rsidRDefault="000410BB" w:rsidP="008B73B0">
            <w:pPr>
              <w:jc w:val="center"/>
            </w:pPr>
            <w:r w:rsidRPr="000410BB">
              <w:t>7.</w:t>
            </w:r>
          </w:p>
        </w:tc>
        <w:tc>
          <w:tcPr>
            <w:tcW w:w="4205" w:type="dxa"/>
          </w:tcPr>
          <w:p w:rsidR="000410BB" w:rsidRPr="000410BB" w:rsidRDefault="000410BB" w:rsidP="008B73B0">
            <w:pPr>
              <w:jc w:val="center"/>
            </w:pPr>
            <w:r w:rsidRPr="000410BB">
              <w:t xml:space="preserve">Проведение публичных слушаний по проекту изменений в Правила </w:t>
            </w:r>
          </w:p>
        </w:tc>
        <w:tc>
          <w:tcPr>
            <w:tcW w:w="2388" w:type="dxa"/>
          </w:tcPr>
          <w:p w:rsidR="000410BB" w:rsidRPr="000410BB" w:rsidRDefault="000410BB" w:rsidP="008B73B0">
            <w:pPr>
              <w:jc w:val="center"/>
            </w:pPr>
            <w:r w:rsidRPr="000410BB">
              <w:t>Комиссия</w:t>
            </w:r>
          </w:p>
        </w:tc>
        <w:tc>
          <w:tcPr>
            <w:tcW w:w="2411" w:type="dxa"/>
          </w:tcPr>
          <w:p w:rsidR="000410BB" w:rsidRPr="000410BB" w:rsidRDefault="000410BB" w:rsidP="008B73B0">
            <w:pPr>
              <w:jc w:val="center"/>
              <w:rPr>
                <w:iCs/>
              </w:rPr>
            </w:pPr>
            <w:r w:rsidRPr="000410BB">
              <w:rPr>
                <w:iCs/>
              </w:rPr>
              <w:t xml:space="preserve">65 дней </w:t>
            </w:r>
          </w:p>
          <w:p w:rsidR="000410BB" w:rsidRPr="000410BB" w:rsidRDefault="000410BB" w:rsidP="008B73B0">
            <w:pPr>
              <w:jc w:val="center"/>
              <w:rPr>
                <w:iCs/>
              </w:rPr>
            </w:pPr>
            <w:r w:rsidRPr="000410BB">
              <w:rPr>
                <w:iCs/>
              </w:rPr>
              <w:t xml:space="preserve"> </w:t>
            </w:r>
          </w:p>
        </w:tc>
      </w:tr>
      <w:tr w:rsidR="000410BB" w:rsidRPr="000410BB" w:rsidTr="008B73B0">
        <w:tc>
          <w:tcPr>
            <w:tcW w:w="566" w:type="dxa"/>
          </w:tcPr>
          <w:p w:rsidR="000410BB" w:rsidRPr="000410BB" w:rsidRDefault="000410BB" w:rsidP="008B73B0">
            <w:pPr>
              <w:jc w:val="center"/>
            </w:pPr>
            <w:r w:rsidRPr="000410BB">
              <w:t>8.</w:t>
            </w:r>
          </w:p>
        </w:tc>
        <w:tc>
          <w:tcPr>
            <w:tcW w:w="4205" w:type="dxa"/>
          </w:tcPr>
          <w:p w:rsidR="000410BB" w:rsidRPr="000410BB" w:rsidRDefault="000410BB" w:rsidP="008B73B0">
            <w:pPr>
              <w:jc w:val="center"/>
            </w:pPr>
            <w:r w:rsidRPr="000410BB">
              <w:t>Доработка проекта изменений в Правила с учетом результатов публичных слушаний, направление проекта изменений в правила Главе сельского поселения Шентала</w:t>
            </w:r>
          </w:p>
        </w:tc>
        <w:tc>
          <w:tcPr>
            <w:tcW w:w="2388" w:type="dxa"/>
          </w:tcPr>
          <w:p w:rsidR="000410BB" w:rsidRPr="000410BB" w:rsidRDefault="000410BB" w:rsidP="008B73B0">
            <w:pPr>
              <w:jc w:val="center"/>
            </w:pPr>
            <w:r w:rsidRPr="000410BB">
              <w:t>Комиссия</w:t>
            </w:r>
          </w:p>
        </w:tc>
        <w:tc>
          <w:tcPr>
            <w:tcW w:w="2411" w:type="dxa"/>
          </w:tcPr>
          <w:p w:rsidR="000410BB" w:rsidRPr="000410BB" w:rsidRDefault="000410BB" w:rsidP="008B73B0">
            <w:pPr>
              <w:jc w:val="center"/>
            </w:pPr>
            <w:r w:rsidRPr="000410BB">
              <w:t>Не позднее 10 дней со дня получения проекта о внесении изменений в правила</w:t>
            </w:r>
          </w:p>
        </w:tc>
      </w:tr>
      <w:tr w:rsidR="000410BB" w:rsidRPr="000410BB" w:rsidTr="008B73B0">
        <w:tc>
          <w:tcPr>
            <w:tcW w:w="566" w:type="dxa"/>
          </w:tcPr>
          <w:p w:rsidR="000410BB" w:rsidRPr="000410BB" w:rsidRDefault="000410BB" w:rsidP="008B73B0">
            <w:pPr>
              <w:jc w:val="center"/>
            </w:pPr>
            <w:r w:rsidRPr="000410BB">
              <w:t>9.</w:t>
            </w:r>
          </w:p>
        </w:tc>
        <w:tc>
          <w:tcPr>
            <w:tcW w:w="4205" w:type="dxa"/>
          </w:tcPr>
          <w:p w:rsidR="000410BB" w:rsidRPr="000410BB" w:rsidRDefault="000410BB" w:rsidP="008B73B0">
            <w:pPr>
              <w:jc w:val="center"/>
            </w:pPr>
            <w:r w:rsidRPr="000410BB">
              <w:t>Принятие решения о направлении проекта изменений в Правила в Собрание представителей сельского поселения Шентала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</w:tcPr>
          <w:p w:rsidR="000410BB" w:rsidRPr="000410BB" w:rsidRDefault="000410BB" w:rsidP="008B73B0">
            <w:pPr>
              <w:jc w:val="center"/>
            </w:pPr>
            <w:r w:rsidRPr="000410BB">
              <w:t>Глава сельского поселения Шентала</w:t>
            </w:r>
          </w:p>
        </w:tc>
        <w:tc>
          <w:tcPr>
            <w:tcW w:w="2411" w:type="dxa"/>
          </w:tcPr>
          <w:p w:rsidR="000410BB" w:rsidRPr="000410BB" w:rsidRDefault="000410BB" w:rsidP="008B73B0">
            <w:pPr>
              <w:jc w:val="center"/>
            </w:pPr>
            <w:r w:rsidRPr="000410BB">
              <w:t>В течение 10 дней со дня предоставления изменений в правила</w:t>
            </w:r>
          </w:p>
        </w:tc>
      </w:tr>
      <w:tr w:rsidR="000410BB" w:rsidRPr="000410BB" w:rsidTr="008B73B0">
        <w:tc>
          <w:tcPr>
            <w:tcW w:w="566" w:type="dxa"/>
          </w:tcPr>
          <w:p w:rsidR="000410BB" w:rsidRPr="000410BB" w:rsidRDefault="000410BB" w:rsidP="008B73B0">
            <w:pPr>
              <w:jc w:val="center"/>
            </w:pPr>
            <w:r w:rsidRPr="000410BB">
              <w:t>10.</w:t>
            </w:r>
          </w:p>
        </w:tc>
        <w:tc>
          <w:tcPr>
            <w:tcW w:w="4205" w:type="dxa"/>
          </w:tcPr>
          <w:p w:rsidR="000410BB" w:rsidRPr="000410BB" w:rsidRDefault="000410BB" w:rsidP="008B73B0">
            <w:pPr>
              <w:tabs>
                <w:tab w:val="left" w:pos="495"/>
              </w:tabs>
              <w:jc w:val="center"/>
            </w:pPr>
            <w:r w:rsidRPr="000410BB">
              <w:t>Утверждение проекта изменений в Правила Собранием представителей сельского поселения Шентала</w:t>
            </w:r>
          </w:p>
        </w:tc>
        <w:tc>
          <w:tcPr>
            <w:tcW w:w="2388" w:type="dxa"/>
          </w:tcPr>
          <w:p w:rsidR="000410BB" w:rsidRPr="000410BB" w:rsidRDefault="000410BB" w:rsidP="008B73B0">
            <w:pPr>
              <w:jc w:val="center"/>
            </w:pPr>
            <w:r w:rsidRPr="000410BB">
              <w:t>Собрание представителей сельского поселения Шентала</w:t>
            </w:r>
          </w:p>
        </w:tc>
        <w:tc>
          <w:tcPr>
            <w:tcW w:w="2411" w:type="dxa"/>
          </w:tcPr>
          <w:p w:rsidR="000410BB" w:rsidRPr="000410BB" w:rsidRDefault="000410BB" w:rsidP="008B73B0">
            <w:pPr>
              <w:jc w:val="center"/>
            </w:pPr>
            <w:r w:rsidRPr="000410BB">
              <w:t xml:space="preserve">В соответствии с регламентом работы Собрания представителей сельского поселения </w:t>
            </w:r>
            <w:r w:rsidRPr="000410BB">
              <w:lastRenderedPageBreak/>
              <w:t>______________</w:t>
            </w:r>
          </w:p>
        </w:tc>
      </w:tr>
      <w:tr w:rsidR="000410BB" w:rsidRPr="000410BB" w:rsidTr="008B73B0">
        <w:tc>
          <w:tcPr>
            <w:tcW w:w="566" w:type="dxa"/>
          </w:tcPr>
          <w:p w:rsidR="000410BB" w:rsidRPr="000410BB" w:rsidRDefault="000410BB" w:rsidP="008B73B0">
            <w:pPr>
              <w:jc w:val="center"/>
            </w:pPr>
            <w:r w:rsidRPr="000410BB">
              <w:lastRenderedPageBreak/>
              <w:t>11.</w:t>
            </w:r>
          </w:p>
        </w:tc>
        <w:tc>
          <w:tcPr>
            <w:tcW w:w="4205" w:type="dxa"/>
          </w:tcPr>
          <w:p w:rsidR="000410BB" w:rsidRPr="000410BB" w:rsidRDefault="000410BB" w:rsidP="008B73B0">
            <w:pPr>
              <w:jc w:val="center"/>
            </w:pPr>
            <w:r w:rsidRPr="000410BB">
              <w:t>Опубликование проекта изменений в Правила  после утверждения Собранием представителей сельского поселения Шентала в порядке, установленном для официального  опубликования нормативных правовых актов сельского поселения Шентала</w:t>
            </w:r>
          </w:p>
        </w:tc>
        <w:tc>
          <w:tcPr>
            <w:tcW w:w="2388" w:type="dxa"/>
          </w:tcPr>
          <w:p w:rsidR="000410BB" w:rsidRPr="000410BB" w:rsidRDefault="000410BB" w:rsidP="008B73B0">
            <w:pPr>
              <w:jc w:val="center"/>
            </w:pPr>
            <w:r w:rsidRPr="000410BB">
              <w:t>Глава сельского поселения Шентала</w:t>
            </w:r>
          </w:p>
        </w:tc>
        <w:tc>
          <w:tcPr>
            <w:tcW w:w="2411" w:type="dxa"/>
          </w:tcPr>
          <w:p w:rsidR="000410BB" w:rsidRPr="000410BB" w:rsidRDefault="000410BB" w:rsidP="008B73B0">
            <w:pPr>
              <w:jc w:val="center"/>
            </w:pPr>
            <w:r w:rsidRPr="000410BB">
              <w:t>В течение 10 дней со дня утверждения  изменений в Правила</w:t>
            </w:r>
          </w:p>
        </w:tc>
      </w:tr>
      <w:tr w:rsidR="000410BB" w:rsidRPr="000410BB" w:rsidTr="008B73B0">
        <w:tc>
          <w:tcPr>
            <w:tcW w:w="566" w:type="dxa"/>
          </w:tcPr>
          <w:p w:rsidR="000410BB" w:rsidRPr="000410BB" w:rsidRDefault="000410BB" w:rsidP="008B73B0">
            <w:pPr>
              <w:jc w:val="center"/>
            </w:pPr>
            <w:r w:rsidRPr="000410BB">
              <w:t>12.</w:t>
            </w:r>
          </w:p>
        </w:tc>
        <w:tc>
          <w:tcPr>
            <w:tcW w:w="4205" w:type="dxa"/>
          </w:tcPr>
          <w:p w:rsidR="000410BB" w:rsidRPr="000410BB" w:rsidRDefault="000410BB" w:rsidP="008B73B0">
            <w:pPr>
              <w:jc w:val="center"/>
            </w:pPr>
            <w:r w:rsidRPr="000410BB">
              <w:t>Размещение утвержденных Правил во ФГИС ТП</w:t>
            </w:r>
          </w:p>
        </w:tc>
        <w:tc>
          <w:tcPr>
            <w:tcW w:w="2388" w:type="dxa"/>
          </w:tcPr>
          <w:p w:rsidR="000410BB" w:rsidRPr="000410BB" w:rsidRDefault="000410BB" w:rsidP="008B73B0">
            <w:pPr>
              <w:jc w:val="center"/>
            </w:pPr>
            <w:r w:rsidRPr="000410BB">
              <w:t>Администрация сельского поселения Шентала</w:t>
            </w:r>
          </w:p>
        </w:tc>
        <w:tc>
          <w:tcPr>
            <w:tcW w:w="2411" w:type="dxa"/>
          </w:tcPr>
          <w:p w:rsidR="000410BB" w:rsidRPr="000410BB" w:rsidRDefault="000410BB" w:rsidP="008B73B0">
            <w:pPr>
              <w:jc w:val="center"/>
            </w:pPr>
            <w:r w:rsidRPr="000410BB">
              <w:t>В течение 10 дней со дня утверждения изменений в Правила</w:t>
            </w:r>
          </w:p>
        </w:tc>
      </w:tr>
    </w:tbl>
    <w:p w:rsidR="000410BB" w:rsidRDefault="000410BB" w:rsidP="000410BB">
      <w:pPr>
        <w:ind w:left="3828"/>
        <w:jc w:val="center"/>
        <w:outlineLvl w:val="0"/>
      </w:pPr>
    </w:p>
    <w:p w:rsidR="000410BB" w:rsidRPr="000410BB" w:rsidRDefault="000410BB" w:rsidP="000410BB">
      <w:pPr>
        <w:ind w:left="3828"/>
        <w:jc w:val="center"/>
        <w:outlineLvl w:val="0"/>
      </w:pPr>
      <w:r w:rsidRPr="000410BB">
        <w:t>Приложение №2</w:t>
      </w:r>
    </w:p>
    <w:p w:rsidR="000410BB" w:rsidRPr="000410BB" w:rsidRDefault="000410BB" w:rsidP="000410BB">
      <w:pPr>
        <w:ind w:left="3828"/>
        <w:jc w:val="center"/>
      </w:pPr>
      <w:r w:rsidRPr="000410BB">
        <w:t xml:space="preserve">к постановлению Администрации сельского поселения Шентала  муниципального района Шенталинский Самарской области </w:t>
      </w:r>
    </w:p>
    <w:p w:rsidR="000410BB" w:rsidRPr="000410BB" w:rsidRDefault="000410BB" w:rsidP="000410BB">
      <w:pPr>
        <w:ind w:left="3828"/>
        <w:jc w:val="center"/>
      </w:pPr>
      <w:r w:rsidRPr="000410BB">
        <w:t>от 26.04.2022 года № 18-п</w:t>
      </w:r>
    </w:p>
    <w:p w:rsidR="000410BB" w:rsidRPr="000410BB" w:rsidRDefault="000410BB" w:rsidP="000410BB">
      <w:pPr>
        <w:jc w:val="center"/>
      </w:pPr>
    </w:p>
    <w:p w:rsidR="000410BB" w:rsidRPr="000410BB" w:rsidRDefault="000410BB" w:rsidP="000410BB">
      <w:pPr>
        <w:ind w:left="4962"/>
        <w:jc w:val="center"/>
        <w:rPr>
          <w:b/>
        </w:rPr>
      </w:pPr>
    </w:p>
    <w:p w:rsidR="000410BB" w:rsidRPr="000410BB" w:rsidRDefault="000410BB" w:rsidP="000410BB">
      <w:pPr>
        <w:jc w:val="center"/>
        <w:outlineLvl w:val="0"/>
        <w:rPr>
          <w:b/>
        </w:rPr>
      </w:pPr>
      <w:r w:rsidRPr="000410BB">
        <w:rPr>
          <w:b/>
        </w:rPr>
        <w:t xml:space="preserve">Порядок направления заинтересованными лицами </w:t>
      </w:r>
    </w:p>
    <w:p w:rsidR="000410BB" w:rsidRPr="000410BB" w:rsidRDefault="000410BB" w:rsidP="000410BB">
      <w:pPr>
        <w:jc w:val="center"/>
        <w:rPr>
          <w:b/>
        </w:rPr>
      </w:pPr>
      <w:r w:rsidRPr="000410BB">
        <w:rPr>
          <w:b/>
        </w:rPr>
        <w:t>предложений по подготовке проекта изменений в Правила землепользования и застройки сельского поселения Шентала</w:t>
      </w:r>
      <w:r w:rsidRPr="000410BB">
        <w:t xml:space="preserve"> </w:t>
      </w:r>
      <w:r w:rsidRPr="000410BB">
        <w:rPr>
          <w:b/>
        </w:rPr>
        <w:t>муниципального района Шенталинский Самарской области</w:t>
      </w:r>
    </w:p>
    <w:p w:rsidR="000410BB" w:rsidRPr="000410BB" w:rsidRDefault="000410BB" w:rsidP="000410BB">
      <w:pPr>
        <w:jc w:val="center"/>
        <w:rPr>
          <w:b/>
        </w:rPr>
      </w:pPr>
    </w:p>
    <w:p w:rsidR="000410BB" w:rsidRPr="000410BB" w:rsidRDefault="000410BB" w:rsidP="000410BB">
      <w:pPr>
        <w:numPr>
          <w:ilvl w:val="0"/>
          <w:numId w:val="15"/>
        </w:numPr>
        <w:tabs>
          <w:tab w:val="clear" w:pos="720"/>
          <w:tab w:val="num" w:pos="1134"/>
        </w:tabs>
        <w:ind w:left="0" w:firstLine="709"/>
        <w:jc w:val="both"/>
      </w:pPr>
      <w:proofErr w:type="gramStart"/>
      <w:r w:rsidRPr="000410BB"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Шентала муниципального района Шенталинский Самарской области (далее также – Комиссия) предложения по проекту изменений в Правила землепользования и застройки сельского поселения Шентала муниципального района Шенталинский Самарской области, утвержденные решением Собрания представителей сельского поселения Шентала муниципального района Шенталинский Самарской области </w:t>
      </w:r>
      <w:r w:rsidRPr="000410BB">
        <w:rPr>
          <w:bCs/>
        </w:rPr>
        <w:t>от  27.12.2013 года  № 231</w:t>
      </w:r>
      <w:proofErr w:type="gramEnd"/>
      <w:r w:rsidRPr="000410BB">
        <w:rPr>
          <w:bCs/>
        </w:rPr>
        <w:t xml:space="preserve"> </w:t>
      </w:r>
      <w:r w:rsidRPr="000410BB">
        <w:t xml:space="preserve"> (далее также – проект изменений в Правила).</w:t>
      </w:r>
    </w:p>
    <w:p w:rsidR="000410BB" w:rsidRPr="000410BB" w:rsidRDefault="000410BB" w:rsidP="000410BB">
      <w:pPr>
        <w:jc w:val="both"/>
        <w:rPr>
          <w:color w:val="000000"/>
        </w:rPr>
      </w:pPr>
      <w:r w:rsidRPr="000410BB">
        <w:tab/>
        <w:t>2. Предложения в письменной форме могут быть представлены лично или направлены почтой по адресу:</w:t>
      </w:r>
      <w:r w:rsidRPr="000410BB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0410BB">
        <w:rPr>
          <w:shd w:val="clear" w:color="auto" w:fill="FFFFFF"/>
        </w:rPr>
        <w:t>446910</w:t>
      </w:r>
      <w:r w:rsidRPr="000410BB">
        <w:rPr>
          <w:color w:val="000000"/>
          <w:shd w:val="clear" w:color="auto" w:fill="FFFFFF"/>
        </w:rPr>
        <w:t>, Самарская область, Шенталинский район, ж/</w:t>
      </w:r>
      <w:proofErr w:type="spellStart"/>
      <w:r w:rsidRPr="000410BB">
        <w:rPr>
          <w:color w:val="000000"/>
          <w:shd w:val="clear" w:color="auto" w:fill="FFFFFF"/>
        </w:rPr>
        <w:t>д</w:t>
      </w:r>
      <w:proofErr w:type="spellEnd"/>
      <w:r w:rsidRPr="000410BB">
        <w:rPr>
          <w:color w:val="000000"/>
          <w:shd w:val="clear" w:color="auto" w:fill="FFFFFF"/>
        </w:rPr>
        <w:t xml:space="preserve"> ст</w:t>
      </w:r>
      <w:proofErr w:type="gramStart"/>
      <w:r w:rsidRPr="000410BB">
        <w:rPr>
          <w:color w:val="000000"/>
          <w:shd w:val="clear" w:color="auto" w:fill="FFFFFF"/>
        </w:rPr>
        <w:t>.Ш</w:t>
      </w:r>
      <w:proofErr w:type="gramEnd"/>
      <w:r w:rsidRPr="000410BB">
        <w:rPr>
          <w:color w:val="000000"/>
          <w:shd w:val="clear" w:color="auto" w:fill="FFFFFF"/>
        </w:rPr>
        <w:t>ентала, ул.Вокзальная, д.20.</w:t>
      </w:r>
    </w:p>
    <w:p w:rsidR="000410BB" w:rsidRPr="000410BB" w:rsidRDefault="000410BB" w:rsidP="000410BB">
      <w:pPr>
        <w:tabs>
          <w:tab w:val="num" w:pos="1134"/>
        </w:tabs>
        <w:ind w:firstLine="709"/>
        <w:jc w:val="both"/>
      </w:pPr>
      <w:r w:rsidRPr="000410BB">
        <w:t xml:space="preserve"> 3. Рассмотрению Комиссией подлежат любые предложения заинтересованных лиц, касающиеся вопросов подготовки проекта изменений в Правила, направленные в течение 10 (десяти) дней со дня опубликования настоящего Постановления.</w:t>
      </w:r>
    </w:p>
    <w:p w:rsidR="000410BB" w:rsidRPr="000410BB" w:rsidRDefault="000410BB" w:rsidP="000410BB">
      <w:pPr>
        <w:tabs>
          <w:tab w:val="num" w:pos="1134"/>
        </w:tabs>
        <w:ind w:firstLine="709"/>
        <w:jc w:val="both"/>
      </w:pPr>
      <w:r w:rsidRPr="000410BB">
        <w:t>4. 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0410BB" w:rsidRPr="000410BB" w:rsidRDefault="000410BB" w:rsidP="000410BB">
      <w:pPr>
        <w:tabs>
          <w:tab w:val="num" w:pos="1134"/>
        </w:tabs>
        <w:ind w:firstLine="709"/>
        <w:jc w:val="both"/>
      </w:pPr>
      <w:r w:rsidRPr="000410BB">
        <w:t>5. Полученные материалы возврату не подлежат.</w:t>
      </w:r>
    </w:p>
    <w:p w:rsidR="000410BB" w:rsidRPr="000410BB" w:rsidRDefault="000410BB" w:rsidP="000410BB">
      <w:pPr>
        <w:tabs>
          <w:tab w:val="num" w:pos="1134"/>
        </w:tabs>
        <w:ind w:firstLine="709"/>
        <w:jc w:val="both"/>
      </w:pPr>
      <w:r w:rsidRPr="000410BB">
        <w:t>6. Комиссия рассматривает поступившие предложения заинтересованных лиц и направляет их в Администрацию сельского поселения Шентала муниципального района Шенталинский Самарской области.</w:t>
      </w:r>
    </w:p>
    <w:p w:rsidR="000410BB" w:rsidRPr="000410BB" w:rsidRDefault="000410BB" w:rsidP="000410BB">
      <w:pPr>
        <w:tabs>
          <w:tab w:val="num" w:pos="1134"/>
        </w:tabs>
        <w:ind w:firstLine="709"/>
        <w:jc w:val="both"/>
      </w:pPr>
      <w:r w:rsidRPr="000410BB">
        <w:t>7.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0410BB" w:rsidRPr="000410BB" w:rsidRDefault="000410BB" w:rsidP="00954C94">
      <w:pPr>
        <w:outlineLvl w:val="0"/>
        <w:sectPr w:rsidR="000410BB" w:rsidRPr="000410BB" w:rsidSect="00954C94">
          <w:headerReference w:type="default" r:id="rId9"/>
          <w:type w:val="continuous"/>
          <w:pgSz w:w="11907" w:h="16840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055631" w:rsidRDefault="00055631" w:rsidP="0002613C">
      <w:pPr>
        <w:pStyle w:val="af"/>
        <w:rPr>
          <w:sz w:val="28"/>
          <w:szCs w:val="28"/>
        </w:rPr>
      </w:pPr>
    </w:p>
    <w:p w:rsidR="00055631" w:rsidRDefault="00055631" w:rsidP="00055631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/>
      </w:tblPr>
      <w:tblGrid>
        <w:gridCol w:w="10137"/>
      </w:tblGrid>
      <w:tr w:rsidR="00055631" w:rsidTr="00055631">
        <w:tc>
          <w:tcPr>
            <w:tcW w:w="10137" w:type="dxa"/>
          </w:tcPr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>
              <w:rPr>
                <w:sz w:val="16"/>
                <w:szCs w:val="16"/>
              </w:rPr>
              <w:t xml:space="preserve">В.И. </w:t>
            </w:r>
            <w:proofErr w:type="spellStart"/>
            <w:r>
              <w:rPr>
                <w:sz w:val="16"/>
                <w:szCs w:val="16"/>
              </w:rPr>
              <w:t>Миханьков</w:t>
            </w:r>
            <w:proofErr w:type="spellEnd"/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>
              <w:rPr>
                <w:sz w:val="16"/>
                <w:szCs w:val="16"/>
              </w:rPr>
              <w:t>ведущий специалист  по правовым вопросам (юрисконсульт) сельского поселения – Удалова Е.И..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055631" w:rsidRDefault="00055631" w:rsidP="00055631">
            <w:pPr>
              <w:jc w:val="center"/>
              <w:rPr>
                <w:b/>
                <w:bCs/>
                <w:sz w:val="28"/>
                <w:szCs w:val="28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6A59AE" w:rsidRPr="00F30A86" w:rsidRDefault="006A59AE" w:rsidP="0002613C">
      <w:pPr>
        <w:pStyle w:val="af"/>
        <w:rPr>
          <w:sz w:val="28"/>
          <w:szCs w:val="28"/>
        </w:rPr>
        <w:sectPr w:rsidR="006A59AE" w:rsidRPr="00F30A86" w:rsidSect="00055631">
          <w:headerReference w:type="even" r:id="rId10"/>
          <w:headerReference w:type="default" r:id="rId11"/>
          <w:type w:val="continuous"/>
          <w:pgSz w:w="11906" w:h="16838"/>
          <w:pgMar w:top="1078" w:right="851" w:bottom="568" w:left="1134" w:header="709" w:footer="709" w:gutter="0"/>
          <w:cols w:space="709"/>
          <w:titlePg/>
          <w:docGrid w:linePitch="360"/>
        </w:sectPr>
      </w:pPr>
    </w:p>
    <w:p w:rsidR="00B954BA" w:rsidRPr="008265E0" w:rsidRDefault="00B954BA" w:rsidP="0002613C">
      <w:pPr>
        <w:pStyle w:val="ConsTitle"/>
        <w:widowControl/>
        <w:ind w:right="0"/>
        <w:rPr>
          <w:b w:val="0"/>
          <w:bCs w:val="0"/>
          <w:iCs/>
        </w:rPr>
      </w:pPr>
    </w:p>
    <w:sectPr w:rsidR="00B954BA" w:rsidRPr="008265E0" w:rsidSect="0065135D">
      <w:pgSz w:w="11906" w:h="16838"/>
      <w:pgMar w:top="1078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51F" w:rsidRDefault="00AB351F">
      <w:r>
        <w:separator/>
      </w:r>
    </w:p>
  </w:endnote>
  <w:endnote w:type="continuationSeparator" w:id="0">
    <w:p w:rsidR="00AB351F" w:rsidRDefault="00AB3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51F" w:rsidRDefault="00AB351F">
      <w:r>
        <w:separator/>
      </w:r>
    </w:p>
  </w:footnote>
  <w:footnote w:type="continuationSeparator" w:id="0">
    <w:p w:rsidR="00AB351F" w:rsidRDefault="00AB3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8A" w:rsidRDefault="0080538A">
    <w:pPr>
      <w:pStyle w:val="a6"/>
    </w:pPr>
  </w:p>
  <w:p w:rsidR="0080538A" w:rsidRDefault="0080538A">
    <w:pPr>
      <w:pStyle w:val="a6"/>
    </w:pPr>
    <w:r>
      <w:t xml:space="preserve">«Вестник поселения Шентала»                    - </w:t>
    </w:r>
    <w:r w:rsidR="005774A5">
      <w:rPr>
        <w:rStyle w:val="ab"/>
      </w:rPr>
      <w:fldChar w:fldCharType="begin"/>
    </w:r>
    <w:r>
      <w:rPr>
        <w:rStyle w:val="ab"/>
      </w:rPr>
      <w:instrText xml:space="preserve"> PAGE </w:instrText>
    </w:r>
    <w:r w:rsidR="005774A5">
      <w:rPr>
        <w:rStyle w:val="ab"/>
      </w:rPr>
      <w:fldChar w:fldCharType="separate"/>
    </w:r>
    <w:r w:rsidR="00EF4AED">
      <w:rPr>
        <w:rStyle w:val="ab"/>
        <w:noProof/>
      </w:rPr>
      <w:t>3</w:t>
    </w:r>
    <w:r w:rsidR="005774A5">
      <w:rPr>
        <w:rStyle w:val="ab"/>
      </w:rPr>
      <w:fldChar w:fldCharType="end"/>
    </w:r>
    <w:r w:rsidR="00280BB0">
      <w:rPr>
        <w:rStyle w:val="ab"/>
      </w:rPr>
      <w:t xml:space="preserve"> -                   </w:t>
    </w:r>
    <w:r w:rsidR="00954C94">
      <w:rPr>
        <w:rStyle w:val="ab"/>
      </w:rPr>
      <w:t xml:space="preserve">     26</w:t>
    </w:r>
    <w:r>
      <w:rPr>
        <w:rStyle w:val="ab"/>
      </w:rPr>
      <w:t xml:space="preserve"> апреля 202</w:t>
    </w:r>
    <w:r w:rsidR="00954C94">
      <w:rPr>
        <w:rStyle w:val="ab"/>
      </w:rPr>
      <w:t>2</w:t>
    </w:r>
    <w:r>
      <w:rPr>
        <w:rStyle w:val="ab"/>
      </w:rPr>
      <w:t xml:space="preserve"> года № </w:t>
    </w:r>
    <w:r w:rsidR="00954C94">
      <w:rPr>
        <w:rStyle w:val="ab"/>
      </w:rPr>
      <w:t>9</w:t>
    </w:r>
    <w:r w:rsidR="00280BB0">
      <w:rPr>
        <w:rStyle w:val="ab"/>
      </w:rPr>
      <w:t xml:space="preserve"> </w:t>
    </w:r>
    <w:r>
      <w:rPr>
        <w:rStyle w:val="ab"/>
      </w:rPr>
      <w:t>(</w:t>
    </w:r>
    <w:r w:rsidR="00954C94">
      <w:rPr>
        <w:rStyle w:val="ab"/>
      </w:rPr>
      <w:t>327</w:t>
    </w:r>
    <w:r>
      <w:rPr>
        <w:rStyle w:val="ab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8A" w:rsidRDefault="005774A5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0538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0538A">
      <w:rPr>
        <w:rStyle w:val="ab"/>
        <w:noProof/>
      </w:rPr>
      <w:t>1</w:t>
    </w:r>
    <w:r>
      <w:rPr>
        <w:rStyle w:val="ab"/>
      </w:rPr>
      <w:fldChar w:fldCharType="end"/>
    </w:r>
  </w:p>
  <w:p w:rsidR="0080538A" w:rsidRDefault="0080538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8A" w:rsidRDefault="005774A5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0538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4C94">
      <w:rPr>
        <w:rStyle w:val="ab"/>
        <w:noProof/>
      </w:rPr>
      <w:t>2</w:t>
    </w:r>
    <w:r>
      <w:rPr>
        <w:rStyle w:val="ab"/>
      </w:rPr>
      <w:fldChar w:fldCharType="end"/>
    </w:r>
  </w:p>
  <w:p w:rsidR="0080538A" w:rsidRDefault="0080538A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                </w:t>
    </w:r>
    <w:r w:rsidR="00F30A86">
      <w:t xml:space="preserve">15 </w:t>
    </w:r>
    <w:r>
      <w:t xml:space="preserve">апреля 2022 года № </w:t>
    </w:r>
    <w:r w:rsidR="00F30A86">
      <w:t>8 (326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748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120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6886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303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904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5868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1E9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97E41"/>
    <w:multiLevelType w:val="hybridMultilevel"/>
    <w:tmpl w:val="C09A5192"/>
    <w:lvl w:ilvl="0" w:tplc="9F5C237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426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E5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49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8C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8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C8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2D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A96F93"/>
    <w:multiLevelType w:val="hybridMultilevel"/>
    <w:tmpl w:val="6B506E2C"/>
    <w:lvl w:ilvl="0" w:tplc="04185F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23F9C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05C3C">
      <w:start w:val="1"/>
      <w:numFmt w:val="bullet"/>
      <w:lvlText w:val="▪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4C1A4">
      <w:start w:val="1"/>
      <w:numFmt w:val="bullet"/>
      <w:lvlText w:val="•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01F8E">
      <w:start w:val="1"/>
      <w:numFmt w:val="bullet"/>
      <w:lvlText w:val="o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2AC334">
      <w:start w:val="1"/>
      <w:numFmt w:val="bullet"/>
      <w:lvlText w:val="▪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80C6A">
      <w:start w:val="1"/>
      <w:numFmt w:val="bullet"/>
      <w:lvlText w:val="•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C8064">
      <w:start w:val="1"/>
      <w:numFmt w:val="bullet"/>
      <w:lvlText w:val="o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C19B0">
      <w:start w:val="1"/>
      <w:numFmt w:val="bullet"/>
      <w:lvlText w:val="▪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E70EA6"/>
    <w:multiLevelType w:val="hybridMultilevel"/>
    <w:tmpl w:val="3CEE0012"/>
    <w:lvl w:ilvl="0" w:tplc="2F24DD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960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8D55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83D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2036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71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6F1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C68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4A5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3490D96"/>
    <w:multiLevelType w:val="hybridMultilevel"/>
    <w:tmpl w:val="8C12FC4E"/>
    <w:lvl w:ilvl="0" w:tplc="E340D47E">
      <w:start w:val="1"/>
      <w:numFmt w:val="decimal"/>
      <w:lvlText w:val="%1."/>
      <w:lvlJc w:val="left"/>
      <w:pPr>
        <w:ind w:left="156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9">
    <w:nsid w:val="45A05782"/>
    <w:multiLevelType w:val="hybridMultilevel"/>
    <w:tmpl w:val="AC7EFBCC"/>
    <w:lvl w:ilvl="0" w:tplc="4A18C8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C32BA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AA3E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A6EE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CE43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F8E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ED1C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6386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C6C36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787FA9"/>
    <w:multiLevelType w:val="hybridMultilevel"/>
    <w:tmpl w:val="45C85FEE"/>
    <w:lvl w:ilvl="0" w:tplc="6674C8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89301F"/>
    <w:multiLevelType w:val="hybridMultilevel"/>
    <w:tmpl w:val="9EA6EC94"/>
    <w:lvl w:ilvl="0" w:tplc="95D238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6D6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4CE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1F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8D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C4B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89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62D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4D1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3">
    <w:nsid w:val="6C7D3D04"/>
    <w:multiLevelType w:val="hybridMultilevel"/>
    <w:tmpl w:val="F61E62D0"/>
    <w:lvl w:ilvl="0" w:tplc="56B6EDB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2D6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A9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8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8F8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CC6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44D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247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009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9E0910"/>
    <w:multiLevelType w:val="hybridMultilevel"/>
    <w:tmpl w:val="A1B29D2A"/>
    <w:lvl w:ilvl="0" w:tplc="E8EE76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2CD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E53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A65E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E276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2210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F670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B8DA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04BF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00700F8"/>
    <w:multiLevelType w:val="hybridMultilevel"/>
    <w:tmpl w:val="C750DDE6"/>
    <w:lvl w:ilvl="0" w:tplc="404AB59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40E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AA5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8C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EF2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026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058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A5A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2EB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C2B46E5"/>
    <w:multiLevelType w:val="hybridMultilevel"/>
    <w:tmpl w:val="C1A091D4"/>
    <w:lvl w:ilvl="0" w:tplc="041E6344">
      <w:start w:val="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8">
    <w:nsid w:val="7E821125"/>
    <w:multiLevelType w:val="hybridMultilevel"/>
    <w:tmpl w:val="D63C692E"/>
    <w:lvl w:ilvl="0" w:tplc="6E984E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0C07E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0FBC2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00DF4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AF836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CC2E8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628D8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678B6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87984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9"/>
  </w:num>
  <w:num w:numId="5">
    <w:abstractNumId w:val="13"/>
  </w:num>
  <w:num w:numId="6">
    <w:abstractNumId w:val="11"/>
  </w:num>
  <w:num w:numId="7">
    <w:abstractNumId w:val="15"/>
  </w:num>
  <w:num w:numId="8">
    <w:abstractNumId w:val="7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8"/>
  </w:num>
  <w:num w:numId="14">
    <w:abstractNumId w:val="10"/>
  </w:num>
  <w:num w:numId="15">
    <w:abstractNumId w:val="4"/>
  </w:num>
  <w:num w:numId="16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4BA"/>
    <w:rsid w:val="00000D28"/>
    <w:rsid w:val="00005706"/>
    <w:rsid w:val="0000658C"/>
    <w:rsid w:val="00011E97"/>
    <w:rsid w:val="00013CAA"/>
    <w:rsid w:val="00014E75"/>
    <w:rsid w:val="00023D3C"/>
    <w:rsid w:val="0002613C"/>
    <w:rsid w:val="00027C4A"/>
    <w:rsid w:val="00035AD3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760AE"/>
    <w:rsid w:val="00077E68"/>
    <w:rsid w:val="000813F6"/>
    <w:rsid w:val="0008731C"/>
    <w:rsid w:val="00087A92"/>
    <w:rsid w:val="00094BBD"/>
    <w:rsid w:val="00094CB5"/>
    <w:rsid w:val="000A0B10"/>
    <w:rsid w:val="000A5555"/>
    <w:rsid w:val="000A7EAF"/>
    <w:rsid w:val="000B0EEE"/>
    <w:rsid w:val="000C29E5"/>
    <w:rsid w:val="000D5FB3"/>
    <w:rsid w:val="000D65DD"/>
    <w:rsid w:val="000D7C8F"/>
    <w:rsid w:val="000E0538"/>
    <w:rsid w:val="000F1DBB"/>
    <w:rsid w:val="00103F89"/>
    <w:rsid w:val="001071A0"/>
    <w:rsid w:val="00112ACA"/>
    <w:rsid w:val="0012437E"/>
    <w:rsid w:val="00126034"/>
    <w:rsid w:val="001277F5"/>
    <w:rsid w:val="00132265"/>
    <w:rsid w:val="001328EE"/>
    <w:rsid w:val="00132DA7"/>
    <w:rsid w:val="0016147C"/>
    <w:rsid w:val="001626E3"/>
    <w:rsid w:val="00170288"/>
    <w:rsid w:val="001720AC"/>
    <w:rsid w:val="00172BC0"/>
    <w:rsid w:val="00183DE7"/>
    <w:rsid w:val="001877C4"/>
    <w:rsid w:val="00195676"/>
    <w:rsid w:val="001A3299"/>
    <w:rsid w:val="001A44D9"/>
    <w:rsid w:val="001A6C51"/>
    <w:rsid w:val="001B3272"/>
    <w:rsid w:val="001B48DE"/>
    <w:rsid w:val="001B6C96"/>
    <w:rsid w:val="001C0875"/>
    <w:rsid w:val="001C7DA1"/>
    <w:rsid w:val="001D0764"/>
    <w:rsid w:val="001E109E"/>
    <w:rsid w:val="001E376B"/>
    <w:rsid w:val="001E5CF4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164E7"/>
    <w:rsid w:val="00217B12"/>
    <w:rsid w:val="00230D07"/>
    <w:rsid w:val="002317A7"/>
    <w:rsid w:val="00237940"/>
    <w:rsid w:val="00246EA4"/>
    <w:rsid w:val="002513E0"/>
    <w:rsid w:val="00251F19"/>
    <w:rsid w:val="002551D3"/>
    <w:rsid w:val="00255323"/>
    <w:rsid w:val="00256036"/>
    <w:rsid w:val="00257669"/>
    <w:rsid w:val="0026112E"/>
    <w:rsid w:val="002660A4"/>
    <w:rsid w:val="00276375"/>
    <w:rsid w:val="00280BB0"/>
    <w:rsid w:val="0028628B"/>
    <w:rsid w:val="00286B60"/>
    <w:rsid w:val="00292977"/>
    <w:rsid w:val="0029506D"/>
    <w:rsid w:val="002A08EB"/>
    <w:rsid w:val="002A0B04"/>
    <w:rsid w:val="002B2AA2"/>
    <w:rsid w:val="002B44AE"/>
    <w:rsid w:val="002B6CA5"/>
    <w:rsid w:val="002C6C36"/>
    <w:rsid w:val="002D3F73"/>
    <w:rsid w:val="002D4B85"/>
    <w:rsid w:val="002D6749"/>
    <w:rsid w:val="002D7073"/>
    <w:rsid w:val="002D7D48"/>
    <w:rsid w:val="002E1084"/>
    <w:rsid w:val="002E5415"/>
    <w:rsid w:val="002E7375"/>
    <w:rsid w:val="002F1991"/>
    <w:rsid w:val="002F29B6"/>
    <w:rsid w:val="002F6D09"/>
    <w:rsid w:val="003156E2"/>
    <w:rsid w:val="00326843"/>
    <w:rsid w:val="00332CA0"/>
    <w:rsid w:val="00334A27"/>
    <w:rsid w:val="0033682D"/>
    <w:rsid w:val="00340ABA"/>
    <w:rsid w:val="0034122C"/>
    <w:rsid w:val="00341FA8"/>
    <w:rsid w:val="00347EC4"/>
    <w:rsid w:val="00350C39"/>
    <w:rsid w:val="00352393"/>
    <w:rsid w:val="00353820"/>
    <w:rsid w:val="00371546"/>
    <w:rsid w:val="00372C91"/>
    <w:rsid w:val="00375422"/>
    <w:rsid w:val="00375DB3"/>
    <w:rsid w:val="00376AAE"/>
    <w:rsid w:val="00382910"/>
    <w:rsid w:val="00383FD1"/>
    <w:rsid w:val="00386A54"/>
    <w:rsid w:val="0039072C"/>
    <w:rsid w:val="00391882"/>
    <w:rsid w:val="003951A2"/>
    <w:rsid w:val="003974E4"/>
    <w:rsid w:val="003A71BA"/>
    <w:rsid w:val="003C7E54"/>
    <w:rsid w:val="003D3B64"/>
    <w:rsid w:val="003D4508"/>
    <w:rsid w:val="003E04C3"/>
    <w:rsid w:val="003E3CC5"/>
    <w:rsid w:val="003F0E66"/>
    <w:rsid w:val="003F18B0"/>
    <w:rsid w:val="003F271C"/>
    <w:rsid w:val="003F38AF"/>
    <w:rsid w:val="003F41F5"/>
    <w:rsid w:val="003F6CFA"/>
    <w:rsid w:val="00402127"/>
    <w:rsid w:val="00404989"/>
    <w:rsid w:val="0040594F"/>
    <w:rsid w:val="00413B6E"/>
    <w:rsid w:val="00414BCD"/>
    <w:rsid w:val="00417E2F"/>
    <w:rsid w:val="00442126"/>
    <w:rsid w:val="004548D4"/>
    <w:rsid w:val="00456423"/>
    <w:rsid w:val="00466C32"/>
    <w:rsid w:val="00472CC4"/>
    <w:rsid w:val="00475D06"/>
    <w:rsid w:val="00485B2E"/>
    <w:rsid w:val="0048669F"/>
    <w:rsid w:val="00493A0C"/>
    <w:rsid w:val="004947BD"/>
    <w:rsid w:val="00494932"/>
    <w:rsid w:val="00496B29"/>
    <w:rsid w:val="004A30A4"/>
    <w:rsid w:val="004A4011"/>
    <w:rsid w:val="004A7A3F"/>
    <w:rsid w:val="004B333D"/>
    <w:rsid w:val="004B5483"/>
    <w:rsid w:val="004B5A73"/>
    <w:rsid w:val="004C14F9"/>
    <w:rsid w:val="004D4981"/>
    <w:rsid w:val="004E0B2A"/>
    <w:rsid w:val="004E0BC8"/>
    <w:rsid w:val="004E1BB9"/>
    <w:rsid w:val="004E35E8"/>
    <w:rsid w:val="004E4D71"/>
    <w:rsid w:val="004E634A"/>
    <w:rsid w:val="004F2EA7"/>
    <w:rsid w:val="005013C9"/>
    <w:rsid w:val="00512F3C"/>
    <w:rsid w:val="005203C7"/>
    <w:rsid w:val="00525F85"/>
    <w:rsid w:val="00526583"/>
    <w:rsid w:val="00530E13"/>
    <w:rsid w:val="00532C5D"/>
    <w:rsid w:val="005341FD"/>
    <w:rsid w:val="00540F11"/>
    <w:rsid w:val="005419A9"/>
    <w:rsid w:val="00546097"/>
    <w:rsid w:val="005466FF"/>
    <w:rsid w:val="0055101D"/>
    <w:rsid w:val="00554C9C"/>
    <w:rsid w:val="00555495"/>
    <w:rsid w:val="00555842"/>
    <w:rsid w:val="00566316"/>
    <w:rsid w:val="0057254D"/>
    <w:rsid w:val="00573545"/>
    <w:rsid w:val="00573664"/>
    <w:rsid w:val="005774A5"/>
    <w:rsid w:val="00580545"/>
    <w:rsid w:val="00586A59"/>
    <w:rsid w:val="005938D0"/>
    <w:rsid w:val="005949C2"/>
    <w:rsid w:val="00595AF4"/>
    <w:rsid w:val="00597A73"/>
    <w:rsid w:val="005A7148"/>
    <w:rsid w:val="005B2836"/>
    <w:rsid w:val="005B421F"/>
    <w:rsid w:val="005B42B4"/>
    <w:rsid w:val="005B58A6"/>
    <w:rsid w:val="005B7FA0"/>
    <w:rsid w:val="005C320A"/>
    <w:rsid w:val="005C3A35"/>
    <w:rsid w:val="005C54B0"/>
    <w:rsid w:val="005D489A"/>
    <w:rsid w:val="005D63D6"/>
    <w:rsid w:val="005E3606"/>
    <w:rsid w:val="005F23AB"/>
    <w:rsid w:val="005F76ED"/>
    <w:rsid w:val="005F77B9"/>
    <w:rsid w:val="005F7C61"/>
    <w:rsid w:val="00603AF7"/>
    <w:rsid w:val="006102FA"/>
    <w:rsid w:val="00614C7F"/>
    <w:rsid w:val="00617319"/>
    <w:rsid w:val="006221AE"/>
    <w:rsid w:val="00633AC2"/>
    <w:rsid w:val="00634075"/>
    <w:rsid w:val="00636AC5"/>
    <w:rsid w:val="00641F6D"/>
    <w:rsid w:val="0065135D"/>
    <w:rsid w:val="00656A14"/>
    <w:rsid w:val="006654EE"/>
    <w:rsid w:val="00667916"/>
    <w:rsid w:val="006721E9"/>
    <w:rsid w:val="00672439"/>
    <w:rsid w:val="00684ACA"/>
    <w:rsid w:val="00687AA6"/>
    <w:rsid w:val="00690C7C"/>
    <w:rsid w:val="00693BC4"/>
    <w:rsid w:val="00694488"/>
    <w:rsid w:val="006A39B1"/>
    <w:rsid w:val="006A59AE"/>
    <w:rsid w:val="006B02BC"/>
    <w:rsid w:val="006B05D6"/>
    <w:rsid w:val="006B6985"/>
    <w:rsid w:val="006D29E2"/>
    <w:rsid w:val="006D757C"/>
    <w:rsid w:val="006E65B6"/>
    <w:rsid w:val="006E67E4"/>
    <w:rsid w:val="00700D29"/>
    <w:rsid w:val="00707B8C"/>
    <w:rsid w:val="00714A66"/>
    <w:rsid w:val="007208E5"/>
    <w:rsid w:val="007235EB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704F4"/>
    <w:rsid w:val="00775295"/>
    <w:rsid w:val="00780417"/>
    <w:rsid w:val="00780BEA"/>
    <w:rsid w:val="007948E2"/>
    <w:rsid w:val="007A6681"/>
    <w:rsid w:val="007D1F38"/>
    <w:rsid w:val="007D61DA"/>
    <w:rsid w:val="007D76E6"/>
    <w:rsid w:val="007E03B5"/>
    <w:rsid w:val="007E2338"/>
    <w:rsid w:val="007E2B9F"/>
    <w:rsid w:val="007F061D"/>
    <w:rsid w:val="007F0DBB"/>
    <w:rsid w:val="0080265B"/>
    <w:rsid w:val="0080538A"/>
    <w:rsid w:val="008072BD"/>
    <w:rsid w:val="00810EA8"/>
    <w:rsid w:val="00811171"/>
    <w:rsid w:val="008121EA"/>
    <w:rsid w:val="0082449C"/>
    <w:rsid w:val="0082649C"/>
    <w:rsid w:val="008265E0"/>
    <w:rsid w:val="00826F8D"/>
    <w:rsid w:val="00827649"/>
    <w:rsid w:val="00827A18"/>
    <w:rsid w:val="00834B79"/>
    <w:rsid w:val="00836B2A"/>
    <w:rsid w:val="008374DF"/>
    <w:rsid w:val="00841E86"/>
    <w:rsid w:val="00844598"/>
    <w:rsid w:val="00844F7A"/>
    <w:rsid w:val="00847A12"/>
    <w:rsid w:val="008501A2"/>
    <w:rsid w:val="00857AB9"/>
    <w:rsid w:val="00873956"/>
    <w:rsid w:val="00876C3A"/>
    <w:rsid w:val="008772F8"/>
    <w:rsid w:val="0089404D"/>
    <w:rsid w:val="0089458D"/>
    <w:rsid w:val="00895761"/>
    <w:rsid w:val="008B4D49"/>
    <w:rsid w:val="008B5F81"/>
    <w:rsid w:val="008C4256"/>
    <w:rsid w:val="008C6AFB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6173"/>
    <w:rsid w:val="00917D85"/>
    <w:rsid w:val="009244BF"/>
    <w:rsid w:val="00930155"/>
    <w:rsid w:val="00941493"/>
    <w:rsid w:val="00946858"/>
    <w:rsid w:val="00946F81"/>
    <w:rsid w:val="00951B72"/>
    <w:rsid w:val="0095390A"/>
    <w:rsid w:val="00954C94"/>
    <w:rsid w:val="00960BEC"/>
    <w:rsid w:val="009701DD"/>
    <w:rsid w:val="009718F7"/>
    <w:rsid w:val="00975F51"/>
    <w:rsid w:val="00977C13"/>
    <w:rsid w:val="00980569"/>
    <w:rsid w:val="00984AFF"/>
    <w:rsid w:val="009902BA"/>
    <w:rsid w:val="009908F9"/>
    <w:rsid w:val="009913FD"/>
    <w:rsid w:val="00994098"/>
    <w:rsid w:val="0099435A"/>
    <w:rsid w:val="00995BF6"/>
    <w:rsid w:val="00997FFC"/>
    <w:rsid w:val="009A0DD9"/>
    <w:rsid w:val="009A11A9"/>
    <w:rsid w:val="009A3A40"/>
    <w:rsid w:val="009B3176"/>
    <w:rsid w:val="009B35C3"/>
    <w:rsid w:val="009B5C49"/>
    <w:rsid w:val="009B6BAA"/>
    <w:rsid w:val="009C1439"/>
    <w:rsid w:val="009C212F"/>
    <w:rsid w:val="009C397B"/>
    <w:rsid w:val="009C68B7"/>
    <w:rsid w:val="009E016A"/>
    <w:rsid w:val="009F5CA0"/>
    <w:rsid w:val="00A007D6"/>
    <w:rsid w:val="00A05C5A"/>
    <w:rsid w:val="00A06034"/>
    <w:rsid w:val="00A07843"/>
    <w:rsid w:val="00A13601"/>
    <w:rsid w:val="00A14AAE"/>
    <w:rsid w:val="00A15F10"/>
    <w:rsid w:val="00A17DF6"/>
    <w:rsid w:val="00A24E24"/>
    <w:rsid w:val="00A256D1"/>
    <w:rsid w:val="00A26C84"/>
    <w:rsid w:val="00A31A73"/>
    <w:rsid w:val="00A33ACE"/>
    <w:rsid w:val="00A33B69"/>
    <w:rsid w:val="00A3466E"/>
    <w:rsid w:val="00A4584B"/>
    <w:rsid w:val="00A462B8"/>
    <w:rsid w:val="00A54779"/>
    <w:rsid w:val="00A60BE0"/>
    <w:rsid w:val="00A6686C"/>
    <w:rsid w:val="00A72207"/>
    <w:rsid w:val="00A96621"/>
    <w:rsid w:val="00A9767A"/>
    <w:rsid w:val="00AA75F4"/>
    <w:rsid w:val="00AA773A"/>
    <w:rsid w:val="00AB351F"/>
    <w:rsid w:val="00AC0DBD"/>
    <w:rsid w:val="00AC1CFB"/>
    <w:rsid w:val="00AC3F42"/>
    <w:rsid w:val="00AC6572"/>
    <w:rsid w:val="00AC7919"/>
    <w:rsid w:val="00AD0E39"/>
    <w:rsid w:val="00AE62DA"/>
    <w:rsid w:val="00AF5B9D"/>
    <w:rsid w:val="00AF643C"/>
    <w:rsid w:val="00B07757"/>
    <w:rsid w:val="00B14940"/>
    <w:rsid w:val="00B2778E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FD4"/>
    <w:rsid w:val="00B75D86"/>
    <w:rsid w:val="00B85529"/>
    <w:rsid w:val="00B9124D"/>
    <w:rsid w:val="00B93675"/>
    <w:rsid w:val="00B954BA"/>
    <w:rsid w:val="00BA4989"/>
    <w:rsid w:val="00BB0342"/>
    <w:rsid w:val="00BB1B41"/>
    <w:rsid w:val="00BB6C86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753"/>
    <w:rsid w:val="00BF7DF7"/>
    <w:rsid w:val="00C0045E"/>
    <w:rsid w:val="00C07E7B"/>
    <w:rsid w:val="00C144DF"/>
    <w:rsid w:val="00C20C14"/>
    <w:rsid w:val="00C263C6"/>
    <w:rsid w:val="00C33B22"/>
    <w:rsid w:val="00C361E3"/>
    <w:rsid w:val="00C37B5F"/>
    <w:rsid w:val="00C41192"/>
    <w:rsid w:val="00C41B56"/>
    <w:rsid w:val="00C43256"/>
    <w:rsid w:val="00C55A1C"/>
    <w:rsid w:val="00C65007"/>
    <w:rsid w:val="00C65B71"/>
    <w:rsid w:val="00C71007"/>
    <w:rsid w:val="00C71598"/>
    <w:rsid w:val="00C81662"/>
    <w:rsid w:val="00C85801"/>
    <w:rsid w:val="00C8744A"/>
    <w:rsid w:val="00C91E6D"/>
    <w:rsid w:val="00CB5EED"/>
    <w:rsid w:val="00CC1B56"/>
    <w:rsid w:val="00CE3EB1"/>
    <w:rsid w:val="00CF5629"/>
    <w:rsid w:val="00CF6FC8"/>
    <w:rsid w:val="00D00A90"/>
    <w:rsid w:val="00D01240"/>
    <w:rsid w:val="00D01EAD"/>
    <w:rsid w:val="00D054F8"/>
    <w:rsid w:val="00D23B72"/>
    <w:rsid w:val="00D30A31"/>
    <w:rsid w:val="00D314B3"/>
    <w:rsid w:val="00D350FF"/>
    <w:rsid w:val="00D35279"/>
    <w:rsid w:val="00D35E09"/>
    <w:rsid w:val="00D51F99"/>
    <w:rsid w:val="00D6477B"/>
    <w:rsid w:val="00D72813"/>
    <w:rsid w:val="00D81F6A"/>
    <w:rsid w:val="00D82E10"/>
    <w:rsid w:val="00DA04F7"/>
    <w:rsid w:val="00DA0FDC"/>
    <w:rsid w:val="00DA39C0"/>
    <w:rsid w:val="00DA6AFA"/>
    <w:rsid w:val="00DB3B8B"/>
    <w:rsid w:val="00DC0F6D"/>
    <w:rsid w:val="00DC173C"/>
    <w:rsid w:val="00DC24DB"/>
    <w:rsid w:val="00DC2D26"/>
    <w:rsid w:val="00DC43EC"/>
    <w:rsid w:val="00DC7385"/>
    <w:rsid w:val="00DD1A07"/>
    <w:rsid w:val="00DE142E"/>
    <w:rsid w:val="00DE22A6"/>
    <w:rsid w:val="00DE711A"/>
    <w:rsid w:val="00DF1CB1"/>
    <w:rsid w:val="00DF23AD"/>
    <w:rsid w:val="00DF3776"/>
    <w:rsid w:val="00DF4228"/>
    <w:rsid w:val="00DF6E66"/>
    <w:rsid w:val="00E00FFE"/>
    <w:rsid w:val="00E116F3"/>
    <w:rsid w:val="00E31419"/>
    <w:rsid w:val="00E37997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96A8D"/>
    <w:rsid w:val="00E96B3C"/>
    <w:rsid w:val="00EA4421"/>
    <w:rsid w:val="00EB33E7"/>
    <w:rsid w:val="00EB3B60"/>
    <w:rsid w:val="00EB575F"/>
    <w:rsid w:val="00EB60ED"/>
    <w:rsid w:val="00EC465B"/>
    <w:rsid w:val="00EC7512"/>
    <w:rsid w:val="00ED1C1F"/>
    <w:rsid w:val="00ED3627"/>
    <w:rsid w:val="00ED729C"/>
    <w:rsid w:val="00EE0BE6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A86"/>
    <w:rsid w:val="00F359B1"/>
    <w:rsid w:val="00F362FC"/>
    <w:rsid w:val="00F41C89"/>
    <w:rsid w:val="00F477F0"/>
    <w:rsid w:val="00F50EE6"/>
    <w:rsid w:val="00F519F7"/>
    <w:rsid w:val="00F53D97"/>
    <w:rsid w:val="00F5439A"/>
    <w:rsid w:val="00F55FBB"/>
    <w:rsid w:val="00F64C06"/>
    <w:rsid w:val="00F67C62"/>
    <w:rsid w:val="00F70700"/>
    <w:rsid w:val="00F72B48"/>
    <w:rsid w:val="00F77265"/>
    <w:rsid w:val="00F776E6"/>
    <w:rsid w:val="00F8075F"/>
    <w:rsid w:val="00F813F7"/>
    <w:rsid w:val="00F972C2"/>
    <w:rsid w:val="00FA459E"/>
    <w:rsid w:val="00FB582C"/>
    <w:rsid w:val="00FC7C67"/>
    <w:rsid w:val="00FD095B"/>
    <w:rsid w:val="00FD213B"/>
    <w:rsid w:val="00FE1021"/>
    <w:rsid w:val="00FF5922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uiPriority w:val="99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link w:val="af0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2">
    <w:name w:val="Title"/>
    <w:basedOn w:val="a0"/>
    <w:link w:val="af3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uiPriority w:val="99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6DC22-4253-424B-B255-FF559541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9874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Law</cp:lastModifiedBy>
  <cp:revision>50</cp:revision>
  <cp:lastPrinted>2019-07-02T11:15:00Z</cp:lastPrinted>
  <dcterms:created xsi:type="dcterms:W3CDTF">2022-03-10T06:44:00Z</dcterms:created>
  <dcterms:modified xsi:type="dcterms:W3CDTF">2022-05-04T10:29:00Z</dcterms:modified>
</cp:coreProperties>
</file>