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62" w:rsidRPr="004609D6" w:rsidRDefault="00196162" w:rsidP="00196162">
      <w:pPr>
        <w:keepNext/>
        <w:keepLines/>
        <w:jc w:val="center"/>
        <w:outlineLvl w:val="2"/>
        <w:rPr>
          <w:rFonts w:ascii="Bookman Old Style" w:eastAsia="Arial Unicode MS" w:hAnsi="Bookman Old Style"/>
          <w:b/>
          <w:sz w:val="28"/>
        </w:rPr>
      </w:pPr>
      <w:r w:rsidRPr="004609D6">
        <w:rPr>
          <w:rFonts w:ascii="Bookman Old Style" w:eastAsia="Arial Unicode MS" w:hAnsi="Bookman Old Style"/>
          <w:b/>
          <w:sz w:val="28"/>
        </w:rPr>
        <w:t>Собрание представителей сельского поселения Шентала</w:t>
      </w:r>
    </w:p>
    <w:p w:rsidR="00196162" w:rsidRPr="004609D6" w:rsidRDefault="00196162" w:rsidP="00196162">
      <w:pPr>
        <w:keepNext/>
        <w:keepLines/>
        <w:jc w:val="center"/>
        <w:rPr>
          <w:rFonts w:ascii="Bookman Old Style" w:hAnsi="Bookman Old Style"/>
          <w:b/>
          <w:sz w:val="28"/>
        </w:rPr>
      </w:pPr>
      <w:r w:rsidRPr="004609D6">
        <w:rPr>
          <w:rFonts w:ascii="Bookman Old Style" w:hAnsi="Bookman Old Style"/>
          <w:b/>
          <w:sz w:val="28"/>
          <w:szCs w:val="24"/>
        </w:rPr>
        <w:t>муниципального района Шенталинский</w:t>
      </w:r>
    </w:p>
    <w:p w:rsidR="00196162" w:rsidRPr="004609D6" w:rsidRDefault="00196162" w:rsidP="00196162">
      <w:pPr>
        <w:keepNext/>
        <w:keepLines/>
        <w:jc w:val="center"/>
        <w:rPr>
          <w:rFonts w:ascii="Bookman Old Style" w:hAnsi="Bookman Old Style"/>
          <w:b/>
          <w:sz w:val="28"/>
        </w:rPr>
      </w:pPr>
      <w:r w:rsidRPr="004609D6">
        <w:rPr>
          <w:rFonts w:ascii="Bookman Old Style" w:hAnsi="Bookman Old Style"/>
          <w:b/>
          <w:sz w:val="28"/>
          <w:szCs w:val="24"/>
        </w:rPr>
        <w:t>Самарской области</w:t>
      </w:r>
    </w:p>
    <w:p w:rsidR="00196162" w:rsidRPr="004609D6" w:rsidRDefault="00196162" w:rsidP="00196162">
      <w:pPr>
        <w:keepNext/>
        <w:keepLines/>
        <w:jc w:val="center"/>
        <w:rPr>
          <w:b/>
          <w:sz w:val="28"/>
        </w:rPr>
      </w:pPr>
      <w:r w:rsidRPr="004609D6">
        <w:rPr>
          <w:b/>
          <w:sz w:val="24"/>
          <w:szCs w:val="24"/>
        </w:rPr>
        <w:t>_________________________________________</w:t>
      </w:r>
    </w:p>
    <w:p w:rsidR="00196162" w:rsidRPr="004609D6" w:rsidRDefault="00196162" w:rsidP="00196162">
      <w:pPr>
        <w:keepNext/>
        <w:keepLines/>
        <w:jc w:val="center"/>
      </w:pPr>
      <w:r w:rsidRPr="004609D6">
        <w:rPr>
          <w:szCs w:val="24"/>
        </w:rPr>
        <w:t>ст. Шентала, ул. Вокзальная, д. 20</w:t>
      </w:r>
    </w:p>
    <w:p w:rsidR="00317C2E" w:rsidRPr="00A03944" w:rsidRDefault="00196162" w:rsidP="00A03944">
      <w:pPr>
        <w:keepNext/>
        <w:keepLines/>
        <w:jc w:val="center"/>
      </w:pPr>
      <w:r w:rsidRPr="004609D6">
        <w:rPr>
          <w:szCs w:val="24"/>
        </w:rPr>
        <w:t>тел. 8(846)52-2-16-57</w:t>
      </w:r>
    </w:p>
    <w:p w:rsidR="004354A1" w:rsidRDefault="004354A1" w:rsidP="002D6479">
      <w:pPr>
        <w:keepNext/>
        <w:keepLines/>
        <w:outlineLvl w:val="6"/>
        <w:rPr>
          <w:b/>
          <w:bCs/>
          <w:iCs/>
          <w:sz w:val="28"/>
          <w:szCs w:val="24"/>
        </w:rPr>
      </w:pPr>
    </w:p>
    <w:p w:rsidR="002D6479" w:rsidRDefault="002D6479" w:rsidP="002D6479">
      <w:pPr>
        <w:keepNext/>
        <w:keepLines/>
        <w:outlineLvl w:val="6"/>
        <w:rPr>
          <w:b/>
          <w:bCs/>
          <w:iCs/>
          <w:sz w:val="28"/>
          <w:szCs w:val="24"/>
        </w:rPr>
      </w:pPr>
    </w:p>
    <w:p w:rsidR="002D6479" w:rsidRDefault="002D6479" w:rsidP="002D6479">
      <w:pPr>
        <w:keepNext/>
        <w:keepLines/>
        <w:outlineLvl w:val="6"/>
        <w:rPr>
          <w:b/>
          <w:bCs/>
          <w:iCs/>
          <w:sz w:val="28"/>
          <w:szCs w:val="24"/>
        </w:rPr>
      </w:pPr>
    </w:p>
    <w:p w:rsidR="002D6479" w:rsidRDefault="002D6479" w:rsidP="002D6479">
      <w:pPr>
        <w:keepNext/>
        <w:keepLines/>
        <w:outlineLvl w:val="6"/>
        <w:rPr>
          <w:b/>
          <w:bCs/>
          <w:iCs/>
          <w:sz w:val="28"/>
          <w:szCs w:val="24"/>
        </w:rPr>
      </w:pPr>
    </w:p>
    <w:p w:rsidR="002D6479" w:rsidRDefault="002D6479" w:rsidP="002D6479">
      <w:pPr>
        <w:keepNext/>
        <w:keepLines/>
        <w:outlineLvl w:val="6"/>
        <w:rPr>
          <w:b/>
          <w:bCs/>
          <w:iCs/>
          <w:sz w:val="28"/>
          <w:szCs w:val="24"/>
        </w:rPr>
      </w:pPr>
    </w:p>
    <w:p w:rsidR="00B31168" w:rsidRPr="004609D6" w:rsidRDefault="00B31168" w:rsidP="00777DBC">
      <w:pPr>
        <w:keepNext/>
        <w:keepLines/>
        <w:jc w:val="center"/>
        <w:outlineLvl w:val="6"/>
        <w:rPr>
          <w:b/>
          <w:bCs/>
          <w:iCs/>
          <w:sz w:val="28"/>
          <w:szCs w:val="24"/>
        </w:rPr>
      </w:pPr>
      <w:r w:rsidRPr="004609D6">
        <w:rPr>
          <w:b/>
          <w:bCs/>
          <w:iCs/>
          <w:sz w:val="28"/>
          <w:szCs w:val="24"/>
        </w:rPr>
        <w:t>РЕШЕНИЕ №</w:t>
      </w:r>
      <w:r w:rsidR="0013393B" w:rsidRPr="00FF3F48">
        <w:rPr>
          <w:b/>
          <w:bCs/>
          <w:iCs/>
          <w:sz w:val="28"/>
          <w:szCs w:val="24"/>
        </w:rPr>
        <w:t>1</w:t>
      </w:r>
      <w:r w:rsidR="00B5036F">
        <w:rPr>
          <w:b/>
          <w:bCs/>
          <w:iCs/>
          <w:sz w:val="28"/>
          <w:szCs w:val="24"/>
        </w:rPr>
        <w:t>10</w:t>
      </w:r>
    </w:p>
    <w:p w:rsidR="00B31168" w:rsidRPr="004609D6" w:rsidRDefault="00B31168" w:rsidP="00B31168">
      <w:pPr>
        <w:autoSpaceDE w:val="0"/>
        <w:autoSpaceDN w:val="0"/>
        <w:adjustRightInd w:val="0"/>
        <w:jc w:val="right"/>
        <w:rPr>
          <w:bCs/>
          <w:sz w:val="28"/>
          <w:szCs w:val="28"/>
          <w:lang w:eastAsia="en-US"/>
        </w:rPr>
      </w:pPr>
    </w:p>
    <w:p w:rsidR="00B31168" w:rsidRPr="00FF3F48" w:rsidRDefault="00D07D8E" w:rsidP="00B31168">
      <w:pPr>
        <w:autoSpaceDE w:val="0"/>
        <w:autoSpaceDN w:val="0"/>
        <w:adjustRightInd w:val="0"/>
        <w:jc w:val="right"/>
        <w:rPr>
          <w:bCs/>
          <w:sz w:val="28"/>
          <w:szCs w:val="28"/>
          <w:lang w:eastAsia="en-US"/>
        </w:rPr>
      </w:pPr>
      <w:r w:rsidRPr="00FF3F48">
        <w:rPr>
          <w:bCs/>
          <w:sz w:val="28"/>
          <w:szCs w:val="28"/>
          <w:lang w:eastAsia="en-US"/>
        </w:rPr>
        <w:t xml:space="preserve">от </w:t>
      </w:r>
      <w:r w:rsidR="00B5036F">
        <w:rPr>
          <w:bCs/>
          <w:sz w:val="28"/>
          <w:szCs w:val="28"/>
          <w:lang w:eastAsia="en-US"/>
        </w:rPr>
        <w:t>20 июня</w:t>
      </w:r>
      <w:r w:rsidR="002E5AAC" w:rsidRPr="00FF3F48">
        <w:rPr>
          <w:bCs/>
          <w:sz w:val="28"/>
          <w:szCs w:val="28"/>
          <w:lang w:eastAsia="en-US"/>
        </w:rPr>
        <w:t xml:space="preserve"> </w:t>
      </w:r>
      <w:r w:rsidR="00B31168" w:rsidRPr="00FF3F48">
        <w:rPr>
          <w:bCs/>
          <w:sz w:val="28"/>
          <w:szCs w:val="28"/>
          <w:lang w:eastAsia="en-US"/>
        </w:rPr>
        <w:t>2023 года</w:t>
      </w:r>
    </w:p>
    <w:p w:rsidR="00E650FE" w:rsidRPr="00FF3F48" w:rsidRDefault="00A26BC0" w:rsidP="002E56B0">
      <w:pPr>
        <w:autoSpaceDE w:val="0"/>
        <w:autoSpaceDN w:val="0"/>
        <w:adjustRightInd w:val="0"/>
        <w:jc w:val="right"/>
        <w:rPr>
          <w:b/>
          <w:bCs/>
          <w:sz w:val="28"/>
          <w:szCs w:val="28"/>
        </w:rPr>
      </w:pPr>
      <w:r w:rsidRPr="00FF3F48">
        <w:rPr>
          <w:b/>
          <w:bCs/>
          <w:sz w:val="28"/>
          <w:szCs w:val="28"/>
        </w:rPr>
        <w:t xml:space="preserve"> </w:t>
      </w:r>
    </w:p>
    <w:p w:rsidR="00B5036F" w:rsidRPr="00B5036F" w:rsidRDefault="004354A1" w:rsidP="00B5036F">
      <w:pPr>
        <w:jc w:val="center"/>
        <w:rPr>
          <w:b/>
          <w:bCs/>
          <w:sz w:val="28"/>
          <w:szCs w:val="28"/>
        </w:rPr>
      </w:pPr>
      <w:r w:rsidRPr="004354A1">
        <w:rPr>
          <w:b/>
          <w:bCs/>
          <w:sz w:val="28"/>
          <w:szCs w:val="28"/>
        </w:rPr>
        <w:t xml:space="preserve">Об </w:t>
      </w:r>
      <w:r w:rsidR="00B5036F">
        <w:rPr>
          <w:b/>
          <w:bCs/>
          <w:sz w:val="28"/>
          <w:szCs w:val="28"/>
        </w:rPr>
        <w:t xml:space="preserve">утверждении Порядка </w:t>
      </w:r>
      <w:r w:rsidR="00B5036F" w:rsidRPr="00B5036F">
        <w:rPr>
          <w:b/>
          <w:bCs/>
          <w:sz w:val="28"/>
          <w:szCs w:val="28"/>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w:t>
      </w:r>
    </w:p>
    <w:p w:rsidR="00777DBC" w:rsidRPr="00777DBC" w:rsidRDefault="00777DBC" w:rsidP="00777DBC">
      <w:pPr>
        <w:jc w:val="center"/>
        <w:rPr>
          <w:b/>
          <w:bCs/>
          <w:sz w:val="28"/>
          <w:szCs w:val="28"/>
        </w:rPr>
      </w:pPr>
    </w:p>
    <w:p w:rsidR="00777DBC" w:rsidRPr="00777DBC" w:rsidRDefault="00777DBC" w:rsidP="00777DBC">
      <w:pPr>
        <w:contextualSpacing/>
        <w:jc w:val="both"/>
        <w:rPr>
          <w:b/>
          <w:sz w:val="28"/>
          <w:szCs w:val="28"/>
        </w:rPr>
      </w:pPr>
    </w:p>
    <w:p w:rsidR="00777DBC" w:rsidRPr="00777DBC" w:rsidRDefault="00B5036F" w:rsidP="00777DBC">
      <w:pPr>
        <w:ind w:firstLine="567"/>
        <w:contextualSpacing/>
        <w:jc w:val="both"/>
        <w:rPr>
          <w:color w:val="000000"/>
          <w:sz w:val="28"/>
          <w:szCs w:val="28"/>
        </w:rPr>
      </w:pPr>
      <w:r w:rsidRPr="00B5036F">
        <w:rPr>
          <w:color w:val="000000"/>
          <w:sz w:val="28"/>
          <w:szCs w:val="28"/>
        </w:rPr>
        <w:t xml:space="preserve">В соответствии с Градостроительным кодексом Российской Федерации, Федеральным законом от 06.10.2003 </w:t>
      </w:r>
      <w:r w:rsidR="008F5022">
        <w:rPr>
          <w:color w:val="000000"/>
          <w:sz w:val="28"/>
          <w:szCs w:val="28"/>
        </w:rPr>
        <w:t xml:space="preserve">года </w:t>
      </w:r>
      <w:r w:rsidRPr="00B5036F">
        <w:rPr>
          <w:color w:val="000000"/>
          <w:sz w:val="28"/>
          <w:szCs w:val="28"/>
        </w:rPr>
        <w:t>№ 131-ФЗ «Об общих принципах организации местного самоуправления в Российской Федерации», руководствуясь Уставом сельского поселения Шентала муниципального района Шенталинский Самарской области</w:t>
      </w:r>
      <w:r w:rsidR="002D6479">
        <w:rPr>
          <w:color w:val="000000"/>
          <w:sz w:val="28"/>
          <w:szCs w:val="28"/>
        </w:rPr>
        <w:t>,</w:t>
      </w:r>
      <w:r w:rsidR="00777DBC" w:rsidRPr="00777DBC">
        <w:rPr>
          <w:sz w:val="28"/>
          <w:szCs w:val="28"/>
        </w:rPr>
        <w:t xml:space="preserve"> Собрание представителей сельского поселения Шентала муниципального района Шенталинский Самарской области</w:t>
      </w:r>
    </w:p>
    <w:p w:rsidR="00777DBC" w:rsidRPr="00777DBC" w:rsidRDefault="00777DBC" w:rsidP="00777DBC">
      <w:pPr>
        <w:ind w:firstLine="567"/>
        <w:contextualSpacing/>
        <w:jc w:val="both"/>
        <w:rPr>
          <w:bCs/>
          <w:sz w:val="28"/>
          <w:szCs w:val="28"/>
        </w:rPr>
      </w:pPr>
    </w:p>
    <w:p w:rsidR="00777DBC" w:rsidRPr="00777DBC" w:rsidRDefault="00777DBC" w:rsidP="00777DBC">
      <w:pPr>
        <w:contextualSpacing/>
        <w:jc w:val="center"/>
        <w:rPr>
          <w:b/>
          <w:sz w:val="28"/>
          <w:szCs w:val="28"/>
        </w:rPr>
      </w:pPr>
      <w:r w:rsidRPr="00777DBC">
        <w:rPr>
          <w:b/>
          <w:sz w:val="28"/>
          <w:szCs w:val="28"/>
        </w:rPr>
        <w:t>РЕШИЛО:</w:t>
      </w:r>
    </w:p>
    <w:p w:rsidR="00777DBC" w:rsidRPr="00B5036F" w:rsidRDefault="00777DBC" w:rsidP="00777DBC">
      <w:pPr>
        <w:tabs>
          <w:tab w:val="left" w:pos="3240"/>
        </w:tabs>
        <w:rPr>
          <w:sz w:val="28"/>
          <w:szCs w:val="28"/>
        </w:rPr>
      </w:pPr>
    </w:p>
    <w:p w:rsidR="00B5036F" w:rsidRPr="00B5036F" w:rsidRDefault="002D6479" w:rsidP="00B5036F">
      <w:pPr>
        <w:autoSpaceDE w:val="0"/>
        <w:autoSpaceDN w:val="0"/>
        <w:adjustRightInd w:val="0"/>
        <w:ind w:firstLine="567"/>
        <w:jc w:val="both"/>
        <w:rPr>
          <w:bCs/>
          <w:sz w:val="28"/>
          <w:szCs w:val="28"/>
        </w:rPr>
      </w:pPr>
      <w:r>
        <w:rPr>
          <w:sz w:val="28"/>
          <w:szCs w:val="28"/>
        </w:rPr>
        <w:t xml:space="preserve">1. </w:t>
      </w:r>
      <w:r w:rsidR="00B5036F" w:rsidRPr="00B5036F">
        <w:rPr>
          <w:sz w:val="28"/>
          <w:szCs w:val="28"/>
        </w:rPr>
        <w:t>Решение Собрания представителей сельского поселения Шентала муниципального района Шенталинский Самарской области</w:t>
      </w:r>
      <w:r w:rsidR="00B5036F" w:rsidRPr="00B5036F">
        <w:rPr>
          <w:bCs/>
          <w:sz w:val="28"/>
          <w:szCs w:val="28"/>
        </w:rPr>
        <w:t xml:space="preserve"> от 30 сентября 2019 года № 132 «Об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 признать утратившим силу.</w:t>
      </w:r>
    </w:p>
    <w:p w:rsidR="00777DBC" w:rsidRPr="00B5036F" w:rsidRDefault="00B5036F" w:rsidP="00777DBC">
      <w:pPr>
        <w:autoSpaceDE w:val="0"/>
        <w:autoSpaceDN w:val="0"/>
        <w:adjustRightInd w:val="0"/>
        <w:ind w:firstLine="567"/>
        <w:jc w:val="both"/>
        <w:rPr>
          <w:sz w:val="28"/>
          <w:szCs w:val="28"/>
        </w:rPr>
      </w:pPr>
      <w:r w:rsidRPr="00B5036F">
        <w:rPr>
          <w:bCs/>
          <w:sz w:val="28"/>
          <w:szCs w:val="28"/>
        </w:rPr>
        <w:t>2. 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w:t>
      </w:r>
      <w:r w:rsidR="00777DBC" w:rsidRPr="00B5036F">
        <w:rPr>
          <w:sz w:val="28"/>
          <w:szCs w:val="28"/>
        </w:rPr>
        <w:t xml:space="preserve"> </w:t>
      </w:r>
      <w:proofErr w:type="gramStart"/>
      <w:r w:rsidR="00777DBC" w:rsidRPr="00B5036F">
        <w:rPr>
          <w:sz w:val="28"/>
          <w:szCs w:val="28"/>
        </w:rPr>
        <w:t>согласно приложения</w:t>
      </w:r>
      <w:proofErr w:type="gramEnd"/>
      <w:r w:rsidR="00777DBC" w:rsidRPr="00B5036F">
        <w:rPr>
          <w:sz w:val="28"/>
          <w:szCs w:val="28"/>
        </w:rPr>
        <w:t>.</w:t>
      </w:r>
    </w:p>
    <w:p w:rsidR="00777DBC" w:rsidRPr="00B5036F" w:rsidRDefault="00B5036F" w:rsidP="00777DBC">
      <w:pPr>
        <w:autoSpaceDE w:val="0"/>
        <w:autoSpaceDN w:val="0"/>
        <w:adjustRightInd w:val="0"/>
        <w:ind w:firstLine="567"/>
        <w:jc w:val="both"/>
        <w:rPr>
          <w:sz w:val="28"/>
          <w:szCs w:val="28"/>
        </w:rPr>
      </w:pPr>
      <w:r w:rsidRPr="00B5036F">
        <w:rPr>
          <w:sz w:val="28"/>
          <w:szCs w:val="28"/>
        </w:rPr>
        <w:t>3</w:t>
      </w:r>
      <w:r w:rsidR="00777DBC" w:rsidRPr="00B5036F">
        <w:rPr>
          <w:sz w:val="28"/>
          <w:szCs w:val="28"/>
        </w:rPr>
        <w:t>. Настоящее решение опубликовать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http://shentala63.ru/.</w:t>
      </w:r>
    </w:p>
    <w:p w:rsidR="00777DBC" w:rsidRPr="00B5036F" w:rsidRDefault="00B5036F" w:rsidP="00777DBC">
      <w:pPr>
        <w:autoSpaceDE w:val="0"/>
        <w:autoSpaceDN w:val="0"/>
        <w:adjustRightInd w:val="0"/>
        <w:ind w:firstLine="567"/>
        <w:jc w:val="both"/>
        <w:rPr>
          <w:sz w:val="28"/>
          <w:szCs w:val="28"/>
        </w:rPr>
      </w:pPr>
      <w:r w:rsidRPr="00B5036F">
        <w:rPr>
          <w:sz w:val="28"/>
          <w:szCs w:val="28"/>
        </w:rPr>
        <w:lastRenderedPageBreak/>
        <w:t>4</w:t>
      </w:r>
      <w:r w:rsidR="00777DBC" w:rsidRPr="00B5036F">
        <w:rPr>
          <w:sz w:val="28"/>
          <w:szCs w:val="28"/>
        </w:rPr>
        <w:t>. Настоящее решение вступает в силу со дня его официального опубликования.</w:t>
      </w:r>
    </w:p>
    <w:p w:rsidR="00777DBC" w:rsidRPr="00777DBC" w:rsidRDefault="00777DBC" w:rsidP="00777DBC">
      <w:pPr>
        <w:jc w:val="both"/>
        <w:rPr>
          <w:b/>
          <w:sz w:val="28"/>
          <w:szCs w:val="28"/>
        </w:rPr>
      </w:pPr>
    </w:p>
    <w:p w:rsidR="00777DBC" w:rsidRPr="00777DBC" w:rsidRDefault="00777DBC" w:rsidP="00777DBC">
      <w:pPr>
        <w:jc w:val="both"/>
        <w:rPr>
          <w:b/>
          <w:sz w:val="28"/>
          <w:szCs w:val="28"/>
        </w:rPr>
      </w:pPr>
    </w:p>
    <w:p w:rsidR="00777DBC" w:rsidRPr="00777DBC" w:rsidRDefault="00777DBC" w:rsidP="00777DBC">
      <w:pPr>
        <w:jc w:val="both"/>
        <w:rPr>
          <w:b/>
          <w:sz w:val="28"/>
          <w:szCs w:val="28"/>
        </w:rPr>
      </w:pPr>
      <w:bookmarkStart w:id="0" w:name="_GoBack"/>
    </w:p>
    <w:p w:rsidR="00777DBC" w:rsidRPr="00777DBC" w:rsidRDefault="00777DBC" w:rsidP="00777DBC">
      <w:pPr>
        <w:rPr>
          <w:b/>
          <w:sz w:val="28"/>
          <w:szCs w:val="28"/>
        </w:rPr>
      </w:pPr>
      <w:r w:rsidRPr="00777DBC">
        <w:rPr>
          <w:b/>
          <w:sz w:val="28"/>
          <w:szCs w:val="28"/>
        </w:rPr>
        <w:t xml:space="preserve">Председатель Собрания представителей </w:t>
      </w:r>
    </w:p>
    <w:p w:rsidR="00777DBC" w:rsidRPr="00777DBC" w:rsidRDefault="00777DBC" w:rsidP="00777DBC">
      <w:pPr>
        <w:rPr>
          <w:b/>
          <w:sz w:val="28"/>
          <w:szCs w:val="28"/>
        </w:rPr>
      </w:pPr>
      <w:bookmarkStart w:id="1" w:name="_Hlk5355789"/>
      <w:r w:rsidRPr="00777DBC">
        <w:rPr>
          <w:b/>
          <w:sz w:val="28"/>
          <w:szCs w:val="28"/>
        </w:rPr>
        <w:t xml:space="preserve">сельского поселения Шентала </w:t>
      </w:r>
    </w:p>
    <w:p w:rsidR="00777DBC" w:rsidRPr="00777DBC" w:rsidRDefault="00777DBC" w:rsidP="00777DBC">
      <w:pPr>
        <w:rPr>
          <w:b/>
          <w:sz w:val="28"/>
          <w:szCs w:val="28"/>
        </w:rPr>
      </w:pPr>
      <w:r w:rsidRPr="00777DBC">
        <w:rPr>
          <w:b/>
          <w:sz w:val="28"/>
          <w:szCs w:val="28"/>
        </w:rPr>
        <w:t>муниципального района Шенталинский</w:t>
      </w:r>
    </w:p>
    <w:p w:rsidR="00777DBC" w:rsidRPr="00777DBC" w:rsidRDefault="00777DBC" w:rsidP="00777DBC">
      <w:pPr>
        <w:rPr>
          <w:b/>
          <w:sz w:val="28"/>
          <w:szCs w:val="28"/>
        </w:rPr>
      </w:pPr>
      <w:r w:rsidRPr="00777DBC">
        <w:rPr>
          <w:b/>
          <w:sz w:val="28"/>
          <w:szCs w:val="28"/>
        </w:rPr>
        <w:t>Самарской области</w:t>
      </w:r>
      <w:r w:rsidR="0063714F">
        <w:rPr>
          <w:b/>
          <w:sz w:val="28"/>
          <w:szCs w:val="28"/>
        </w:rPr>
        <w:t xml:space="preserve">                                                                              </w:t>
      </w:r>
      <w:r w:rsidRPr="00777DBC">
        <w:rPr>
          <w:b/>
          <w:sz w:val="28"/>
          <w:szCs w:val="28"/>
        </w:rPr>
        <w:t>Г.П. Гафарова</w:t>
      </w:r>
    </w:p>
    <w:bookmarkEnd w:id="1"/>
    <w:p w:rsidR="00777DBC" w:rsidRPr="00777DBC" w:rsidRDefault="00777DBC" w:rsidP="00777DBC">
      <w:pPr>
        <w:rPr>
          <w:b/>
          <w:sz w:val="28"/>
          <w:szCs w:val="28"/>
        </w:rPr>
      </w:pPr>
    </w:p>
    <w:p w:rsidR="00777DBC" w:rsidRPr="00777DBC" w:rsidRDefault="00777DBC" w:rsidP="00777DBC">
      <w:pPr>
        <w:rPr>
          <w:b/>
          <w:sz w:val="28"/>
          <w:szCs w:val="28"/>
        </w:rPr>
      </w:pPr>
      <w:r w:rsidRPr="00777DBC">
        <w:rPr>
          <w:b/>
          <w:sz w:val="28"/>
          <w:szCs w:val="28"/>
        </w:rPr>
        <w:t xml:space="preserve">Глава </w:t>
      </w:r>
    </w:p>
    <w:p w:rsidR="00777DBC" w:rsidRPr="00777DBC" w:rsidRDefault="00777DBC" w:rsidP="00777DBC">
      <w:pPr>
        <w:rPr>
          <w:b/>
          <w:sz w:val="28"/>
          <w:szCs w:val="28"/>
        </w:rPr>
      </w:pPr>
      <w:r w:rsidRPr="00777DBC">
        <w:rPr>
          <w:b/>
          <w:sz w:val="28"/>
          <w:szCs w:val="28"/>
        </w:rPr>
        <w:t xml:space="preserve">сельского поселения Шентала </w:t>
      </w:r>
    </w:p>
    <w:p w:rsidR="00777DBC" w:rsidRPr="00777DBC" w:rsidRDefault="00777DBC" w:rsidP="00777DBC">
      <w:pPr>
        <w:rPr>
          <w:b/>
          <w:sz w:val="28"/>
          <w:szCs w:val="28"/>
        </w:rPr>
      </w:pPr>
      <w:r w:rsidRPr="00777DBC">
        <w:rPr>
          <w:b/>
          <w:sz w:val="28"/>
          <w:szCs w:val="28"/>
        </w:rPr>
        <w:t xml:space="preserve">муниципального района Шенталинский </w:t>
      </w:r>
    </w:p>
    <w:p w:rsidR="00777DBC" w:rsidRPr="00777DBC" w:rsidRDefault="00777DBC" w:rsidP="00777DBC">
      <w:pPr>
        <w:rPr>
          <w:b/>
          <w:sz w:val="28"/>
          <w:szCs w:val="28"/>
        </w:rPr>
      </w:pPr>
      <w:r w:rsidRPr="00777DBC">
        <w:rPr>
          <w:b/>
          <w:sz w:val="28"/>
          <w:szCs w:val="28"/>
        </w:rPr>
        <w:t>Самарской области</w:t>
      </w:r>
      <w:r w:rsidR="0063714F">
        <w:rPr>
          <w:b/>
          <w:sz w:val="28"/>
          <w:szCs w:val="28"/>
        </w:rPr>
        <w:t xml:space="preserve">                                                                          </w:t>
      </w:r>
      <w:r w:rsidRPr="00777DBC">
        <w:rPr>
          <w:b/>
          <w:sz w:val="28"/>
          <w:szCs w:val="28"/>
        </w:rPr>
        <w:t xml:space="preserve">В.И. </w:t>
      </w:r>
      <w:proofErr w:type="spellStart"/>
      <w:r w:rsidRPr="00777DBC">
        <w:rPr>
          <w:b/>
          <w:sz w:val="28"/>
          <w:szCs w:val="28"/>
        </w:rPr>
        <w:t>Миханьков</w:t>
      </w:r>
      <w:proofErr w:type="spellEnd"/>
    </w:p>
    <w:p w:rsidR="00777DBC" w:rsidRPr="00777DBC" w:rsidRDefault="00777DBC" w:rsidP="00777DBC">
      <w:pPr>
        <w:contextualSpacing/>
        <w:rPr>
          <w:snapToGrid w:val="0"/>
          <w:sz w:val="24"/>
          <w:szCs w:val="24"/>
        </w:rPr>
      </w:pPr>
    </w:p>
    <w:bookmarkEnd w:id="0"/>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777DBC" w:rsidRPr="00777DBC" w:rsidRDefault="00777DBC" w:rsidP="00777DBC">
      <w:pPr>
        <w:ind w:firstLine="540"/>
        <w:contextualSpacing/>
        <w:jc w:val="center"/>
        <w:rPr>
          <w:sz w:val="28"/>
          <w:szCs w:val="28"/>
          <w:lang w:eastAsia="zh-CN"/>
        </w:rPr>
      </w:pPr>
    </w:p>
    <w:p w:rsidR="0020131C" w:rsidRDefault="0020131C" w:rsidP="002D6479">
      <w:pPr>
        <w:contextualSpacing/>
        <w:rPr>
          <w:sz w:val="24"/>
          <w:szCs w:val="24"/>
          <w:lang w:eastAsia="zh-CN"/>
        </w:rPr>
      </w:pPr>
    </w:p>
    <w:p w:rsidR="0063714F" w:rsidRDefault="0063714F" w:rsidP="00777DBC">
      <w:pPr>
        <w:ind w:firstLine="540"/>
        <w:contextualSpacing/>
        <w:jc w:val="right"/>
        <w:rPr>
          <w:sz w:val="24"/>
          <w:szCs w:val="24"/>
          <w:lang w:eastAsia="zh-CN"/>
        </w:rPr>
      </w:pPr>
    </w:p>
    <w:p w:rsidR="00777DBC" w:rsidRPr="00777DBC" w:rsidRDefault="00777DBC" w:rsidP="00777DBC">
      <w:pPr>
        <w:ind w:firstLine="540"/>
        <w:contextualSpacing/>
        <w:jc w:val="right"/>
        <w:rPr>
          <w:sz w:val="24"/>
          <w:szCs w:val="24"/>
          <w:lang w:eastAsia="zh-CN"/>
        </w:rPr>
      </w:pPr>
      <w:r w:rsidRPr="00777DBC">
        <w:rPr>
          <w:sz w:val="24"/>
          <w:szCs w:val="24"/>
          <w:lang w:eastAsia="zh-CN"/>
        </w:rPr>
        <w:lastRenderedPageBreak/>
        <w:t xml:space="preserve">Приложение </w:t>
      </w:r>
    </w:p>
    <w:p w:rsidR="00777DBC" w:rsidRPr="00777DBC" w:rsidRDefault="00777DBC" w:rsidP="00777DBC">
      <w:pPr>
        <w:ind w:firstLine="540"/>
        <w:contextualSpacing/>
        <w:jc w:val="right"/>
        <w:rPr>
          <w:sz w:val="24"/>
          <w:szCs w:val="24"/>
          <w:lang w:eastAsia="zh-CN"/>
        </w:rPr>
      </w:pPr>
      <w:r w:rsidRPr="00777DBC">
        <w:rPr>
          <w:sz w:val="24"/>
          <w:szCs w:val="24"/>
          <w:lang w:eastAsia="zh-CN"/>
        </w:rPr>
        <w:t>к решению Собрания представителей</w:t>
      </w:r>
    </w:p>
    <w:p w:rsidR="00777DBC" w:rsidRPr="00777DBC" w:rsidRDefault="00777DBC" w:rsidP="00777DBC">
      <w:pPr>
        <w:ind w:firstLine="540"/>
        <w:contextualSpacing/>
        <w:jc w:val="right"/>
        <w:rPr>
          <w:sz w:val="24"/>
          <w:szCs w:val="24"/>
          <w:lang w:eastAsia="zh-CN"/>
        </w:rPr>
      </w:pPr>
      <w:r w:rsidRPr="00777DBC">
        <w:rPr>
          <w:sz w:val="24"/>
          <w:szCs w:val="24"/>
          <w:lang w:eastAsia="zh-CN"/>
        </w:rPr>
        <w:t xml:space="preserve">сельского поселения Шентала </w:t>
      </w:r>
    </w:p>
    <w:p w:rsidR="00777DBC" w:rsidRPr="00777DBC" w:rsidRDefault="00777DBC" w:rsidP="00777DBC">
      <w:pPr>
        <w:ind w:firstLine="540"/>
        <w:contextualSpacing/>
        <w:jc w:val="right"/>
        <w:rPr>
          <w:sz w:val="24"/>
          <w:szCs w:val="24"/>
          <w:lang w:eastAsia="zh-CN"/>
        </w:rPr>
      </w:pPr>
      <w:r w:rsidRPr="00777DBC">
        <w:rPr>
          <w:sz w:val="24"/>
          <w:szCs w:val="24"/>
          <w:lang w:eastAsia="zh-CN"/>
        </w:rPr>
        <w:t>муниципального района Шенталинский</w:t>
      </w:r>
    </w:p>
    <w:p w:rsidR="00777DBC" w:rsidRPr="00777DBC" w:rsidRDefault="00777DBC" w:rsidP="00777DBC">
      <w:pPr>
        <w:ind w:firstLine="540"/>
        <w:contextualSpacing/>
        <w:jc w:val="right"/>
        <w:rPr>
          <w:sz w:val="24"/>
          <w:szCs w:val="24"/>
          <w:lang w:eastAsia="zh-CN"/>
        </w:rPr>
      </w:pPr>
      <w:r w:rsidRPr="00777DBC">
        <w:rPr>
          <w:sz w:val="24"/>
          <w:szCs w:val="24"/>
          <w:lang w:eastAsia="zh-CN"/>
        </w:rPr>
        <w:t xml:space="preserve">Самарской области от </w:t>
      </w:r>
      <w:r w:rsidR="004354A1">
        <w:rPr>
          <w:sz w:val="24"/>
          <w:szCs w:val="24"/>
          <w:lang w:eastAsia="zh-CN"/>
        </w:rPr>
        <w:t>2</w:t>
      </w:r>
      <w:r w:rsidR="00B5036F">
        <w:rPr>
          <w:sz w:val="24"/>
          <w:szCs w:val="24"/>
          <w:lang w:eastAsia="zh-CN"/>
        </w:rPr>
        <w:t>0</w:t>
      </w:r>
      <w:r w:rsidRPr="00777DBC">
        <w:rPr>
          <w:sz w:val="24"/>
          <w:szCs w:val="24"/>
          <w:lang w:eastAsia="zh-CN"/>
        </w:rPr>
        <w:t>.0</w:t>
      </w:r>
      <w:r w:rsidR="00B5036F">
        <w:rPr>
          <w:sz w:val="24"/>
          <w:szCs w:val="24"/>
          <w:lang w:eastAsia="zh-CN"/>
        </w:rPr>
        <w:t>6</w:t>
      </w:r>
      <w:r w:rsidRPr="00777DBC">
        <w:rPr>
          <w:sz w:val="24"/>
          <w:szCs w:val="24"/>
          <w:lang w:eastAsia="zh-CN"/>
        </w:rPr>
        <w:t>.2023 г. №1</w:t>
      </w:r>
      <w:r w:rsidR="00B5036F">
        <w:rPr>
          <w:sz w:val="24"/>
          <w:szCs w:val="24"/>
          <w:lang w:eastAsia="zh-CN"/>
        </w:rPr>
        <w:t>10</w:t>
      </w:r>
    </w:p>
    <w:p w:rsidR="00B5036F" w:rsidRDefault="00B5036F" w:rsidP="00B5036F">
      <w:pPr>
        <w:pStyle w:val="afc"/>
        <w:jc w:val="right"/>
        <w:rPr>
          <w:b/>
          <w:sz w:val="28"/>
          <w:szCs w:val="28"/>
        </w:rPr>
      </w:pPr>
    </w:p>
    <w:p w:rsidR="00B5036F" w:rsidRPr="002D6479" w:rsidRDefault="00B5036F" w:rsidP="002D6479">
      <w:r w:rsidRPr="00E223E0">
        <w:rPr>
          <w:noProof/>
        </w:rPr>
        <w:t xml:space="preserve"> </w:t>
      </w:r>
    </w:p>
    <w:p w:rsidR="00B5036F" w:rsidRPr="00DF7A79" w:rsidRDefault="00B5036F" w:rsidP="00B5036F">
      <w:pPr>
        <w:keepNext/>
        <w:jc w:val="center"/>
        <w:outlineLvl w:val="0"/>
        <w:rPr>
          <w:b/>
          <w:bCs/>
          <w:kern w:val="32"/>
          <w:sz w:val="28"/>
          <w:szCs w:val="28"/>
        </w:rPr>
      </w:pPr>
      <w:r w:rsidRPr="00DF7A79">
        <w:rPr>
          <w:b/>
          <w:bCs/>
          <w:kern w:val="32"/>
          <w:sz w:val="28"/>
          <w:szCs w:val="28"/>
        </w:rPr>
        <w:t>Порядок</w:t>
      </w:r>
    </w:p>
    <w:p w:rsidR="00B5036F" w:rsidRDefault="00B5036F" w:rsidP="00B5036F">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публичных</w:t>
      </w:r>
    </w:p>
    <w:p w:rsidR="00B5036F" w:rsidRDefault="00B5036F" w:rsidP="0063714F">
      <w:pPr>
        <w:keepNext/>
        <w:jc w:val="center"/>
        <w:outlineLvl w:val="0"/>
        <w:rPr>
          <w:b/>
          <w:bCs/>
          <w:kern w:val="32"/>
          <w:sz w:val="28"/>
          <w:szCs w:val="28"/>
        </w:rPr>
      </w:pPr>
      <w:r w:rsidRPr="00DF7A79">
        <w:rPr>
          <w:b/>
          <w:bCs/>
          <w:kern w:val="32"/>
          <w:sz w:val="28"/>
          <w:szCs w:val="28"/>
        </w:rPr>
        <w:t xml:space="preserve"> слушани</w:t>
      </w:r>
      <w:r w:rsidR="008F5022">
        <w:rPr>
          <w:b/>
          <w:bCs/>
          <w:kern w:val="32"/>
          <w:sz w:val="28"/>
          <w:szCs w:val="28"/>
        </w:rPr>
        <w:t xml:space="preserve">й по вопросам градостроительной </w:t>
      </w:r>
      <w:r w:rsidRPr="00DF7A79">
        <w:rPr>
          <w:b/>
          <w:bCs/>
          <w:kern w:val="32"/>
          <w:sz w:val="28"/>
          <w:szCs w:val="28"/>
        </w:rPr>
        <w:t xml:space="preserve">деятельности на территории </w:t>
      </w:r>
      <w:r>
        <w:rPr>
          <w:b/>
          <w:bCs/>
          <w:kern w:val="32"/>
          <w:sz w:val="28"/>
          <w:szCs w:val="28"/>
        </w:rPr>
        <w:t xml:space="preserve">сельского поселения </w:t>
      </w:r>
      <w:r w:rsidRPr="00F80323">
        <w:rPr>
          <w:b/>
          <w:bCs/>
          <w:kern w:val="32"/>
          <w:sz w:val="28"/>
          <w:szCs w:val="28"/>
        </w:rPr>
        <w:t>Шентала</w:t>
      </w:r>
      <w:r>
        <w:rPr>
          <w:b/>
          <w:bCs/>
          <w:kern w:val="32"/>
          <w:sz w:val="28"/>
          <w:szCs w:val="28"/>
        </w:rPr>
        <w:t xml:space="preserve"> муниципального района Шенталинский</w:t>
      </w:r>
      <w:r w:rsidR="0063714F">
        <w:rPr>
          <w:b/>
          <w:bCs/>
          <w:kern w:val="32"/>
          <w:sz w:val="28"/>
          <w:szCs w:val="28"/>
        </w:rPr>
        <w:t xml:space="preserve"> </w:t>
      </w:r>
      <w:r w:rsidRPr="00DF7A79">
        <w:rPr>
          <w:b/>
          <w:bCs/>
          <w:kern w:val="32"/>
          <w:sz w:val="28"/>
          <w:szCs w:val="28"/>
        </w:rPr>
        <w:t>Самарской области</w:t>
      </w:r>
    </w:p>
    <w:p w:rsidR="001C6F65" w:rsidRPr="0063714F" w:rsidRDefault="001C6F65" w:rsidP="0063714F">
      <w:pPr>
        <w:keepNext/>
        <w:jc w:val="center"/>
        <w:outlineLvl w:val="0"/>
        <w:rPr>
          <w:b/>
          <w:bCs/>
          <w:kern w:val="32"/>
          <w:sz w:val="28"/>
          <w:szCs w:val="28"/>
        </w:rPr>
      </w:pPr>
    </w:p>
    <w:p w:rsidR="00FC7ECE" w:rsidRPr="00FC7ECE"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t>Глава 1</w:t>
      </w:r>
      <w:r w:rsidRPr="008B7F07">
        <w:rPr>
          <w:rFonts w:ascii="Times New Roman" w:hAnsi="Times New Roman"/>
          <w:sz w:val="28"/>
          <w:szCs w:val="28"/>
        </w:rPr>
        <w:t>. Общие положения</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 xml:space="preserve">1. Осуществление жителями </w:t>
      </w:r>
      <w:r>
        <w:rPr>
          <w:sz w:val="28"/>
          <w:szCs w:val="28"/>
        </w:rPr>
        <w:t>сельского поселения Шентала муниципального района Шенталинский Самарской области</w:t>
      </w:r>
      <w:r w:rsidRPr="008B7F07">
        <w:rPr>
          <w:sz w:val="28"/>
          <w:szCs w:val="28"/>
        </w:rPr>
        <w:t xml:space="preserve"> права на участие в общественных обсужде</w:t>
      </w:r>
      <w:r w:rsidR="0063714F">
        <w:rPr>
          <w:sz w:val="28"/>
          <w:szCs w:val="28"/>
        </w:rPr>
        <w:t>ниях или</w:t>
      </w:r>
      <w:r w:rsidRPr="008B7F07">
        <w:rPr>
          <w:sz w:val="28"/>
          <w:szCs w:val="28"/>
        </w:rPr>
        <w:t xml:space="preserve"> п</w:t>
      </w:r>
      <w:r>
        <w:rPr>
          <w:sz w:val="28"/>
          <w:szCs w:val="28"/>
        </w:rPr>
        <w:t xml:space="preserve">убличных слушаниях основывается </w:t>
      </w:r>
      <w:r w:rsidRPr="008B7F07">
        <w:rPr>
          <w:sz w:val="28"/>
          <w:szCs w:val="28"/>
        </w:rPr>
        <w:t>на принципах законности и добровольности такого участия.</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2. Общественные обсуждения или публичные слушания проводятся</w:t>
      </w:r>
      <w:r w:rsidR="0063714F">
        <w:rPr>
          <w:sz w:val="28"/>
          <w:szCs w:val="28"/>
        </w:rPr>
        <w:t xml:space="preserve"> </w:t>
      </w:r>
      <w:r w:rsidRPr="008B7F07">
        <w:rPr>
          <w:sz w:val="28"/>
          <w:szCs w:val="28"/>
        </w:rPr>
        <w:t xml:space="preserve">в </w:t>
      </w:r>
      <w:r>
        <w:rPr>
          <w:sz w:val="28"/>
          <w:szCs w:val="28"/>
        </w:rPr>
        <w:t xml:space="preserve">сельском поселении Шентала муниципального района Шенталинский Самарской области </w:t>
      </w:r>
      <w:r w:rsidRPr="008B7F07">
        <w:rPr>
          <w:sz w:val="28"/>
          <w:szCs w:val="28"/>
        </w:rPr>
        <w:t>по следующим проектам:</w:t>
      </w:r>
    </w:p>
    <w:p w:rsidR="00B5036F" w:rsidRPr="008B7F07" w:rsidRDefault="00B5036F" w:rsidP="00FC7ECE">
      <w:pPr>
        <w:numPr>
          <w:ilvl w:val="4"/>
          <w:numId w:val="43"/>
        </w:numPr>
        <w:tabs>
          <w:tab w:val="left" w:pos="1134"/>
        </w:tabs>
        <w:ind w:firstLine="567"/>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B5036F" w:rsidRPr="008B7F07" w:rsidRDefault="00B5036F" w:rsidP="00FC7ECE">
      <w:pPr>
        <w:numPr>
          <w:ilvl w:val="4"/>
          <w:numId w:val="43"/>
        </w:numPr>
        <w:tabs>
          <w:tab w:val="left" w:pos="1134"/>
        </w:tabs>
        <w:ind w:firstLine="567"/>
        <w:contextualSpacing/>
        <w:jc w:val="both"/>
        <w:rPr>
          <w:sz w:val="28"/>
        </w:rPr>
      </w:pPr>
      <w:r w:rsidRPr="008B7F07">
        <w:rPr>
          <w:sz w:val="28"/>
          <w:szCs w:val="28"/>
        </w:rPr>
        <w:t xml:space="preserve">проект </w:t>
      </w:r>
      <w:r>
        <w:rPr>
          <w:sz w:val="28"/>
          <w:szCs w:val="28"/>
        </w:rPr>
        <w:t>п</w:t>
      </w:r>
      <w:r w:rsidRPr="008B7F07">
        <w:rPr>
          <w:sz w:val="28"/>
          <w:szCs w:val="28"/>
        </w:rPr>
        <w:t>равил</w:t>
      </w:r>
      <w:r>
        <w:rPr>
          <w:sz w:val="28"/>
          <w:szCs w:val="28"/>
        </w:rPr>
        <w:t xml:space="preserve"> землепользования и застройки (далее – правила)</w:t>
      </w:r>
      <w:r w:rsidRPr="008B7F07">
        <w:rPr>
          <w:sz w:val="28"/>
          <w:szCs w:val="28"/>
        </w:rPr>
        <w:t xml:space="preserve">, проект внесения изменений в </w:t>
      </w:r>
      <w:r>
        <w:rPr>
          <w:sz w:val="28"/>
          <w:szCs w:val="28"/>
        </w:rPr>
        <w:t>п</w:t>
      </w:r>
      <w:r w:rsidRPr="008B7F07">
        <w:rPr>
          <w:sz w:val="28"/>
          <w:szCs w:val="28"/>
        </w:rPr>
        <w:t>равила;</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3) проект генерального план</w:t>
      </w:r>
      <w:r>
        <w:rPr>
          <w:sz w:val="28"/>
          <w:szCs w:val="28"/>
        </w:rPr>
        <w:t>а сельского поселения Шентала муниципального района Шенталинский Самарской области</w:t>
      </w:r>
      <w:r w:rsidRPr="008B7F07">
        <w:rPr>
          <w:sz w:val="28"/>
          <w:szCs w:val="28"/>
        </w:rPr>
        <w:t xml:space="preserve">, проект внесения изменений в генеральный план </w:t>
      </w:r>
      <w:r>
        <w:rPr>
          <w:sz w:val="28"/>
          <w:szCs w:val="28"/>
        </w:rPr>
        <w:t>сельского поселения Шентала муниципального района Шенталинский Самарской области</w:t>
      </w:r>
      <w:r w:rsidRPr="008B7F07">
        <w:rPr>
          <w:sz w:val="28"/>
          <w:szCs w:val="28"/>
        </w:rPr>
        <w:t>;</w:t>
      </w:r>
    </w:p>
    <w:p w:rsidR="00B5036F" w:rsidRDefault="00B5036F" w:rsidP="00FC7ECE">
      <w:pPr>
        <w:autoSpaceDE w:val="0"/>
        <w:autoSpaceDN w:val="0"/>
        <w:adjustRightInd w:val="0"/>
        <w:ind w:firstLine="567"/>
        <w:jc w:val="both"/>
        <w:outlineLvl w:val="3"/>
        <w:rPr>
          <w:sz w:val="28"/>
          <w:szCs w:val="28"/>
        </w:rPr>
      </w:pPr>
      <w:r w:rsidRPr="008B7F07">
        <w:rPr>
          <w:sz w:val="28"/>
          <w:szCs w:val="28"/>
        </w:rPr>
        <w:t>4) проект планировки территории</w:t>
      </w:r>
      <w:r>
        <w:rPr>
          <w:sz w:val="28"/>
          <w:szCs w:val="28"/>
        </w:rPr>
        <w:t xml:space="preserve"> сельского поселения Шентала муниципального района Шенталинский Самарской области</w:t>
      </w:r>
      <w:r w:rsidRPr="008B7F07">
        <w:rPr>
          <w:sz w:val="28"/>
          <w:szCs w:val="28"/>
        </w:rPr>
        <w:t>, проект межевания территори</w:t>
      </w:r>
      <w:r>
        <w:rPr>
          <w:sz w:val="28"/>
          <w:szCs w:val="28"/>
        </w:rPr>
        <w:t>и сельского поселения Шентала муниципального района Шенталинский Самарской области</w:t>
      </w:r>
      <w:r w:rsidRPr="008B7F07">
        <w:rPr>
          <w:sz w:val="28"/>
          <w:szCs w:val="28"/>
        </w:rPr>
        <w:t>, проект внесе</w:t>
      </w:r>
      <w:r w:rsidR="00BB1C46">
        <w:rPr>
          <w:sz w:val="28"/>
          <w:szCs w:val="28"/>
        </w:rPr>
        <w:t xml:space="preserve">ния изменений в проект </w:t>
      </w:r>
      <w:r w:rsidRPr="008B7F07">
        <w:rPr>
          <w:sz w:val="28"/>
          <w:szCs w:val="28"/>
        </w:rPr>
        <w:t>планировки и (или) проект межевания;</w:t>
      </w:r>
    </w:p>
    <w:p w:rsidR="0063714F" w:rsidRDefault="0063714F" w:rsidP="00FC7ECE">
      <w:pPr>
        <w:autoSpaceDE w:val="0"/>
        <w:autoSpaceDN w:val="0"/>
        <w:adjustRightInd w:val="0"/>
        <w:ind w:firstLine="567"/>
        <w:jc w:val="both"/>
        <w:outlineLvl w:val="3"/>
        <w:rPr>
          <w:sz w:val="28"/>
          <w:szCs w:val="28"/>
        </w:rPr>
      </w:pPr>
    </w:p>
    <w:p w:rsidR="00B5036F" w:rsidRPr="008B7F07" w:rsidRDefault="00BB1C46" w:rsidP="00FC7ECE">
      <w:pPr>
        <w:autoSpaceDE w:val="0"/>
        <w:autoSpaceDN w:val="0"/>
        <w:adjustRightInd w:val="0"/>
        <w:ind w:firstLine="567"/>
        <w:jc w:val="both"/>
        <w:outlineLvl w:val="3"/>
        <w:rPr>
          <w:sz w:val="28"/>
          <w:szCs w:val="28"/>
        </w:rPr>
      </w:pPr>
      <w:r>
        <w:rPr>
          <w:sz w:val="28"/>
          <w:szCs w:val="28"/>
        </w:rPr>
        <w:t xml:space="preserve">5) </w:t>
      </w:r>
      <w:r w:rsidR="0063714F">
        <w:rPr>
          <w:sz w:val="28"/>
          <w:szCs w:val="28"/>
        </w:rPr>
        <w:t xml:space="preserve">проект решения </w:t>
      </w:r>
      <w:r w:rsidR="00B5036F" w:rsidRPr="008B7F07">
        <w:rPr>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6) проект решения о предоставлении разрешения на отклонение</w:t>
      </w:r>
      <w:r w:rsidR="0063714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B5036F" w:rsidRPr="008B7F07" w:rsidRDefault="00B5036F" w:rsidP="00FC7ECE">
      <w:pPr>
        <w:autoSpaceDE w:val="0"/>
        <w:autoSpaceDN w:val="0"/>
        <w:adjustRightInd w:val="0"/>
        <w:ind w:firstLine="567"/>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Pr>
          <w:sz w:val="28"/>
          <w:szCs w:val="28"/>
        </w:rPr>
        <w:t xml:space="preserve">их </w:t>
      </w:r>
      <w:r w:rsidRPr="008B7F07">
        <w:rPr>
          <w:sz w:val="28"/>
          <w:szCs w:val="28"/>
        </w:rPr>
        <w:t>проведения;</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lastRenderedPageBreak/>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равных возможностей для выражения своего мнения</w:t>
      </w:r>
      <w:r w:rsidR="0063714F">
        <w:rPr>
          <w:sz w:val="28"/>
          <w:szCs w:val="28"/>
        </w:rPr>
        <w:t xml:space="preserve"> </w:t>
      </w:r>
      <w:r w:rsidRPr="008B7F07">
        <w:rPr>
          <w:sz w:val="28"/>
          <w:szCs w:val="28"/>
        </w:rPr>
        <w:t>в отношении вопросов, выносимых на слушания;</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w:t>
      </w:r>
      <w:r w:rsidR="0063714F">
        <w:rPr>
          <w:sz w:val="28"/>
          <w:szCs w:val="28"/>
        </w:rPr>
        <w:t xml:space="preserve"> </w:t>
      </w:r>
      <w:r w:rsidRPr="008B7F07">
        <w:rPr>
          <w:sz w:val="28"/>
          <w:szCs w:val="28"/>
        </w:rPr>
        <w:t>или публичных слушаний.</w:t>
      </w:r>
    </w:p>
    <w:p w:rsidR="00B5036F" w:rsidRPr="008B7F07" w:rsidRDefault="00B5036F" w:rsidP="00FC7ECE">
      <w:pPr>
        <w:autoSpaceDE w:val="0"/>
        <w:autoSpaceDN w:val="0"/>
        <w:adjustRightInd w:val="0"/>
        <w:ind w:firstLine="567"/>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1) оповещение о начале публичных слушаний;</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4) проведение собрания или собраний участников публичных слушаний;</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5) подготовка и оформление протокола публичных слушаний;</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B5036F" w:rsidRPr="008B7F07" w:rsidRDefault="00B5036F" w:rsidP="00FC7ECE">
      <w:pPr>
        <w:autoSpaceDE w:val="0"/>
        <w:autoSpaceDN w:val="0"/>
        <w:adjustRightInd w:val="0"/>
        <w:ind w:firstLine="567"/>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1) оповещение о начале общественных обсуждений;</w:t>
      </w:r>
    </w:p>
    <w:p w:rsidR="00B5036F" w:rsidRPr="008B7F07" w:rsidRDefault="00B5036F" w:rsidP="00FC7ECE">
      <w:pPr>
        <w:autoSpaceDE w:val="0"/>
        <w:autoSpaceDN w:val="0"/>
        <w:adjustRightInd w:val="0"/>
        <w:ind w:firstLine="567"/>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Pr>
          <w:sz w:val="28"/>
          <w:szCs w:val="28"/>
        </w:rPr>
        <w:t>–</w:t>
      </w:r>
      <w:r w:rsidRPr="008B7F07">
        <w:rPr>
          <w:sz w:val="28"/>
          <w:szCs w:val="28"/>
        </w:rPr>
        <w:t xml:space="preserve"> официальный сайт) и (или)</w:t>
      </w:r>
      <w:r w:rsidR="0063714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B5036F" w:rsidRPr="009E0B78" w:rsidRDefault="00B5036F" w:rsidP="00FC7ECE">
      <w:pPr>
        <w:autoSpaceDE w:val="0"/>
        <w:autoSpaceDN w:val="0"/>
        <w:adjustRightInd w:val="0"/>
        <w:ind w:firstLine="567"/>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B5036F" w:rsidRPr="009E0B78" w:rsidRDefault="00B5036F" w:rsidP="00FC7ECE">
      <w:pPr>
        <w:autoSpaceDE w:val="0"/>
        <w:autoSpaceDN w:val="0"/>
        <w:adjustRightInd w:val="0"/>
        <w:ind w:firstLine="567"/>
        <w:jc w:val="both"/>
        <w:outlineLvl w:val="3"/>
        <w:rPr>
          <w:sz w:val="28"/>
          <w:szCs w:val="28"/>
        </w:rPr>
      </w:pPr>
      <w:r w:rsidRPr="009E0B78">
        <w:rPr>
          <w:sz w:val="28"/>
          <w:szCs w:val="28"/>
        </w:rPr>
        <w:t>4) подготовка и оформление протокола общественных обсуждений;</w:t>
      </w:r>
    </w:p>
    <w:p w:rsidR="00B5036F" w:rsidRPr="009E0B78" w:rsidRDefault="00B5036F" w:rsidP="00FC7ECE">
      <w:pPr>
        <w:autoSpaceDE w:val="0"/>
        <w:autoSpaceDN w:val="0"/>
        <w:adjustRightInd w:val="0"/>
        <w:ind w:firstLine="567"/>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FC7ECE" w:rsidRPr="001C6F65" w:rsidRDefault="00B5036F" w:rsidP="00FC7ECE">
      <w:pPr>
        <w:ind w:firstLine="567"/>
        <w:jc w:val="both"/>
        <w:rPr>
          <w:color w:val="000000"/>
          <w:sz w:val="28"/>
          <w:szCs w:val="28"/>
        </w:rPr>
      </w:pPr>
      <w:r w:rsidRPr="009E5D95">
        <w:rPr>
          <w:sz w:val="28"/>
          <w:szCs w:val="28"/>
        </w:rPr>
        <w:t xml:space="preserve">6. </w:t>
      </w:r>
      <w:r w:rsidRPr="00BD20E9">
        <w:rPr>
          <w:color w:val="000000"/>
          <w:sz w:val="28"/>
          <w:szCs w:val="28"/>
        </w:rPr>
        <w:t>Общественные обсуждения проводятся при наличии технической возможности размещение проекта, подлежащего рассмотрению</w:t>
      </w:r>
      <w:r w:rsidR="0063714F">
        <w:rPr>
          <w:color w:val="000000"/>
          <w:sz w:val="28"/>
          <w:szCs w:val="28"/>
        </w:rPr>
        <w:t xml:space="preserve"> </w:t>
      </w:r>
      <w:r w:rsidRPr="00BD20E9">
        <w:rPr>
          <w:color w:val="000000"/>
          <w:sz w:val="28"/>
          <w:szCs w:val="28"/>
        </w:rPr>
        <w:t>на общественных обсуждениях, и информационных материалов к нему</w:t>
      </w:r>
      <w:r w:rsidR="0063714F">
        <w:rPr>
          <w:color w:val="000000"/>
          <w:sz w:val="28"/>
          <w:szCs w:val="28"/>
        </w:rPr>
        <w:t xml:space="preserve"> </w:t>
      </w:r>
      <w:r w:rsidRPr="00BD20E9">
        <w:rPr>
          <w:color w:val="000000"/>
          <w:sz w:val="28"/>
          <w:szCs w:val="28"/>
        </w:rPr>
        <w:t>на официальном сайте и (или) в информационны</w:t>
      </w:r>
      <w:r>
        <w:rPr>
          <w:color w:val="000000"/>
          <w:sz w:val="28"/>
          <w:szCs w:val="28"/>
        </w:rPr>
        <w:t>х</w:t>
      </w:r>
      <w:r w:rsidRPr="00BD20E9">
        <w:rPr>
          <w:color w:val="000000"/>
          <w:sz w:val="28"/>
          <w:szCs w:val="28"/>
        </w:rPr>
        <w:t xml:space="preserve"> систем</w:t>
      </w:r>
      <w:r>
        <w:rPr>
          <w:color w:val="000000"/>
          <w:sz w:val="28"/>
          <w:szCs w:val="28"/>
        </w:rPr>
        <w:t>ах</w:t>
      </w:r>
      <w:r w:rsidRPr="00BD20E9">
        <w:rPr>
          <w:color w:val="000000"/>
          <w:sz w:val="28"/>
          <w:szCs w:val="28"/>
        </w:rPr>
        <w:t xml:space="preserve"> и открытие экспозиции или экспозиций такого проекта, а также соблюдении требований</w:t>
      </w:r>
      <w:r w:rsidR="0063714F">
        <w:rPr>
          <w:color w:val="000000"/>
          <w:sz w:val="28"/>
          <w:szCs w:val="28"/>
        </w:rPr>
        <w:t xml:space="preserve"> </w:t>
      </w:r>
      <w:r w:rsidRPr="00BD20E9">
        <w:rPr>
          <w:color w:val="000000"/>
          <w:sz w:val="28"/>
          <w:szCs w:val="28"/>
        </w:rPr>
        <w:t>к официальному сайту и (или) информационной системе.</w:t>
      </w:r>
    </w:p>
    <w:p w:rsidR="00FC7ECE" w:rsidRPr="00FC7ECE"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lastRenderedPageBreak/>
        <w:t>Глава 2</w:t>
      </w:r>
      <w:r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B5036F" w:rsidRPr="008B7F07" w:rsidRDefault="00B5036F" w:rsidP="00FC7ECE">
      <w:pPr>
        <w:tabs>
          <w:tab w:val="left" w:pos="567"/>
        </w:tabs>
        <w:ind w:firstLine="567"/>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в сети «Интернет»</w:t>
      </w:r>
      <w:r w:rsidRPr="00070222">
        <w:rPr>
          <w:sz w:val="28"/>
          <w:szCs w:val="28"/>
          <w:u w:color="FFFFFF"/>
        </w:rPr>
        <w:t xml:space="preserve"> постановления </w:t>
      </w:r>
      <w:r>
        <w:rPr>
          <w:sz w:val="28"/>
          <w:szCs w:val="28"/>
          <w:u w:color="FFFFFF"/>
        </w:rPr>
        <w:t xml:space="preserve">Администрации сельского поселения </w:t>
      </w:r>
      <w:r>
        <w:rPr>
          <w:sz w:val="28"/>
          <w:szCs w:val="28"/>
        </w:rPr>
        <w:t>Шентала</w:t>
      </w:r>
      <w:r>
        <w:rPr>
          <w:sz w:val="28"/>
          <w:szCs w:val="28"/>
          <w:u w:color="FFFFFF"/>
        </w:rPr>
        <w:t xml:space="preserve"> муниципального района Шенталинский Самарской области</w:t>
      </w:r>
      <w:r>
        <w:rPr>
          <w:sz w:val="28"/>
          <w:szCs w:val="28"/>
        </w:rPr>
        <w:t xml:space="preserve"> </w:t>
      </w:r>
      <w:r w:rsidRPr="00070222">
        <w:rPr>
          <w:sz w:val="28"/>
          <w:szCs w:val="28"/>
          <w:u w:color="FFFFFF"/>
        </w:rPr>
        <w:t xml:space="preserve">о проведении </w:t>
      </w:r>
      <w:r>
        <w:rPr>
          <w:sz w:val="28"/>
          <w:szCs w:val="28"/>
          <w:u w:color="FFFFFF"/>
        </w:rPr>
        <w:t>общественных осуждений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Pr>
          <w:sz w:val="28"/>
          <w:szCs w:val="28"/>
          <w:u w:color="FFFFFF"/>
        </w:rPr>
        <w:t xml:space="preserve"> </w:t>
      </w:r>
      <w:r w:rsidR="00BB1C46">
        <w:rPr>
          <w:sz w:val="28"/>
          <w:szCs w:val="28"/>
          <w:u w:color="FFFFFF"/>
        </w:rPr>
        <w:t>(Приложение 1)</w:t>
      </w:r>
      <w:r>
        <w:rPr>
          <w:sz w:val="28"/>
          <w:szCs w:val="28"/>
          <w:u w:color="FFFFFF"/>
        </w:rPr>
        <w:t>:</w:t>
      </w:r>
    </w:p>
    <w:p w:rsidR="00B5036F" w:rsidRPr="008B7F07" w:rsidRDefault="00B5036F" w:rsidP="00FC7ECE">
      <w:pPr>
        <w:tabs>
          <w:tab w:val="left" w:pos="1134"/>
        </w:tabs>
        <w:ind w:firstLine="567"/>
        <w:jc w:val="both"/>
        <w:rPr>
          <w:sz w:val="28"/>
          <w:szCs w:val="28"/>
          <w:u w:color="FFFFFF"/>
        </w:rPr>
      </w:pPr>
      <w:proofErr w:type="gramStart"/>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Pr>
          <w:sz w:val="28"/>
          <w:szCs w:val="28"/>
          <w:u w:color="FFFFFF"/>
        </w:rPr>
        <w:t xml:space="preserve">сельского поселения </w:t>
      </w:r>
      <w:r>
        <w:rPr>
          <w:sz w:val="28"/>
          <w:szCs w:val="28"/>
        </w:rPr>
        <w:t>Шентала</w:t>
      </w:r>
      <w:r>
        <w:rPr>
          <w:sz w:val="28"/>
          <w:szCs w:val="28"/>
          <w:u w:color="FFFFFF"/>
        </w:rPr>
        <w:t xml:space="preserve"> муниципального района Шенталинский Самарской области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Pr>
          <w:sz w:val="28"/>
          <w:szCs w:val="28"/>
          <w:u w:color="FFFFFF"/>
        </w:rPr>
        <w:t xml:space="preserve">Администрации сельского поселения </w:t>
      </w:r>
      <w:r>
        <w:rPr>
          <w:sz w:val="28"/>
          <w:szCs w:val="28"/>
        </w:rPr>
        <w:t>Шентала</w:t>
      </w:r>
      <w:r>
        <w:rPr>
          <w:sz w:val="28"/>
          <w:szCs w:val="28"/>
          <w:u w:color="FFFFFF"/>
        </w:rPr>
        <w:t xml:space="preserve"> муниципального района Шенталинский </w:t>
      </w:r>
      <w:r w:rsidRPr="008F5022">
        <w:rPr>
          <w:sz w:val="28"/>
          <w:szCs w:val="28"/>
          <w:u w:color="FFFFFF"/>
        </w:rPr>
        <w:t>Самарской</w:t>
      </w:r>
      <w:r w:rsidRPr="008F5022">
        <w:rPr>
          <w:sz w:val="28"/>
          <w:szCs w:val="28"/>
        </w:rPr>
        <w:t xml:space="preserve"> </w:t>
      </w:r>
      <w:r w:rsidR="008F5022" w:rsidRPr="008F5022">
        <w:rPr>
          <w:sz w:val="28"/>
          <w:szCs w:val="28"/>
        </w:rPr>
        <w:t>области</w:t>
      </w:r>
      <w:proofErr w:type="gramEnd"/>
      <w:r w:rsidR="008F5022" w:rsidRPr="008F5022">
        <w:rPr>
          <w:sz w:val="28"/>
          <w:szCs w:val="28"/>
        </w:rPr>
        <w:t xml:space="preserve"> </w:t>
      </w:r>
      <w:r w:rsidRPr="008F5022">
        <w:rPr>
          <w:sz w:val="28"/>
          <w:szCs w:val="28"/>
          <w:u w:color="FFFFFF"/>
        </w:rPr>
        <w:t>в</w:t>
      </w:r>
      <w:r w:rsidRPr="008B7F07">
        <w:rPr>
          <w:sz w:val="28"/>
          <w:szCs w:val="28"/>
          <w:u w:color="FFFFFF"/>
        </w:rPr>
        <w:t xml:space="preserve"> сети «Интернет»</w:t>
      </w:r>
      <w:r w:rsidRPr="008B7F07">
        <w:rPr>
          <w:sz w:val="28"/>
          <w:szCs w:val="28"/>
        </w:rPr>
        <w:t>;</w:t>
      </w:r>
    </w:p>
    <w:p w:rsidR="00B5036F" w:rsidRPr="008B7F07" w:rsidRDefault="00B5036F" w:rsidP="00FC7ECE">
      <w:pPr>
        <w:tabs>
          <w:tab w:val="left" w:pos="1134"/>
        </w:tabs>
        <w:ind w:firstLine="567"/>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Pr>
          <w:sz w:val="28"/>
          <w:szCs w:val="28"/>
        </w:rPr>
        <w:t>а</w:t>
      </w:r>
      <w:r w:rsidRPr="008B7F07">
        <w:rPr>
          <w:sz w:val="28"/>
          <w:szCs w:val="28"/>
        </w:rPr>
        <w:t>дминистрации</w:t>
      </w:r>
      <w:r>
        <w:rPr>
          <w:sz w:val="28"/>
          <w:szCs w:val="28"/>
        </w:rPr>
        <w:t xml:space="preserve"> </w:t>
      </w:r>
      <w:r>
        <w:rPr>
          <w:sz w:val="28"/>
          <w:szCs w:val="28"/>
          <w:u w:color="FFFFFF"/>
        </w:rPr>
        <w:t xml:space="preserve">сельского поселения </w:t>
      </w:r>
      <w:r>
        <w:rPr>
          <w:sz w:val="28"/>
          <w:szCs w:val="28"/>
        </w:rPr>
        <w:t>Шентала</w:t>
      </w:r>
      <w:r>
        <w:rPr>
          <w:sz w:val="28"/>
          <w:szCs w:val="28"/>
          <w:u w:color="FFFFFF"/>
        </w:rPr>
        <w:t xml:space="preserve"> муниципального района Шенталинский Самарской</w:t>
      </w:r>
      <w:r w:rsidR="00BB1C46">
        <w:rPr>
          <w:sz w:val="28"/>
          <w:szCs w:val="28"/>
          <w:u w:color="FFFFFF"/>
        </w:rPr>
        <w:t xml:space="preserve"> области</w:t>
      </w:r>
      <w:r w:rsidRPr="008B7F07">
        <w:rPr>
          <w:sz w:val="28"/>
          <w:szCs w:val="28"/>
        </w:rPr>
        <w:t>, в местах массового скопления граждан и в иных местах, расположенных на территории,</w:t>
      </w:r>
      <w:r>
        <w:rPr>
          <w:sz w:val="28"/>
          <w:szCs w:val="28"/>
        </w:rPr>
        <w:t xml:space="preserve"> </w:t>
      </w:r>
      <w:r w:rsidRPr="008B7F07">
        <w:rPr>
          <w:sz w:val="28"/>
          <w:szCs w:val="28"/>
        </w:rPr>
        <w:t>в отношении которой подготовлены соответствующие проекты, и (или)</w:t>
      </w:r>
      <w:r>
        <w:rPr>
          <w:sz w:val="28"/>
          <w:szCs w:val="28"/>
        </w:rPr>
        <w:t xml:space="preserve"> </w:t>
      </w:r>
      <w:r w:rsidRPr="008B7F07">
        <w:rPr>
          <w:sz w:val="28"/>
          <w:szCs w:val="28"/>
        </w:rPr>
        <w:t>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w:t>
      </w:r>
      <w:proofErr w:type="gramEnd"/>
      <w:r w:rsidRPr="008B7F07">
        <w:rPr>
          <w:sz w:val="28"/>
          <w:szCs w:val="28"/>
        </w:rPr>
        <w:t xml:space="preserve"> обсуждений или публичных слушаний к указанной информации.</w:t>
      </w:r>
    </w:p>
    <w:p w:rsidR="00B5036F" w:rsidRPr="008B7F07" w:rsidRDefault="00B5036F" w:rsidP="00FC7ECE">
      <w:pPr>
        <w:tabs>
          <w:tab w:val="left" w:pos="1134"/>
        </w:tabs>
        <w:ind w:firstLine="567"/>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Pr>
          <w:sz w:val="28"/>
          <w:szCs w:val="28"/>
          <w:u w:color="FFFFFF"/>
        </w:rPr>
        <w:t xml:space="preserve">Администрации сельского поселения </w:t>
      </w:r>
      <w:r>
        <w:rPr>
          <w:sz w:val="28"/>
          <w:szCs w:val="28"/>
        </w:rPr>
        <w:t>Шентала</w:t>
      </w:r>
      <w:r>
        <w:rPr>
          <w:sz w:val="28"/>
          <w:szCs w:val="28"/>
          <w:u w:color="FFFFFF"/>
        </w:rPr>
        <w:t xml:space="preserve"> муниципального района Шенталинский Самарской области</w:t>
      </w:r>
      <w:r w:rsidRPr="00544B50">
        <w:rPr>
          <w:i/>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B5036F" w:rsidRPr="008B7F07" w:rsidRDefault="00B5036F" w:rsidP="00FC7ECE">
      <w:pPr>
        <w:tabs>
          <w:tab w:val="left" w:pos="1134"/>
        </w:tabs>
        <w:ind w:firstLine="567"/>
        <w:jc w:val="both"/>
        <w:rPr>
          <w:sz w:val="28"/>
          <w:szCs w:val="28"/>
        </w:rPr>
      </w:pPr>
      <w:r w:rsidRPr="008B7F07">
        <w:rPr>
          <w:sz w:val="28"/>
          <w:szCs w:val="28"/>
        </w:rPr>
        <w:t>1) информацию о проекте, подлежащем рассмотрению</w:t>
      </w:r>
      <w:r w:rsidR="0063714F">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B5036F" w:rsidRPr="008B7F07" w:rsidRDefault="00B5036F" w:rsidP="00FC7ECE">
      <w:pPr>
        <w:tabs>
          <w:tab w:val="left" w:pos="1134"/>
        </w:tabs>
        <w:ind w:firstLine="567"/>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5036F" w:rsidRPr="008B7F07" w:rsidRDefault="00B5036F" w:rsidP="00FC7ECE">
      <w:pPr>
        <w:tabs>
          <w:tab w:val="left" w:pos="1134"/>
        </w:tabs>
        <w:ind w:firstLine="567"/>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5036F" w:rsidRDefault="00B5036F" w:rsidP="00FC7ECE">
      <w:pPr>
        <w:tabs>
          <w:tab w:val="left" w:pos="1134"/>
        </w:tabs>
        <w:ind w:firstLine="567"/>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63714F">
        <w:rPr>
          <w:sz w:val="28"/>
          <w:szCs w:val="28"/>
        </w:rPr>
        <w:t xml:space="preserve"> </w:t>
      </w:r>
      <w:r w:rsidRPr="008B7F07">
        <w:rPr>
          <w:sz w:val="28"/>
          <w:szCs w:val="28"/>
        </w:rPr>
        <w:t>на общественных обсуждениях или публичных слушаниях</w:t>
      </w:r>
      <w:r>
        <w:rPr>
          <w:sz w:val="28"/>
          <w:szCs w:val="28"/>
        </w:rPr>
        <w:t>;</w:t>
      </w:r>
    </w:p>
    <w:p w:rsidR="00B5036F" w:rsidRDefault="00B5036F" w:rsidP="00FC7ECE">
      <w:pPr>
        <w:tabs>
          <w:tab w:val="left" w:pos="1134"/>
        </w:tabs>
        <w:ind w:firstLine="567"/>
        <w:jc w:val="both"/>
        <w:rPr>
          <w:sz w:val="28"/>
          <w:szCs w:val="28"/>
        </w:rPr>
      </w:pPr>
      <w:r>
        <w:rPr>
          <w:sz w:val="28"/>
          <w:szCs w:val="28"/>
        </w:rPr>
        <w:lastRenderedPageBreak/>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B5036F" w:rsidRDefault="00B5036F" w:rsidP="00FC7ECE">
      <w:pPr>
        <w:tabs>
          <w:tab w:val="left" w:pos="1134"/>
        </w:tabs>
        <w:ind w:firstLine="567"/>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Pr>
          <w:sz w:val="28"/>
          <w:szCs w:val="28"/>
          <w:u w:color="FFFFFF"/>
        </w:rPr>
        <w:t xml:space="preserve">Администрации сельского поселения </w:t>
      </w:r>
      <w:r>
        <w:rPr>
          <w:sz w:val="28"/>
          <w:szCs w:val="28"/>
        </w:rPr>
        <w:t>Шентала</w:t>
      </w:r>
      <w:r>
        <w:rPr>
          <w:sz w:val="28"/>
          <w:szCs w:val="28"/>
          <w:u w:color="FFFFFF"/>
        </w:rPr>
        <w:t xml:space="preserve"> муниципального района Шенталинский Самарской области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об официальном сайте, на котором</w:t>
      </w:r>
      <w:r w:rsidR="0063714F">
        <w:rPr>
          <w:sz w:val="28"/>
          <w:szCs w:val="28"/>
        </w:rPr>
        <w:t xml:space="preserve"> </w:t>
      </w:r>
      <w:r w:rsidRPr="001909EF">
        <w:rPr>
          <w:sz w:val="28"/>
          <w:szCs w:val="28"/>
        </w:rPr>
        <w:t>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63714F">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B5036F" w:rsidRDefault="00B5036F" w:rsidP="00FC7ECE">
      <w:pPr>
        <w:tabs>
          <w:tab w:val="left" w:pos="1134"/>
        </w:tabs>
        <w:ind w:firstLine="567"/>
        <w:jc w:val="both"/>
        <w:rPr>
          <w:sz w:val="28"/>
          <w:szCs w:val="28"/>
        </w:rPr>
      </w:pPr>
      <w:r>
        <w:rPr>
          <w:sz w:val="28"/>
          <w:szCs w:val="28"/>
          <w:u w:color="FFFFFF"/>
        </w:rPr>
        <w:t>4. Постановление</w:t>
      </w:r>
      <w:r w:rsidRPr="00E0474F">
        <w:rPr>
          <w:sz w:val="28"/>
          <w:szCs w:val="28"/>
          <w:u w:color="FFFFFF"/>
        </w:rPr>
        <w:t xml:space="preserve"> </w:t>
      </w:r>
      <w:r>
        <w:rPr>
          <w:sz w:val="28"/>
          <w:szCs w:val="28"/>
          <w:u w:color="FFFFFF"/>
        </w:rPr>
        <w:t xml:space="preserve">Администрации сельского поселения </w:t>
      </w:r>
      <w:r>
        <w:rPr>
          <w:sz w:val="28"/>
          <w:szCs w:val="28"/>
        </w:rPr>
        <w:t>Шентала</w:t>
      </w:r>
      <w:r>
        <w:rPr>
          <w:sz w:val="28"/>
          <w:szCs w:val="28"/>
          <w:u w:color="FFFFFF"/>
        </w:rPr>
        <w:t xml:space="preserve"> муниципального района Шенталинский Самарской области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B5036F" w:rsidRDefault="00B5036F" w:rsidP="00FC7ECE">
      <w:pPr>
        <w:tabs>
          <w:tab w:val="left" w:pos="1134"/>
        </w:tabs>
        <w:ind w:firstLine="567"/>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B5036F" w:rsidRDefault="00B5036F" w:rsidP="00FC7ECE">
      <w:pPr>
        <w:tabs>
          <w:tab w:val="left" w:pos="1134"/>
        </w:tabs>
        <w:ind w:firstLine="567"/>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B5036F" w:rsidRPr="00070222" w:rsidRDefault="00B5036F" w:rsidP="00FC7ECE">
      <w:pPr>
        <w:tabs>
          <w:tab w:val="left" w:pos="1134"/>
        </w:tabs>
        <w:ind w:firstLine="567"/>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B5036F" w:rsidRPr="008B7F07" w:rsidRDefault="00B5036F" w:rsidP="00FC7ECE">
      <w:pPr>
        <w:tabs>
          <w:tab w:val="left" w:pos="1134"/>
        </w:tabs>
        <w:ind w:firstLine="567"/>
        <w:jc w:val="both"/>
        <w:rPr>
          <w:sz w:val="28"/>
          <w:szCs w:val="28"/>
        </w:rPr>
      </w:pPr>
      <w:r>
        <w:rPr>
          <w:sz w:val="28"/>
          <w:szCs w:val="28"/>
        </w:rPr>
        <w:t xml:space="preserve">5. </w:t>
      </w:r>
      <w:proofErr w:type="gramStart"/>
      <w:r>
        <w:rPr>
          <w:sz w:val="28"/>
          <w:szCs w:val="28"/>
        </w:rPr>
        <w:t>Администрация сельского поселения Шентала муниципального района Шенталинский Самарской области</w:t>
      </w:r>
      <w:r w:rsidRPr="008B7F07">
        <w:rPr>
          <w:sz w:val="28"/>
          <w:szCs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w:t>
      </w:r>
      <w:proofErr w:type="gramEnd"/>
      <w:r w:rsidRPr="008B7F07">
        <w:rPr>
          <w:sz w:val="28"/>
          <w:szCs w:val="28"/>
        </w:rPr>
        <w:t xml:space="preserve"> </w:t>
      </w:r>
      <w:proofErr w:type="gramStart"/>
      <w:r w:rsidRPr="008B7F07">
        <w:rPr>
          <w:sz w:val="28"/>
          <w:szCs w:val="28"/>
        </w:rPr>
        <w:t>Федерации, органов местного самоуправления, подведомственных им организаций</w:t>
      </w:r>
      <w:r>
        <w:rPr>
          <w:sz w:val="28"/>
          <w:szCs w:val="28"/>
        </w:rPr>
        <w:t xml:space="preserve">, </w:t>
      </w:r>
      <w:r w:rsidRPr="00223BCB">
        <w:rPr>
          <w:sz w:val="28"/>
          <w:szCs w:val="28"/>
        </w:rPr>
        <w:t xml:space="preserve">посредством размещения в федеральной государственной системе «Единый портал государственных и </w:t>
      </w:r>
      <w:r>
        <w:rPr>
          <w:sz w:val="28"/>
          <w:szCs w:val="28"/>
        </w:rPr>
        <w:t>муниципальных услуг (</w:t>
      </w:r>
      <w:r w:rsidRPr="00223BCB">
        <w:rPr>
          <w:sz w:val="28"/>
          <w:szCs w:val="28"/>
        </w:rPr>
        <w:t>функций)).</w:t>
      </w:r>
      <w:proofErr w:type="gramEnd"/>
    </w:p>
    <w:p w:rsidR="00B5036F" w:rsidRDefault="00B5036F" w:rsidP="00FC7ECE">
      <w:pPr>
        <w:autoSpaceDE w:val="0"/>
        <w:autoSpaceDN w:val="0"/>
        <w:adjustRightInd w:val="0"/>
        <w:ind w:firstLine="567"/>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w:t>
      </w:r>
      <w:r>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Pr>
          <w:sz w:val="28"/>
          <w:szCs w:val="28"/>
        </w:rPr>
        <w:t>администрации</w:t>
      </w:r>
      <w:r w:rsidR="0063714F">
        <w:rPr>
          <w:sz w:val="28"/>
          <w:szCs w:val="28"/>
        </w:rPr>
        <w:t xml:space="preserve"> </w:t>
      </w:r>
      <w:r>
        <w:rPr>
          <w:sz w:val="28"/>
          <w:szCs w:val="28"/>
        </w:rPr>
        <w:t>сельского поселения Шентала</w:t>
      </w:r>
      <w:r w:rsidR="0063714F">
        <w:rPr>
          <w:sz w:val="28"/>
          <w:szCs w:val="28"/>
        </w:rPr>
        <w:t xml:space="preserve"> </w:t>
      </w:r>
      <w:r w:rsidR="008F5022">
        <w:rPr>
          <w:sz w:val="28"/>
          <w:szCs w:val="28"/>
        </w:rPr>
        <w:t>муниципального района Шенталинский Самарской области</w:t>
      </w:r>
      <w:r w:rsidR="008F5022"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FC7ECE" w:rsidRDefault="00FC7ECE" w:rsidP="00FC7ECE">
      <w:pPr>
        <w:autoSpaceDE w:val="0"/>
        <w:autoSpaceDN w:val="0"/>
        <w:adjustRightInd w:val="0"/>
        <w:ind w:firstLine="567"/>
        <w:jc w:val="both"/>
        <w:outlineLvl w:val="3"/>
        <w:rPr>
          <w:sz w:val="28"/>
          <w:szCs w:val="28"/>
        </w:rPr>
      </w:pPr>
    </w:p>
    <w:p w:rsidR="00FC7ECE" w:rsidRDefault="00FC7ECE" w:rsidP="00FC7ECE">
      <w:pPr>
        <w:autoSpaceDE w:val="0"/>
        <w:autoSpaceDN w:val="0"/>
        <w:adjustRightInd w:val="0"/>
        <w:ind w:firstLine="567"/>
        <w:jc w:val="both"/>
        <w:outlineLvl w:val="3"/>
        <w:rPr>
          <w:sz w:val="28"/>
          <w:szCs w:val="28"/>
        </w:rPr>
      </w:pPr>
    </w:p>
    <w:p w:rsidR="00B5036F" w:rsidRPr="00070222"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lastRenderedPageBreak/>
        <w:t xml:space="preserve">Глава 3. </w:t>
      </w:r>
      <w:r w:rsidRPr="00070222">
        <w:rPr>
          <w:rFonts w:ascii="Times New Roman" w:hAnsi="Times New Roman"/>
          <w:sz w:val="28"/>
          <w:szCs w:val="28"/>
        </w:rPr>
        <w:t>Участники общественных обсуждений или публичных слушаний</w:t>
      </w:r>
    </w:p>
    <w:p w:rsidR="00B5036F" w:rsidRDefault="00B5036F" w:rsidP="00FC7ECE">
      <w:pPr>
        <w:autoSpaceDE w:val="0"/>
        <w:autoSpaceDN w:val="0"/>
        <w:adjustRightInd w:val="0"/>
        <w:ind w:firstLine="567"/>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363AF2">
        <w:rPr>
          <w:sz w:val="28"/>
          <w:szCs w:val="28"/>
        </w:rPr>
        <w:t xml:space="preserve"> </w:t>
      </w:r>
      <w:r>
        <w:rPr>
          <w:sz w:val="28"/>
          <w:szCs w:val="28"/>
        </w:rPr>
        <w:t>главы 1 настоящего порядка</w:t>
      </w:r>
      <w:r w:rsidRPr="00E0474F">
        <w:rPr>
          <w:sz w:val="28"/>
          <w:szCs w:val="28"/>
        </w:rPr>
        <w:t>, являются</w:t>
      </w:r>
      <w:r>
        <w:rPr>
          <w:sz w:val="28"/>
          <w:szCs w:val="28"/>
        </w:rPr>
        <w:t>:</w:t>
      </w:r>
    </w:p>
    <w:p w:rsidR="00B5036F" w:rsidRDefault="00B5036F" w:rsidP="00FC7ECE">
      <w:pPr>
        <w:autoSpaceDE w:val="0"/>
        <w:autoSpaceDN w:val="0"/>
        <w:adjustRightInd w:val="0"/>
        <w:ind w:firstLine="567"/>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B5036F" w:rsidRPr="007D4413" w:rsidRDefault="00B5036F" w:rsidP="00FC7ECE">
      <w:pPr>
        <w:autoSpaceDE w:val="0"/>
        <w:autoSpaceDN w:val="0"/>
        <w:adjustRightInd w:val="0"/>
        <w:ind w:firstLine="567"/>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5036F" w:rsidRDefault="00B5036F" w:rsidP="00FC7ECE">
      <w:pPr>
        <w:autoSpaceDE w:val="0"/>
        <w:autoSpaceDN w:val="0"/>
        <w:adjustRightInd w:val="0"/>
        <w:ind w:firstLine="567"/>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Pr>
          <w:sz w:val="28"/>
          <w:szCs w:val="28"/>
        </w:rPr>
        <w:t xml:space="preserve">главы 1 настоящего порядка </w:t>
      </w:r>
      <w:r w:rsidRPr="00E0474F">
        <w:rPr>
          <w:sz w:val="28"/>
          <w:szCs w:val="28"/>
        </w:rPr>
        <w:t>являются</w:t>
      </w:r>
      <w:r>
        <w:rPr>
          <w:sz w:val="28"/>
          <w:szCs w:val="28"/>
        </w:rPr>
        <w:t>:</w:t>
      </w:r>
    </w:p>
    <w:p w:rsidR="00B5036F" w:rsidRDefault="00B5036F" w:rsidP="00FC7ECE">
      <w:pPr>
        <w:autoSpaceDE w:val="0"/>
        <w:autoSpaceDN w:val="0"/>
        <w:adjustRightInd w:val="0"/>
        <w:ind w:firstLine="567"/>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B5036F" w:rsidRDefault="00B5036F" w:rsidP="00FC7ECE">
      <w:pPr>
        <w:autoSpaceDE w:val="0"/>
        <w:autoSpaceDN w:val="0"/>
        <w:adjustRightInd w:val="0"/>
        <w:ind w:firstLine="567"/>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B5036F" w:rsidRDefault="00B5036F" w:rsidP="00FC7ECE">
      <w:pPr>
        <w:autoSpaceDE w:val="0"/>
        <w:autoSpaceDN w:val="0"/>
        <w:adjustRightInd w:val="0"/>
        <w:ind w:firstLine="567"/>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B5036F" w:rsidRDefault="00B5036F" w:rsidP="00FC7ECE">
      <w:pPr>
        <w:autoSpaceDE w:val="0"/>
        <w:autoSpaceDN w:val="0"/>
        <w:adjustRightInd w:val="0"/>
        <w:ind w:firstLine="567"/>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B5036F" w:rsidRPr="007D4413" w:rsidRDefault="00B5036F" w:rsidP="00FC7ECE">
      <w:pPr>
        <w:autoSpaceDE w:val="0"/>
        <w:autoSpaceDN w:val="0"/>
        <w:adjustRightInd w:val="0"/>
        <w:ind w:firstLine="567"/>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5036F" w:rsidRDefault="00B5036F" w:rsidP="00FC7ECE">
      <w:pPr>
        <w:autoSpaceDE w:val="0"/>
        <w:autoSpaceDN w:val="0"/>
        <w:adjustRightInd w:val="0"/>
        <w:ind w:firstLine="567"/>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Pr>
          <w:sz w:val="28"/>
          <w:szCs w:val="28"/>
        </w:rPr>
        <w:t>сельского поселения Шентала</w:t>
      </w:r>
      <w:r w:rsidR="008F5022">
        <w:rPr>
          <w:sz w:val="28"/>
          <w:szCs w:val="28"/>
        </w:rPr>
        <w:t xml:space="preserve"> муниципального района Шенталинский Самарской области</w:t>
      </w:r>
      <w:r w:rsidRPr="007D4413">
        <w:rPr>
          <w:sz w:val="28"/>
          <w:szCs w:val="28"/>
        </w:rPr>
        <w:t xml:space="preserve">, </w:t>
      </w:r>
      <w:r>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B5036F" w:rsidRPr="00E0474F" w:rsidRDefault="00B5036F" w:rsidP="00FC7ECE">
      <w:pPr>
        <w:tabs>
          <w:tab w:val="left" w:pos="1134"/>
        </w:tabs>
        <w:ind w:firstLine="567"/>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w:t>
      </w:r>
      <w:r w:rsidR="0063714F">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B5036F" w:rsidRPr="00E0474F" w:rsidRDefault="00B5036F" w:rsidP="00FC7ECE">
      <w:pPr>
        <w:tabs>
          <w:tab w:val="left" w:pos="1134"/>
        </w:tabs>
        <w:ind w:firstLine="567"/>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B5036F" w:rsidRPr="00E0474F" w:rsidRDefault="00363AF2" w:rsidP="00FC7ECE">
      <w:pPr>
        <w:tabs>
          <w:tab w:val="left" w:pos="1134"/>
        </w:tabs>
        <w:ind w:firstLine="567"/>
        <w:jc w:val="both"/>
        <w:rPr>
          <w:sz w:val="28"/>
          <w:szCs w:val="28"/>
        </w:rPr>
      </w:pPr>
      <w:r>
        <w:rPr>
          <w:sz w:val="28"/>
          <w:szCs w:val="28"/>
        </w:rPr>
        <w:t>2</w:t>
      </w:r>
      <w:r w:rsidR="00B5036F" w:rsidRPr="00E0474F">
        <w:rPr>
          <w:sz w:val="28"/>
          <w:szCs w:val="28"/>
        </w:rPr>
        <w:t xml:space="preserve">) </w:t>
      </w:r>
      <w:r w:rsidR="00B5036F" w:rsidRPr="006A22B1">
        <w:rPr>
          <w:sz w:val="28"/>
          <w:szCs w:val="28"/>
        </w:rPr>
        <w:t>для юридических лиц</w:t>
      </w:r>
      <w:r w:rsidR="00B5036F">
        <w:rPr>
          <w:sz w:val="28"/>
          <w:szCs w:val="28"/>
        </w:rPr>
        <w:t>:</w:t>
      </w:r>
      <w:r w:rsidR="00B5036F" w:rsidRPr="006B5335">
        <w:rPr>
          <w:sz w:val="28"/>
          <w:szCs w:val="28"/>
        </w:rPr>
        <w:t xml:space="preserve"> </w:t>
      </w:r>
      <w:r w:rsidR="00B5036F" w:rsidRPr="00E0474F">
        <w:rPr>
          <w:sz w:val="28"/>
          <w:szCs w:val="28"/>
        </w:rPr>
        <w:t>наименование, основной государственный регистрационный номер, место нахождения и адрес</w:t>
      </w:r>
      <w:r w:rsidR="00B5036F">
        <w:rPr>
          <w:sz w:val="28"/>
          <w:szCs w:val="28"/>
        </w:rPr>
        <w:t>.</w:t>
      </w:r>
    </w:p>
    <w:p w:rsidR="00B5036F" w:rsidRPr="007D4413" w:rsidRDefault="00B5036F" w:rsidP="00FC7ECE">
      <w:pPr>
        <w:tabs>
          <w:tab w:val="left" w:pos="1134"/>
        </w:tabs>
        <w:ind w:firstLine="567"/>
        <w:jc w:val="both"/>
        <w:rPr>
          <w:sz w:val="28"/>
          <w:szCs w:val="28"/>
        </w:rPr>
      </w:pPr>
      <w:r>
        <w:rPr>
          <w:sz w:val="28"/>
          <w:szCs w:val="28"/>
        </w:rPr>
        <w:t>5</w:t>
      </w:r>
      <w:r w:rsidRPr="00E0474F">
        <w:rPr>
          <w:sz w:val="28"/>
          <w:szCs w:val="28"/>
        </w:rPr>
        <w:t xml:space="preserve">. </w:t>
      </w:r>
      <w:proofErr w:type="gramStart"/>
      <w:r w:rsidRPr="00E0474F">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w:t>
      </w:r>
      <w:r w:rsidRPr="00E0474F">
        <w:rPr>
          <w:sz w:val="28"/>
          <w:szCs w:val="28"/>
        </w:rPr>
        <w:lastRenderedPageBreak/>
        <w:t>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5036F" w:rsidRPr="00E0474F" w:rsidRDefault="00B5036F" w:rsidP="00FC7ECE">
      <w:pPr>
        <w:tabs>
          <w:tab w:val="left" w:pos="1134"/>
        </w:tabs>
        <w:ind w:firstLine="567"/>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B5036F" w:rsidRDefault="00B5036F" w:rsidP="00FC7ECE">
      <w:pPr>
        <w:tabs>
          <w:tab w:val="left" w:pos="1134"/>
        </w:tabs>
        <w:ind w:firstLine="567"/>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B5036F" w:rsidRPr="007D4413" w:rsidRDefault="00B5036F" w:rsidP="00FC7ECE">
      <w:pPr>
        <w:tabs>
          <w:tab w:val="left" w:pos="1134"/>
        </w:tabs>
        <w:ind w:firstLine="567"/>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sz w:val="28"/>
          <w:szCs w:val="28"/>
        </w:rPr>
        <w:t>№ 152-ФЗ «</w:t>
      </w:r>
      <w:r w:rsidRPr="00AE50F0">
        <w:rPr>
          <w:sz w:val="28"/>
          <w:szCs w:val="28"/>
        </w:rPr>
        <w:t>О персональных данных</w:t>
      </w:r>
      <w:r>
        <w:rPr>
          <w:sz w:val="28"/>
          <w:szCs w:val="28"/>
        </w:rPr>
        <w:t>»</w:t>
      </w:r>
      <w:r w:rsidRPr="00AE50F0">
        <w:rPr>
          <w:sz w:val="28"/>
          <w:szCs w:val="28"/>
        </w:rPr>
        <w:t>.</w:t>
      </w:r>
    </w:p>
    <w:p w:rsidR="00B5036F" w:rsidRPr="00E0474F" w:rsidRDefault="00B5036F" w:rsidP="00FC7ECE">
      <w:pPr>
        <w:tabs>
          <w:tab w:val="left" w:pos="1134"/>
        </w:tabs>
        <w:ind w:firstLine="567"/>
        <w:jc w:val="both"/>
        <w:rPr>
          <w:sz w:val="28"/>
          <w:szCs w:val="28"/>
        </w:rPr>
      </w:pPr>
      <w:r>
        <w:rPr>
          <w:sz w:val="28"/>
          <w:szCs w:val="28"/>
        </w:rPr>
        <w:t>8</w:t>
      </w:r>
      <w:r w:rsidRPr="00E0474F">
        <w:rPr>
          <w:sz w:val="28"/>
          <w:szCs w:val="28"/>
        </w:rPr>
        <w:t>. В период размещения проекта, подлежащего рассмотрению</w:t>
      </w:r>
      <w:r w:rsidR="0063714F">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w:t>
      </w:r>
      <w:r w:rsidR="0063714F">
        <w:rPr>
          <w:sz w:val="28"/>
          <w:szCs w:val="28"/>
        </w:rPr>
        <w:t xml:space="preserve"> </w:t>
      </w:r>
      <w:r w:rsidRPr="00E0474F">
        <w:rPr>
          <w:sz w:val="28"/>
          <w:szCs w:val="28"/>
        </w:rPr>
        <w:t>общественных обсуждений или публичных слушаний</w:t>
      </w:r>
      <w:r>
        <w:rPr>
          <w:sz w:val="28"/>
          <w:szCs w:val="28"/>
        </w:rPr>
        <w:t>, прошедшие в соответствии с пунктами 4 и 5 настоящей главы идентификацию,</w:t>
      </w:r>
      <w:r w:rsidRPr="00E0474F">
        <w:rPr>
          <w:sz w:val="28"/>
          <w:szCs w:val="28"/>
        </w:rPr>
        <w:t xml:space="preserve"> имеют право вносить предложения и замечания, касающиеся такого проекта:</w:t>
      </w:r>
    </w:p>
    <w:p w:rsidR="00B5036F" w:rsidRPr="00E0474F" w:rsidRDefault="00B5036F" w:rsidP="00FC7ECE">
      <w:pPr>
        <w:tabs>
          <w:tab w:val="left" w:pos="1134"/>
        </w:tabs>
        <w:ind w:firstLine="567"/>
        <w:jc w:val="both"/>
        <w:rPr>
          <w:sz w:val="28"/>
          <w:szCs w:val="28"/>
        </w:rPr>
      </w:pPr>
      <w:r w:rsidRPr="00E0474F">
        <w:rPr>
          <w:sz w:val="28"/>
          <w:szCs w:val="28"/>
        </w:rPr>
        <w:t>1) посредством официального сайта или информационных систем</w:t>
      </w:r>
      <w:r w:rsidR="0063714F">
        <w:rPr>
          <w:sz w:val="28"/>
          <w:szCs w:val="28"/>
        </w:rPr>
        <w:t xml:space="preserve"> </w:t>
      </w:r>
      <w:r w:rsidRPr="00E0474F">
        <w:rPr>
          <w:sz w:val="28"/>
          <w:szCs w:val="28"/>
        </w:rPr>
        <w:t>(в случае проведения общественных обсуждений);</w:t>
      </w:r>
    </w:p>
    <w:p w:rsidR="00B5036F" w:rsidRPr="00E0474F" w:rsidRDefault="00B5036F" w:rsidP="00FC7ECE">
      <w:pPr>
        <w:tabs>
          <w:tab w:val="left" w:pos="1134"/>
        </w:tabs>
        <w:ind w:firstLine="567"/>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5036F" w:rsidRPr="00E0474F" w:rsidRDefault="00B5036F" w:rsidP="00FC7ECE">
      <w:pPr>
        <w:tabs>
          <w:tab w:val="left" w:pos="1134"/>
        </w:tabs>
        <w:ind w:firstLine="567"/>
        <w:jc w:val="both"/>
        <w:rPr>
          <w:sz w:val="28"/>
          <w:szCs w:val="28"/>
        </w:rPr>
      </w:pPr>
      <w:r w:rsidRPr="00E0474F">
        <w:rPr>
          <w:sz w:val="28"/>
          <w:szCs w:val="28"/>
        </w:rPr>
        <w:t xml:space="preserve">3) </w:t>
      </w:r>
      <w:r w:rsidRPr="00126A74">
        <w:rPr>
          <w:rFonts w:eastAsia="Calibri"/>
          <w:sz w:val="28"/>
          <w:szCs w:val="28"/>
          <w:lang w:eastAsia="en-US"/>
        </w:rPr>
        <w:t>В письменной форме или в форме электронного документа в адрес организатора общественных обсуждений или публичных слушаний;</w:t>
      </w:r>
    </w:p>
    <w:p w:rsidR="00B5036F" w:rsidRDefault="00B5036F" w:rsidP="00FC7ECE">
      <w:pPr>
        <w:tabs>
          <w:tab w:val="left" w:pos="1134"/>
        </w:tabs>
        <w:ind w:firstLine="567"/>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5036F" w:rsidRDefault="00B5036F" w:rsidP="00FC7ECE">
      <w:pPr>
        <w:tabs>
          <w:tab w:val="left" w:pos="1134"/>
        </w:tabs>
        <w:ind w:firstLine="567"/>
        <w:jc w:val="both"/>
        <w:rPr>
          <w:sz w:val="28"/>
          <w:szCs w:val="28"/>
        </w:rPr>
      </w:pPr>
      <w:r w:rsidRPr="008B7F07">
        <w:rPr>
          <w:sz w:val="28"/>
          <w:szCs w:val="28"/>
          <w:u w:color="FFFFFF"/>
        </w:rPr>
        <w:t>Прием замечаний и предложений участников общественных обсуждений или публичных слушаний прекращается</w:t>
      </w:r>
      <w:r>
        <w:rPr>
          <w:sz w:val="28"/>
          <w:szCs w:val="28"/>
          <w:u w:color="FFFFFF"/>
        </w:rPr>
        <w:t xml:space="preserve"> за 3 дня</w:t>
      </w:r>
      <w:r>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363AF2" w:rsidRDefault="00B5036F" w:rsidP="00FC7ECE">
      <w:pPr>
        <w:autoSpaceDE w:val="0"/>
        <w:autoSpaceDN w:val="0"/>
        <w:adjustRightInd w:val="0"/>
        <w:ind w:firstLine="567"/>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C6F65" w:rsidRDefault="00B5036F" w:rsidP="00FC7ECE">
      <w:pPr>
        <w:autoSpaceDE w:val="0"/>
        <w:autoSpaceDN w:val="0"/>
        <w:adjustRightInd w:val="0"/>
        <w:ind w:firstLine="567"/>
        <w:jc w:val="both"/>
        <w:rPr>
          <w:sz w:val="28"/>
          <w:szCs w:val="28"/>
        </w:rPr>
      </w:pPr>
      <w:r>
        <w:rPr>
          <w:sz w:val="28"/>
          <w:szCs w:val="28"/>
        </w:rPr>
        <w:lastRenderedPageBreak/>
        <w:t>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C6F65" w:rsidRPr="008B7F07" w:rsidRDefault="001C6F65" w:rsidP="00FC7ECE">
      <w:pPr>
        <w:autoSpaceDE w:val="0"/>
        <w:autoSpaceDN w:val="0"/>
        <w:adjustRightInd w:val="0"/>
        <w:ind w:firstLine="567"/>
        <w:jc w:val="both"/>
        <w:rPr>
          <w:sz w:val="28"/>
          <w:szCs w:val="28"/>
        </w:rPr>
      </w:pPr>
    </w:p>
    <w:p w:rsidR="00B5036F" w:rsidRPr="008B7F07"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t>Глава 4.</w:t>
      </w:r>
      <w:r w:rsidRPr="008B7F07">
        <w:rPr>
          <w:rFonts w:ascii="Times New Roman" w:hAnsi="Times New Roman"/>
          <w:sz w:val="28"/>
          <w:szCs w:val="28"/>
        </w:rPr>
        <w:t xml:space="preserve"> Срок проведения общественных обсуждений или публичных слушаний</w:t>
      </w:r>
    </w:p>
    <w:p w:rsidR="00B5036F" w:rsidRPr="008B7F07" w:rsidRDefault="00B5036F" w:rsidP="00FC7ECE">
      <w:pPr>
        <w:autoSpaceDE w:val="0"/>
        <w:autoSpaceDN w:val="0"/>
        <w:adjustRightInd w:val="0"/>
        <w:ind w:firstLine="567"/>
        <w:jc w:val="both"/>
        <w:rPr>
          <w:sz w:val="28"/>
          <w:szCs w:val="28"/>
        </w:rPr>
      </w:pPr>
      <w:r w:rsidRPr="008B7F07">
        <w:rPr>
          <w:sz w:val="28"/>
          <w:szCs w:val="28"/>
        </w:rPr>
        <w:t>1. Срок проведения общественных осуждений или публичных слушаний составляет:</w:t>
      </w:r>
    </w:p>
    <w:p w:rsidR="00B5036F" w:rsidRPr="008B7F07" w:rsidRDefault="00B5036F" w:rsidP="00FC7ECE">
      <w:pPr>
        <w:autoSpaceDE w:val="0"/>
        <w:autoSpaceDN w:val="0"/>
        <w:adjustRightInd w:val="0"/>
        <w:ind w:firstLine="567"/>
        <w:jc w:val="both"/>
        <w:rPr>
          <w:sz w:val="28"/>
          <w:szCs w:val="28"/>
        </w:rPr>
      </w:pPr>
      <w:r w:rsidRPr="008B7F07">
        <w:rPr>
          <w:sz w:val="28"/>
          <w:szCs w:val="28"/>
        </w:rPr>
        <w:t xml:space="preserve">1) по проекту </w:t>
      </w:r>
      <w:r>
        <w:rPr>
          <w:sz w:val="28"/>
          <w:szCs w:val="28"/>
        </w:rPr>
        <w:t>п</w:t>
      </w:r>
      <w:r w:rsidRPr="008B7F07">
        <w:rPr>
          <w:sz w:val="28"/>
          <w:szCs w:val="28"/>
        </w:rPr>
        <w:t xml:space="preserve">равил, внесению изменений в </w:t>
      </w:r>
      <w:r>
        <w:rPr>
          <w:sz w:val="28"/>
          <w:szCs w:val="28"/>
        </w:rPr>
        <w:t>п</w:t>
      </w:r>
      <w:r w:rsidRPr="008B7F07">
        <w:rPr>
          <w:sz w:val="28"/>
          <w:szCs w:val="28"/>
        </w:rPr>
        <w:t>равила</w:t>
      </w:r>
      <w:r>
        <w:rPr>
          <w:sz w:val="28"/>
          <w:szCs w:val="28"/>
        </w:rPr>
        <w:t xml:space="preserve"> и </w:t>
      </w:r>
      <w:r w:rsidRPr="008B7F07">
        <w:rPr>
          <w:sz w:val="28"/>
          <w:szCs w:val="28"/>
        </w:rPr>
        <w:t>по внесению изменений в Правила в части изменений</w:t>
      </w:r>
      <w:r>
        <w:rPr>
          <w:sz w:val="28"/>
          <w:szCs w:val="28"/>
        </w:rPr>
        <w:t xml:space="preserve"> </w:t>
      </w:r>
      <w:r w:rsidRPr="008B7F07">
        <w:rPr>
          <w:sz w:val="28"/>
          <w:szCs w:val="28"/>
        </w:rPr>
        <w:t>в градостроительный регламент, установленный для к</w:t>
      </w:r>
      <w:r>
        <w:rPr>
          <w:sz w:val="28"/>
          <w:szCs w:val="28"/>
        </w:rPr>
        <w:t>онкретной территориальной зоны –</w:t>
      </w:r>
      <w:r w:rsidR="00363AF2">
        <w:rPr>
          <w:sz w:val="28"/>
          <w:szCs w:val="28"/>
        </w:rPr>
        <w:t xml:space="preserve"> </w:t>
      </w:r>
      <w:r w:rsidRPr="00D8259C">
        <w:rPr>
          <w:sz w:val="28"/>
          <w:szCs w:val="28"/>
        </w:rPr>
        <w:t xml:space="preserve">22 календарных дня </w:t>
      </w:r>
      <w:r>
        <w:rPr>
          <w:sz w:val="28"/>
          <w:szCs w:val="28"/>
        </w:rPr>
        <w:t>со дня опубликования такого проекта</w:t>
      </w:r>
      <w:r w:rsidRPr="008B7F07">
        <w:rPr>
          <w:sz w:val="28"/>
          <w:szCs w:val="28"/>
        </w:rPr>
        <w:t>;</w:t>
      </w:r>
    </w:p>
    <w:p w:rsidR="00B5036F" w:rsidRPr="008B7F07" w:rsidRDefault="00B5036F" w:rsidP="00FC7ECE">
      <w:pPr>
        <w:autoSpaceDE w:val="0"/>
        <w:autoSpaceDN w:val="0"/>
        <w:adjustRightInd w:val="0"/>
        <w:ind w:firstLine="567"/>
        <w:jc w:val="both"/>
        <w:rPr>
          <w:sz w:val="28"/>
          <w:szCs w:val="28"/>
        </w:rPr>
      </w:pPr>
      <w:r>
        <w:rPr>
          <w:sz w:val="28"/>
          <w:szCs w:val="28"/>
        </w:rPr>
        <w:t>2</w:t>
      </w:r>
      <w:r w:rsidRPr="008B7F07">
        <w:rPr>
          <w:sz w:val="28"/>
          <w:szCs w:val="28"/>
        </w:rPr>
        <w:t>) по проекту генерального плана поселения, внесению изменений</w:t>
      </w:r>
      <w:r w:rsidR="0063714F">
        <w:rPr>
          <w:sz w:val="28"/>
          <w:szCs w:val="28"/>
        </w:rPr>
        <w:t xml:space="preserve"> </w:t>
      </w:r>
      <w:r w:rsidRPr="008B7F07">
        <w:rPr>
          <w:sz w:val="28"/>
          <w:szCs w:val="28"/>
        </w:rPr>
        <w:t xml:space="preserve">в генеральный план поселения – </w:t>
      </w:r>
      <w:r w:rsidRPr="00D8259C">
        <w:rPr>
          <w:sz w:val="28"/>
          <w:szCs w:val="28"/>
        </w:rPr>
        <w:t>22 календарных дня</w:t>
      </w:r>
      <w:r>
        <w:rPr>
          <w:sz w:val="28"/>
          <w:szCs w:val="28"/>
        </w:rPr>
        <w:t xml:space="preserve"> с момента оповещения жителей об их проведении</w:t>
      </w:r>
      <w:r w:rsidRPr="008B7F07">
        <w:rPr>
          <w:sz w:val="28"/>
          <w:szCs w:val="28"/>
        </w:rPr>
        <w:t>;</w:t>
      </w:r>
    </w:p>
    <w:p w:rsidR="00B5036F" w:rsidRPr="008B7F07" w:rsidRDefault="00B5036F" w:rsidP="00FC7ECE">
      <w:pPr>
        <w:autoSpaceDE w:val="0"/>
        <w:autoSpaceDN w:val="0"/>
        <w:adjustRightInd w:val="0"/>
        <w:ind w:firstLine="567"/>
        <w:jc w:val="both"/>
        <w:rPr>
          <w:sz w:val="28"/>
          <w:szCs w:val="28"/>
        </w:rPr>
      </w:pPr>
      <w:r>
        <w:rPr>
          <w:sz w:val="28"/>
          <w:szCs w:val="28"/>
        </w:rPr>
        <w:t>3</w:t>
      </w:r>
      <w:r w:rsidRPr="00DE35DC">
        <w:rPr>
          <w:sz w:val="28"/>
          <w:szCs w:val="28"/>
        </w:rPr>
        <w:t>)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w:t>
      </w:r>
      <w:r w:rsidR="00363AF2">
        <w:rPr>
          <w:sz w:val="28"/>
          <w:szCs w:val="28"/>
        </w:rPr>
        <w:t xml:space="preserve"> </w:t>
      </w:r>
      <w:r w:rsidRPr="00DE35DC">
        <w:rPr>
          <w:sz w:val="28"/>
          <w:szCs w:val="28"/>
        </w:rPr>
        <w:t>22 календарных дня со дня оповещения жителей об их проведении;</w:t>
      </w:r>
    </w:p>
    <w:p w:rsidR="00B5036F" w:rsidRPr="008B7F07" w:rsidRDefault="00B5036F" w:rsidP="00FC7ECE">
      <w:pPr>
        <w:autoSpaceDE w:val="0"/>
        <w:autoSpaceDN w:val="0"/>
        <w:adjustRightInd w:val="0"/>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Pr>
          <w:sz w:val="28"/>
          <w:szCs w:val="28"/>
        </w:rPr>
        <w:t xml:space="preserve"> со дня оповещения жителей об их проведении</w:t>
      </w:r>
      <w:r w:rsidRPr="008B7F07">
        <w:rPr>
          <w:sz w:val="28"/>
          <w:szCs w:val="28"/>
        </w:rPr>
        <w:t>;</w:t>
      </w:r>
    </w:p>
    <w:p w:rsidR="00B5036F" w:rsidRPr="008B7F07" w:rsidRDefault="00B5036F" w:rsidP="00FC7ECE">
      <w:pPr>
        <w:autoSpaceDE w:val="0"/>
        <w:autoSpaceDN w:val="0"/>
        <w:adjustRightInd w:val="0"/>
        <w:ind w:firstLine="567"/>
        <w:jc w:val="both"/>
        <w:rPr>
          <w:sz w:val="28"/>
          <w:szCs w:val="28"/>
        </w:rPr>
      </w:pPr>
      <w:r>
        <w:rPr>
          <w:sz w:val="28"/>
          <w:szCs w:val="28"/>
        </w:rPr>
        <w:t>6</w:t>
      </w:r>
      <w:r w:rsidRPr="008B7F07">
        <w:rPr>
          <w:sz w:val="28"/>
          <w:szCs w:val="28"/>
        </w:rPr>
        <w:t>) по проектам правил благоустройства территорий – 3</w:t>
      </w:r>
      <w:r>
        <w:rPr>
          <w:sz w:val="28"/>
          <w:szCs w:val="28"/>
        </w:rPr>
        <w:t>5</w:t>
      </w:r>
      <w:r w:rsidRPr="008B7F07">
        <w:rPr>
          <w:sz w:val="28"/>
          <w:szCs w:val="28"/>
        </w:rPr>
        <w:t xml:space="preserve"> дней</w:t>
      </w:r>
      <w:r>
        <w:rPr>
          <w:sz w:val="28"/>
          <w:szCs w:val="28"/>
        </w:rPr>
        <w:t xml:space="preserve"> со дня опубликования оповещения о начале</w:t>
      </w:r>
      <w:r w:rsidRPr="008849E3">
        <w:rPr>
          <w:sz w:val="28"/>
          <w:szCs w:val="28"/>
        </w:rPr>
        <w:t xml:space="preserve"> </w:t>
      </w:r>
      <w:r w:rsidRPr="008B7F07">
        <w:rPr>
          <w:sz w:val="28"/>
          <w:szCs w:val="28"/>
        </w:rPr>
        <w:t>общественных обсуждений или публичных слушаний</w:t>
      </w:r>
      <w:r>
        <w:rPr>
          <w:sz w:val="28"/>
          <w:szCs w:val="28"/>
        </w:rPr>
        <w:t xml:space="preserve">. </w:t>
      </w:r>
    </w:p>
    <w:p w:rsidR="00B5036F" w:rsidRPr="008B7F07" w:rsidRDefault="00B5036F" w:rsidP="00FC7ECE">
      <w:pPr>
        <w:autoSpaceDE w:val="0"/>
        <w:autoSpaceDN w:val="0"/>
        <w:adjustRightInd w:val="0"/>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 главы</w:t>
      </w:r>
      <w:r w:rsidRPr="008B7F07">
        <w:rPr>
          <w:sz w:val="28"/>
          <w:szCs w:val="28"/>
          <w:u w:color="FFFFFF"/>
        </w:rPr>
        <w:t xml:space="preserve">. </w:t>
      </w:r>
    </w:p>
    <w:p w:rsidR="00B5036F" w:rsidRPr="008B7F07" w:rsidRDefault="00B5036F" w:rsidP="00FC7ECE">
      <w:pPr>
        <w:autoSpaceDE w:val="0"/>
        <w:autoSpaceDN w:val="0"/>
        <w:adjustRightInd w:val="0"/>
        <w:ind w:firstLine="567"/>
        <w:jc w:val="both"/>
        <w:rPr>
          <w:sz w:val="28"/>
          <w:szCs w:val="28"/>
          <w:u w:color="FFFFFF"/>
        </w:rPr>
      </w:pPr>
      <w:r w:rsidRPr="008B7F07">
        <w:rPr>
          <w:sz w:val="28"/>
          <w:szCs w:val="28"/>
          <w:u w:color="FFFFFF"/>
        </w:rPr>
        <w:t xml:space="preserve">3. Срок проведения общественных обсуждений или публичных слушаний по вопросам, указанным в подпунктах 1 пункта 1 настоящей </w:t>
      </w:r>
      <w:r>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Pr>
          <w:sz w:val="28"/>
          <w:szCs w:val="28"/>
          <w:u w:color="FFFFFF"/>
        </w:rPr>
        <w:t>п</w:t>
      </w:r>
      <w:r w:rsidRPr="008B7F07">
        <w:rPr>
          <w:sz w:val="28"/>
          <w:szCs w:val="28"/>
          <w:u w:color="FFFFFF"/>
        </w:rPr>
        <w:t xml:space="preserve">равил, проекта по внесению изменений в </w:t>
      </w:r>
      <w:r>
        <w:rPr>
          <w:sz w:val="28"/>
          <w:szCs w:val="28"/>
          <w:u w:color="FFFFFF"/>
        </w:rPr>
        <w:t>п</w:t>
      </w:r>
      <w:r w:rsidRPr="008B7F07">
        <w:rPr>
          <w:sz w:val="28"/>
          <w:szCs w:val="28"/>
          <w:u w:color="FFFFFF"/>
        </w:rPr>
        <w:t xml:space="preserve">равила. </w:t>
      </w:r>
    </w:p>
    <w:p w:rsidR="00B5036F" w:rsidRDefault="00B5036F" w:rsidP="00FC7ECE">
      <w:pPr>
        <w:autoSpaceDE w:val="0"/>
        <w:autoSpaceDN w:val="0"/>
        <w:adjustRightInd w:val="0"/>
        <w:ind w:firstLine="567"/>
        <w:jc w:val="both"/>
        <w:rPr>
          <w:sz w:val="28"/>
          <w:szCs w:val="28"/>
        </w:rPr>
      </w:pPr>
      <w:r>
        <w:rPr>
          <w:sz w:val="28"/>
          <w:szCs w:val="28"/>
        </w:rPr>
        <w:t>4</w:t>
      </w:r>
      <w:r w:rsidRPr="008B7F07">
        <w:rPr>
          <w:sz w:val="28"/>
          <w:szCs w:val="28"/>
        </w:rPr>
        <w:t xml:space="preserve">.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FC7ECE" w:rsidRPr="008B7F07" w:rsidRDefault="00FC7ECE" w:rsidP="00FC7ECE">
      <w:pPr>
        <w:autoSpaceDE w:val="0"/>
        <w:autoSpaceDN w:val="0"/>
        <w:adjustRightInd w:val="0"/>
        <w:ind w:firstLine="567"/>
        <w:jc w:val="both"/>
        <w:rPr>
          <w:sz w:val="28"/>
          <w:szCs w:val="28"/>
        </w:rPr>
      </w:pPr>
    </w:p>
    <w:p w:rsidR="00B5036F" w:rsidRPr="008B7F07" w:rsidRDefault="00B5036F" w:rsidP="00FC7ECE">
      <w:pPr>
        <w:pStyle w:val="1"/>
        <w:tabs>
          <w:tab w:val="num" w:pos="2204"/>
        </w:tabs>
        <w:spacing w:before="0" w:after="0"/>
        <w:rPr>
          <w:rFonts w:ascii="Times New Roman" w:hAnsi="Times New Roman"/>
          <w:b w:val="0"/>
          <w:bCs w:val="0"/>
          <w:sz w:val="28"/>
          <w:szCs w:val="28"/>
        </w:rPr>
      </w:pPr>
      <w:r>
        <w:rPr>
          <w:rFonts w:ascii="Times New Roman" w:hAnsi="Times New Roman"/>
          <w:sz w:val="28"/>
          <w:szCs w:val="28"/>
        </w:rPr>
        <w:t>Глава 5.</w:t>
      </w:r>
      <w:r w:rsidRPr="008B7F07">
        <w:rPr>
          <w:rFonts w:ascii="Times New Roman" w:hAnsi="Times New Roman"/>
          <w:sz w:val="28"/>
          <w:szCs w:val="28"/>
        </w:rPr>
        <w:t xml:space="preserve"> Место проведения собрания или собраний участников публичных слушаний</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определенное</w:t>
      </w:r>
      <w:r w:rsidR="0063714F">
        <w:rPr>
          <w:sz w:val="28"/>
          <w:szCs w:val="28"/>
        </w:rPr>
        <w:t xml:space="preserve"> </w:t>
      </w:r>
      <w:r>
        <w:rPr>
          <w:sz w:val="28"/>
          <w:szCs w:val="28"/>
        </w:rPr>
        <w:t xml:space="preserve">в </w:t>
      </w:r>
      <w:r>
        <w:rPr>
          <w:sz w:val="28"/>
          <w:szCs w:val="28"/>
        </w:rPr>
        <w:lastRenderedPageBreak/>
        <w:t>постановлении Администрации сельского поселения Шентала</w:t>
      </w:r>
      <w:r w:rsidR="0063714F">
        <w:rPr>
          <w:sz w:val="28"/>
          <w:szCs w:val="28"/>
        </w:rPr>
        <w:t xml:space="preserve"> </w:t>
      </w:r>
      <w:r>
        <w:rPr>
          <w:sz w:val="28"/>
          <w:szCs w:val="28"/>
        </w:rPr>
        <w:t>муниципального района Шенталинский Самарской области о проведении публичных слушаний</w:t>
      </w:r>
      <w:r w:rsidRPr="008B7F07">
        <w:rPr>
          <w:sz w:val="28"/>
          <w:szCs w:val="28"/>
        </w:rPr>
        <w:t>.</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1) доступность для жителей поселения;</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2) наличие необходимых удобств, в том числе туалета, телефона;</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3) наличие отопления - в случае проведения публичных слушаний</w:t>
      </w:r>
      <w:r w:rsidR="0063714F">
        <w:rPr>
          <w:sz w:val="28"/>
          <w:szCs w:val="28"/>
        </w:rPr>
        <w:t xml:space="preserve"> </w:t>
      </w:r>
      <w:r w:rsidRPr="008B7F07">
        <w:rPr>
          <w:sz w:val="28"/>
          <w:szCs w:val="28"/>
        </w:rPr>
        <w:t>в холодное время года;</w:t>
      </w:r>
    </w:p>
    <w:p w:rsidR="00B5036F" w:rsidRPr="008B7F07" w:rsidRDefault="00B5036F" w:rsidP="00FC7ECE">
      <w:pPr>
        <w:autoSpaceDE w:val="0"/>
        <w:autoSpaceDN w:val="0"/>
        <w:adjustRightInd w:val="0"/>
        <w:ind w:firstLine="567"/>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B5036F" w:rsidRPr="008B7F07" w:rsidRDefault="00B5036F" w:rsidP="00FC7ECE">
      <w:pPr>
        <w:tabs>
          <w:tab w:val="num" w:pos="720"/>
        </w:tabs>
        <w:autoSpaceDE w:val="0"/>
        <w:autoSpaceDN w:val="0"/>
        <w:adjustRightInd w:val="0"/>
        <w:ind w:firstLine="567"/>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Pr>
          <w:sz w:val="28"/>
          <w:szCs w:val="28"/>
        </w:rPr>
        <w:t>Администрации сельского поселения Шентала муниципального района Шенталинский Самарской области</w:t>
      </w:r>
      <w:r w:rsidRPr="008B7F07">
        <w:rPr>
          <w:sz w:val="28"/>
          <w:szCs w:val="28"/>
        </w:rPr>
        <w:t xml:space="preserve"> о проведении публичных слушаний, жители </w:t>
      </w:r>
      <w:r>
        <w:rPr>
          <w:sz w:val="28"/>
          <w:szCs w:val="28"/>
        </w:rPr>
        <w:t>сельского поселения</w:t>
      </w:r>
      <w:r w:rsidRPr="008B7F07">
        <w:rPr>
          <w:sz w:val="28"/>
          <w:szCs w:val="28"/>
        </w:rPr>
        <w:t xml:space="preserve"> </w:t>
      </w:r>
      <w:r>
        <w:rPr>
          <w:sz w:val="28"/>
          <w:szCs w:val="28"/>
        </w:rPr>
        <w:t xml:space="preserve">Шентала </w:t>
      </w:r>
      <w:r w:rsidR="008F5022">
        <w:rPr>
          <w:sz w:val="28"/>
          <w:szCs w:val="28"/>
        </w:rPr>
        <w:t>муниципального района Шенталинский Самарской области</w:t>
      </w:r>
      <w:r w:rsidR="008F5022"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Pr>
          <w:sz w:val="28"/>
          <w:szCs w:val="28"/>
        </w:rPr>
        <w:t xml:space="preserve"> главы 2 настоящего</w:t>
      </w:r>
      <w:proofErr w:type="gramEnd"/>
      <w:r>
        <w:rPr>
          <w:sz w:val="28"/>
          <w:szCs w:val="28"/>
        </w:rPr>
        <w:t xml:space="preserve"> порядка</w:t>
      </w:r>
      <w:r w:rsidRPr="008B7F07">
        <w:rPr>
          <w:sz w:val="28"/>
          <w:szCs w:val="28"/>
        </w:rPr>
        <w:t>, в срок не позднее 3 дней до дня проведения указанных мероприятий.</w:t>
      </w:r>
    </w:p>
    <w:p w:rsidR="00B5036F" w:rsidRDefault="00B5036F" w:rsidP="00FC7ECE">
      <w:pPr>
        <w:tabs>
          <w:tab w:val="left" w:pos="1134"/>
        </w:tabs>
        <w:ind w:firstLine="567"/>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w:t>
      </w:r>
      <w:r>
        <w:rPr>
          <w:sz w:val="28"/>
          <w:szCs w:val="28"/>
          <w:u w:color="FFFFFF"/>
        </w:rPr>
        <w:t>х сельского поселения</w:t>
      </w:r>
      <w:r w:rsidRPr="008B7F07">
        <w:rPr>
          <w:sz w:val="28"/>
          <w:szCs w:val="28"/>
          <w:u w:color="FFFFFF"/>
        </w:rPr>
        <w:t xml:space="preserve"> постановлением </w:t>
      </w:r>
      <w:r>
        <w:rPr>
          <w:sz w:val="28"/>
          <w:szCs w:val="28"/>
          <w:u w:color="FFFFFF"/>
        </w:rPr>
        <w:t xml:space="preserve">Администрации сельского поселения </w:t>
      </w:r>
      <w:r>
        <w:rPr>
          <w:sz w:val="28"/>
          <w:szCs w:val="28"/>
        </w:rPr>
        <w:t>Шентала</w:t>
      </w:r>
      <w:r>
        <w:rPr>
          <w:sz w:val="28"/>
          <w:szCs w:val="28"/>
          <w:u w:color="FFFFFF"/>
        </w:rPr>
        <w:t xml:space="preserve"> муниципального района Шенталинский Самарской области</w:t>
      </w:r>
      <w:r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Pr>
          <w:sz w:val="28"/>
          <w:szCs w:val="28"/>
          <w:u w:color="FFFFFF"/>
        </w:rPr>
        <w:t xml:space="preserve">сельского поселения </w:t>
      </w:r>
      <w:r>
        <w:rPr>
          <w:sz w:val="28"/>
          <w:szCs w:val="28"/>
        </w:rPr>
        <w:t>Шентала</w:t>
      </w:r>
      <w:r w:rsidRPr="008B7F07">
        <w:rPr>
          <w:sz w:val="28"/>
          <w:szCs w:val="28"/>
        </w:rPr>
        <w:t xml:space="preserve"> </w:t>
      </w:r>
      <w:r w:rsidR="008F5022">
        <w:rPr>
          <w:sz w:val="28"/>
          <w:szCs w:val="28"/>
        </w:rPr>
        <w:t>муниципального района Шенталинский Самарской области</w:t>
      </w:r>
      <w:r w:rsidR="008F5022" w:rsidRPr="008B7F07">
        <w:rPr>
          <w:sz w:val="28"/>
          <w:szCs w:val="28"/>
          <w:u w:color="FFFFFF"/>
        </w:rPr>
        <w:t xml:space="preserve"> </w:t>
      </w:r>
      <w:r w:rsidRPr="008B7F07">
        <w:rPr>
          <w:sz w:val="28"/>
          <w:szCs w:val="28"/>
          <w:u w:color="FFFFFF"/>
        </w:rPr>
        <w:t>в соответствии с пунктом 1</w:t>
      </w:r>
      <w:r>
        <w:rPr>
          <w:sz w:val="28"/>
          <w:szCs w:val="28"/>
          <w:u w:color="FFFFFF"/>
        </w:rPr>
        <w:t xml:space="preserve"> главы 2 настоящего порядка</w:t>
      </w:r>
      <w:r w:rsidRPr="008B7F07">
        <w:rPr>
          <w:sz w:val="28"/>
          <w:szCs w:val="28"/>
          <w:u w:color="FFFFFF"/>
        </w:rPr>
        <w:t>.</w:t>
      </w:r>
    </w:p>
    <w:p w:rsidR="00FC7ECE" w:rsidRPr="008B7F07" w:rsidRDefault="00FC7ECE" w:rsidP="00FC7ECE">
      <w:pPr>
        <w:tabs>
          <w:tab w:val="left" w:pos="1134"/>
        </w:tabs>
        <w:ind w:firstLine="567"/>
        <w:jc w:val="both"/>
        <w:rPr>
          <w:sz w:val="28"/>
          <w:szCs w:val="28"/>
          <w:u w:color="FFFFFF"/>
        </w:rPr>
      </w:pPr>
    </w:p>
    <w:p w:rsidR="00B5036F" w:rsidRPr="008B7F07"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t>Глава 6.</w:t>
      </w:r>
      <w:r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B5036F" w:rsidRDefault="00B5036F" w:rsidP="00FC7ECE">
      <w:pPr>
        <w:tabs>
          <w:tab w:val="num" w:pos="0"/>
          <w:tab w:val="left" w:pos="1134"/>
        </w:tabs>
        <w:ind w:firstLine="567"/>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w:t>
      </w:r>
      <w:r w:rsidRPr="00DE35DC">
        <w:rPr>
          <w:sz w:val="28"/>
          <w:szCs w:val="28"/>
          <w:u w:color="FFFFFF"/>
        </w:rPr>
        <w:t>обсуждений или публичных слушаний по проектам, предусмотренным пункт</w:t>
      </w:r>
      <w:r>
        <w:rPr>
          <w:sz w:val="28"/>
          <w:szCs w:val="28"/>
          <w:u w:color="FFFFFF"/>
        </w:rPr>
        <w:t xml:space="preserve">ами </w:t>
      </w:r>
    </w:p>
    <w:p w:rsidR="00B5036F" w:rsidRDefault="00B5036F" w:rsidP="00FC7ECE">
      <w:pPr>
        <w:tabs>
          <w:tab w:val="num" w:pos="0"/>
          <w:tab w:val="left" w:pos="1134"/>
        </w:tabs>
        <w:ind w:firstLine="567"/>
        <w:jc w:val="both"/>
        <w:rPr>
          <w:sz w:val="28"/>
          <w:szCs w:val="28"/>
          <w:u w:color="FFFFFF"/>
        </w:rPr>
      </w:pPr>
      <w:r>
        <w:rPr>
          <w:sz w:val="28"/>
          <w:szCs w:val="28"/>
          <w:u w:color="FFFFFF"/>
        </w:rPr>
        <w:t xml:space="preserve">1,3,4 пункта 2 главы 1 настоящего порядка, является Администрация сельского поселения </w:t>
      </w:r>
      <w:r>
        <w:rPr>
          <w:sz w:val="28"/>
          <w:szCs w:val="28"/>
        </w:rPr>
        <w:t>Шентала</w:t>
      </w:r>
      <w:r>
        <w:rPr>
          <w:sz w:val="28"/>
          <w:szCs w:val="28"/>
          <w:u w:color="FFFFFF"/>
        </w:rPr>
        <w:t xml:space="preserve"> муниципального района Шенталинский</w:t>
      </w:r>
      <w:r w:rsidR="00363AF2">
        <w:rPr>
          <w:sz w:val="28"/>
          <w:szCs w:val="28"/>
          <w:u w:color="FFFFFF"/>
        </w:rPr>
        <w:t xml:space="preserve"> Самарской области</w:t>
      </w:r>
      <w:r>
        <w:rPr>
          <w:sz w:val="28"/>
          <w:szCs w:val="28"/>
          <w:u w:color="FFFFFF"/>
        </w:rPr>
        <w:t>.</w:t>
      </w:r>
    </w:p>
    <w:p w:rsidR="00B5036F" w:rsidRPr="008B7F07" w:rsidRDefault="00B5036F" w:rsidP="00FC7ECE">
      <w:pPr>
        <w:tabs>
          <w:tab w:val="num" w:pos="0"/>
          <w:tab w:val="left" w:pos="1134"/>
        </w:tabs>
        <w:ind w:firstLine="567"/>
        <w:jc w:val="both"/>
        <w:rPr>
          <w:sz w:val="28"/>
          <w:szCs w:val="28"/>
          <w:u w:color="FFFFFF"/>
        </w:rPr>
      </w:pPr>
      <w:r>
        <w:rPr>
          <w:sz w:val="28"/>
          <w:szCs w:val="28"/>
          <w:u w:color="FFFFFF"/>
        </w:rPr>
        <w:t>Подпункт 2,5,6 пункта 2 главы 1 настоящего порядка, является комиссия по подготовке проекта Правил землепользования и застройки сельского поселения</w:t>
      </w:r>
      <w:r w:rsidR="00F525E2">
        <w:rPr>
          <w:sz w:val="28"/>
          <w:szCs w:val="28"/>
          <w:u w:color="FFFFFF"/>
        </w:rPr>
        <w:t xml:space="preserve"> Шентала </w:t>
      </w:r>
      <w:r>
        <w:rPr>
          <w:sz w:val="28"/>
          <w:szCs w:val="28"/>
          <w:u w:color="FFFFFF"/>
        </w:rPr>
        <w:t xml:space="preserve">муниципального района Шенталинский </w:t>
      </w:r>
      <w:r w:rsidR="00F525E2">
        <w:rPr>
          <w:sz w:val="28"/>
          <w:szCs w:val="28"/>
          <w:u w:color="FFFFFF"/>
        </w:rPr>
        <w:t xml:space="preserve">Самарской области </w:t>
      </w:r>
      <w:r>
        <w:rPr>
          <w:sz w:val="28"/>
          <w:szCs w:val="28"/>
          <w:u w:color="FFFFFF"/>
        </w:rPr>
        <w:t>(далее-комиссия).</w:t>
      </w:r>
    </w:p>
    <w:p w:rsidR="00B5036F" w:rsidRPr="008B7F07" w:rsidRDefault="00B5036F" w:rsidP="00FC7ECE">
      <w:pPr>
        <w:tabs>
          <w:tab w:val="num" w:pos="0"/>
          <w:tab w:val="left" w:pos="1134"/>
        </w:tabs>
        <w:ind w:firstLine="567"/>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Pr>
          <w:sz w:val="28"/>
          <w:szCs w:val="28"/>
        </w:rPr>
        <w:t>администрация осуществляет</w:t>
      </w:r>
      <w:r w:rsidRPr="008B7F07">
        <w:rPr>
          <w:sz w:val="28"/>
          <w:szCs w:val="28"/>
        </w:rPr>
        <w:t>:</w:t>
      </w:r>
    </w:p>
    <w:p w:rsidR="00B5036F" w:rsidRPr="008B7F07" w:rsidRDefault="00B5036F" w:rsidP="00FC7ECE">
      <w:pPr>
        <w:autoSpaceDE w:val="0"/>
        <w:autoSpaceDN w:val="0"/>
        <w:adjustRightInd w:val="0"/>
        <w:ind w:firstLine="567"/>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B5036F" w:rsidRPr="008B7F07" w:rsidRDefault="00B5036F" w:rsidP="00FC7ECE">
      <w:pPr>
        <w:autoSpaceDE w:val="0"/>
        <w:autoSpaceDN w:val="0"/>
        <w:adjustRightInd w:val="0"/>
        <w:ind w:firstLine="567"/>
        <w:jc w:val="both"/>
        <w:rPr>
          <w:sz w:val="28"/>
          <w:szCs w:val="28"/>
        </w:rPr>
      </w:pPr>
      <w:r w:rsidRPr="008B7F07">
        <w:rPr>
          <w:sz w:val="28"/>
          <w:szCs w:val="28"/>
        </w:rPr>
        <w:t xml:space="preserve">2) оповещение жителей </w:t>
      </w:r>
      <w:r>
        <w:rPr>
          <w:sz w:val="28"/>
          <w:szCs w:val="28"/>
        </w:rPr>
        <w:t xml:space="preserve">сельского поселения Шентала </w:t>
      </w:r>
      <w:r w:rsidR="003A5F42">
        <w:rPr>
          <w:sz w:val="28"/>
          <w:szCs w:val="28"/>
          <w:u w:color="FFFFFF"/>
        </w:rPr>
        <w:t>муниципального района Шенталинский Самарской области</w:t>
      </w:r>
      <w:r w:rsidR="003A5F42">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w:t>
      </w:r>
      <w:r w:rsidRPr="008B7F07">
        <w:rPr>
          <w:sz w:val="28"/>
          <w:szCs w:val="28"/>
        </w:rPr>
        <w:lastRenderedPageBreak/>
        <w:t>проведении публичных слушаний), а также проведения экспозиций проекта, подлежащего рассмотрению на общественных обсуждениях или публичных слушаниях;</w:t>
      </w:r>
      <w:r w:rsidR="0063714F">
        <w:rPr>
          <w:sz w:val="28"/>
          <w:szCs w:val="28"/>
        </w:rPr>
        <w:t xml:space="preserve"> </w:t>
      </w:r>
    </w:p>
    <w:p w:rsidR="00B5036F" w:rsidRPr="001B7587" w:rsidRDefault="00B5036F" w:rsidP="00FC7ECE">
      <w:pPr>
        <w:autoSpaceDE w:val="0"/>
        <w:autoSpaceDN w:val="0"/>
        <w:adjustRightInd w:val="0"/>
        <w:ind w:firstLine="567"/>
        <w:jc w:val="both"/>
        <w:rPr>
          <w:sz w:val="28"/>
          <w:szCs w:val="28"/>
        </w:rPr>
      </w:pPr>
      <w:r w:rsidRPr="001B7587">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w:t>
      </w:r>
      <w:r w:rsidR="0063714F">
        <w:rPr>
          <w:sz w:val="28"/>
          <w:szCs w:val="28"/>
        </w:rPr>
        <w:t xml:space="preserve"> </w:t>
      </w:r>
      <w:r w:rsidRPr="001B7587">
        <w:rPr>
          <w:sz w:val="28"/>
          <w:szCs w:val="28"/>
        </w:rPr>
        <w:t>а также направление им обращений с просьбой дать свои предложения</w:t>
      </w:r>
      <w:r w:rsidR="0063714F">
        <w:rPr>
          <w:sz w:val="28"/>
          <w:szCs w:val="28"/>
        </w:rPr>
        <w:t xml:space="preserve"> </w:t>
      </w:r>
      <w:r w:rsidRPr="001B7587">
        <w:rPr>
          <w:sz w:val="28"/>
          <w:szCs w:val="28"/>
        </w:rPr>
        <w:t>по проектам, выносимым на общественные обсуждения или публичные слушания;</w:t>
      </w:r>
    </w:p>
    <w:p w:rsidR="00B5036F" w:rsidRPr="008B7F07" w:rsidRDefault="00B5036F" w:rsidP="00FC7ECE">
      <w:pPr>
        <w:autoSpaceDE w:val="0"/>
        <w:autoSpaceDN w:val="0"/>
        <w:adjustRightInd w:val="0"/>
        <w:ind w:firstLine="567"/>
        <w:jc w:val="both"/>
        <w:rPr>
          <w:sz w:val="28"/>
          <w:szCs w:val="28"/>
        </w:rPr>
      </w:pPr>
      <w:r w:rsidRPr="001B7587">
        <w:rPr>
          <w:sz w:val="28"/>
          <w:szCs w:val="28"/>
        </w:rPr>
        <w:t>4) анализ материалов, представленных</w:t>
      </w:r>
      <w:r w:rsidRPr="008B7F07">
        <w:rPr>
          <w:sz w:val="28"/>
          <w:szCs w:val="28"/>
        </w:rPr>
        <w:t xml:space="preserve"> участниками общественных обсуждений или публичных слушаний;</w:t>
      </w:r>
    </w:p>
    <w:p w:rsidR="00B5036F" w:rsidRPr="008B7F07" w:rsidRDefault="00B5036F" w:rsidP="00FC7ECE">
      <w:pPr>
        <w:autoSpaceDE w:val="0"/>
        <w:autoSpaceDN w:val="0"/>
        <w:adjustRightInd w:val="0"/>
        <w:ind w:firstLine="567"/>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B5036F" w:rsidRPr="008B7F07" w:rsidRDefault="00B5036F" w:rsidP="00FC7ECE">
      <w:pPr>
        <w:autoSpaceDE w:val="0"/>
        <w:autoSpaceDN w:val="0"/>
        <w:adjustRightInd w:val="0"/>
        <w:ind w:firstLine="567"/>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B5036F" w:rsidRPr="008B7F07" w:rsidRDefault="00B5036F" w:rsidP="00FC7ECE">
      <w:pPr>
        <w:autoSpaceDE w:val="0"/>
        <w:autoSpaceDN w:val="0"/>
        <w:adjustRightInd w:val="0"/>
        <w:ind w:firstLine="567"/>
        <w:jc w:val="both"/>
        <w:rPr>
          <w:sz w:val="28"/>
          <w:szCs w:val="28"/>
        </w:rPr>
      </w:pPr>
      <w:r>
        <w:rPr>
          <w:sz w:val="28"/>
          <w:szCs w:val="28"/>
        </w:rPr>
        <w:t>7</w:t>
      </w:r>
      <w:r w:rsidRPr="008B7F07">
        <w:rPr>
          <w:sz w:val="28"/>
          <w:szCs w:val="28"/>
        </w:rPr>
        <w:t>) определение докладчика (содокладчика) по выносимым</w:t>
      </w:r>
      <w:r w:rsidR="0063714F">
        <w:rPr>
          <w:sz w:val="28"/>
          <w:szCs w:val="28"/>
        </w:rPr>
        <w:t xml:space="preserve"> </w:t>
      </w:r>
      <w:r w:rsidRPr="008B7F07">
        <w:rPr>
          <w:sz w:val="28"/>
          <w:szCs w:val="28"/>
        </w:rPr>
        <w:t>на публичные слушания или общественные обсуждения вопросам;</w:t>
      </w:r>
    </w:p>
    <w:p w:rsidR="00B5036F" w:rsidRPr="008B7F07" w:rsidRDefault="00B5036F" w:rsidP="00FC7ECE">
      <w:pPr>
        <w:autoSpaceDE w:val="0"/>
        <w:autoSpaceDN w:val="0"/>
        <w:adjustRightInd w:val="0"/>
        <w:ind w:firstLine="567"/>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B5036F" w:rsidRPr="008B7F07" w:rsidRDefault="00B5036F" w:rsidP="00FC7ECE">
      <w:pPr>
        <w:autoSpaceDE w:val="0"/>
        <w:autoSpaceDN w:val="0"/>
        <w:adjustRightInd w:val="0"/>
        <w:ind w:firstLine="567"/>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B5036F" w:rsidRPr="008B7F07" w:rsidRDefault="00B5036F" w:rsidP="00FC7ECE">
      <w:pPr>
        <w:autoSpaceDE w:val="0"/>
        <w:autoSpaceDN w:val="0"/>
        <w:adjustRightInd w:val="0"/>
        <w:ind w:firstLine="567"/>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B5036F" w:rsidRDefault="00B5036F" w:rsidP="00FC7ECE">
      <w:pPr>
        <w:autoSpaceDE w:val="0"/>
        <w:autoSpaceDN w:val="0"/>
        <w:adjustRightInd w:val="0"/>
        <w:ind w:firstLine="567"/>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FC7ECE" w:rsidRPr="008B7F07" w:rsidRDefault="00FC7ECE" w:rsidP="00FC7ECE">
      <w:pPr>
        <w:autoSpaceDE w:val="0"/>
        <w:autoSpaceDN w:val="0"/>
        <w:adjustRightInd w:val="0"/>
        <w:ind w:firstLine="567"/>
        <w:jc w:val="both"/>
        <w:rPr>
          <w:sz w:val="28"/>
          <w:szCs w:val="28"/>
        </w:rPr>
      </w:pPr>
    </w:p>
    <w:p w:rsidR="00B5036F" w:rsidRPr="008B7F07"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t>Глава 7.</w:t>
      </w:r>
      <w:r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B5036F" w:rsidRPr="008B7F07" w:rsidRDefault="00B5036F" w:rsidP="00FC7ECE">
      <w:pPr>
        <w:tabs>
          <w:tab w:val="left" w:pos="1134"/>
        </w:tabs>
        <w:ind w:firstLine="567"/>
        <w:jc w:val="both"/>
        <w:rPr>
          <w:sz w:val="28"/>
          <w:szCs w:val="28"/>
          <w:u w:color="FFFFFF"/>
        </w:rPr>
      </w:pPr>
      <w:r w:rsidRPr="008B7F07">
        <w:rPr>
          <w:sz w:val="28"/>
          <w:szCs w:val="28"/>
          <w:u w:color="FFFFFF"/>
        </w:rPr>
        <w:lastRenderedPageBreak/>
        <w:t xml:space="preserve">3) за счет средств бюджета </w:t>
      </w:r>
      <w:r>
        <w:rPr>
          <w:sz w:val="28"/>
          <w:szCs w:val="28"/>
          <w:u w:color="FFFFFF"/>
        </w:rPr>
        <w:t xml:space="preserve">сельского поселения </w:t>
      </w:r>
      <w:r>
        <w:rPr>
          <w:sz w:val="28"/>
          <w:szCs w:val="28"/>
        </w:rPr>
        <w:t>Шентала</w:t>
      </w:r>
      <w:r>
        <w:rPr>
          <w:sz w:val="28"/>
          <w:szCs w:val="28"/>
          <w:u w:color="FFFFFF"/>
        </w:rPr>
        <w:t xml:space="preserve"> муниципального района Шенталинский Самарской области</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 главы 1 настоящего порядка.</w:t>
      </w:r>
    </w:p>
    <w:p w:rsidR="00B5036F" w:rsidRPr="008B7F07" w:rsidRDefault="00B5036F" w:rsidP="00FC7ECE">
      <w:pPr>
        <w:pStyle w:val="ConsPlusNormal"/>
        <w:ind w:firstLine="567"/>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Мероприятия, финансирование которых осуществляется в соответствии с пунктом 1 настоящей статьи, включают в себя:</w:t>
      </w:r>
      <w:proofErr w:type="gramEnd"/>
    </w:p>
    <w:p w:rsidR="00B5036F" w:rsidRPr="008B7F07" w:rsidRDefault="00B5036F" w:rsidP="00FC7ECE">
      <w:pPr>
        <w:tabs>
          <w:tab w:val="left" w:pos="1134"/>
        </w:tabs>
        <w:ind w:firstLine="567"/>
        <w:jc w:val="both"/>
        <w:rPr>
          <w:sz w:val="28"/>
          <w:szCs w:val="28"/>
          <w:u w:color="FFFFFF"/>
        </w:rPr>
      </w:pPr>
      <w:r w:rsidRPr="008B7F07">
        <w:rPr>
          <w:sz w:val="28"/>
          <w:szCs w:val="28"/>
        </w:rPr>
        <w:t xml:space="preserve">1) оповещение жителей </w:t>
      </w:r>
      <w:r>
        <w:rPr>
          <w:sz w:val="28"/>
          <w:szCs w:val="28"/>
        </w:rPr>
        <w:t>сельского поселения Шентала</w:t>
      </w:r>
      <w:r w:rsidRPr="008B7F07">
        <w:rPr>
          <w:sz w:val="28"/>
          <w:szCs w:val="28"/>
        </w:rPr>
        <w:t xml:space="preserve"> </w:t>
      </w:r>
      <w:r w:rsidR="008F5022">
        <w:rPr>
          <w:sz w:val="28"/>
          <w:szCs w:val="28"/>
        </w:rPr>
        <w:t>муниципального района Шенталинский Самарской области</w:t>
      </w:r>
      <w:r w:rsidR="008F5022" w:rsidRPr="008B7F07">
        <w:rPr>
          <w:sz w:val="28"/>
          <w:szCs w:val="28"/>
        </w:rPr>
        <w:t xml:space="preserve"> </w:t>
      </w:r>
      <w:r w:rsidRPr="008B7F07">
        <w:rPr>
          <w:sz w:val="28"/>
          <w:szCs w:val="28"/>
        </w:rPr>
        <w:t>и иных заинтересованных лиц по вопросам общественных об</w:t>
      </w:r>
      <w:r>
        <w:rPr>
          <w:sz w:val="28"/>
          <w:szCs w:val="28"/>
        </w:rPr>
        <w:t xml:space="preserve">суждений или публичных слушаний </w:t>
      </w:r>
      <w:r w:rsidRPr="008B7F07">
        <w:rPr>
          <w:sz w:val="28"/>
          <w:szCs w:val="28"/>
        </w:rPr>
        <w:t xml:space="preserve">в соответствии с пунктом 1 </w:t>
      </w:r>
      <w:r>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Pr>
          <w:sz w:val="28"/>
          <w:szCs w:val="28"/>
          <w:u w:color="FFFFFF"/>
        </w:rPr>
        <w:t>порядка</w:t>
      </w:r>
      <w:r w:rsidRPr="008B7F07">
        <w:rPr>
          <w:sz w:val="28"/>
          <w:szCs w:val="28"/>
          <w:u w:color="FFFFFF"/>
        </w:rPr>
        <w:t>;</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B5036F" w:rsidRPr="008B7F07" w:rsidRDefault="00B5036F" w:rsidP="00FC7ECE">
      <w:pPr>
        <w:pStyle w:val="ConsPlusNormal"/>
        <w:ind w:firstLine="567"/>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B5036F" w:rsidRDefault="00B5036F" w:rsidP="00FC7ECE">
      <w:pPr>
        <w:pStyle w:val="ConsPlusNormal"/>
        <w:ind w:firstLine="567"/>
        <w:jc w:val="both"/>
        <w:rPr>
          <w:rFonts w:ascii="Times New Roman" w:hAnsi="Times New Roman" w:cs="Times New Roman"/>
          <w:sz w:val="28"/>
          <w:szCs w:val="28"/>
        </w:rPr>
      </w:pPr>
      <w:r w:rsidRPr="008B7F07">
        <w:rPr>
          <w:rFonts w:ascii="Times New Roman" w:hAnsi="Times New Roman" w:cs="Times New Roman"/>
          <w:sz w:val="28"/>
          <w:szCs w:val="28"/>
        </w:rPr>
        <w:t xml:space="preserve">4) выступления и пояснения разработчиков проекта муниципального правового акта, выносимого на общественные </w:t>
      </w:r>
      <w:r w:rsidRPr="008F5022">
        <w:rPr>
          <w:rFonts w:ascii="Times New Roman" w:hAnsi="Times New Roman" w:cs="Times New Roman"/>
          <w:sz w:val="28"/>
          <w:szCs w:val="28"/>
        </w:rPr>
        <w:t xml:space="preserve">обсуждения или публичные слушания, на мероприятии по информированию жителей сельского поселения </w:t>
      </w:r>
      <w:r w:rsidR="00F525E2" w:rsidRPr="008F5022">
        <w:rPr>
          <w:rFonts w:ascii="Times New Roman" w:hAnsi="Times New Roman" w:cs="Times New Roman"/>
          <w:sz w:val="28"/>
          <w:szCs w:val="28"/>
        </w:rPr>
        <w:t>Шентала</w:t>
      </w:r>
      <w:r w:rsidRPr="008F5022">
        <w:rPr>
          <w:rFonts w:ascii="Times New Roman" w:hAnsi="Times New Roman" w:cs="Times New Roman"/>
          <w:sz w:val="28"/>
          <w:szCs w:val="28"/>
        </w:rPr>
        <w:t xml:space="preserve"> </w:t>
      </w:r>
      <w:r w:rsidR="008F5022" w:rsidRPr="008F5022">
        <w:rPr>
          <w:rFonts w:ascii="Times New Roman" w:hAnsi="Times New Roman" w:cs="Times New Roman"/>
          <w:sz w:val="28"/>
          <w:szCs w:val="28"/>
        </w:rPr>
        <w:t xml:space="preserve">муниципального района Шенталинский Самарской области </w:t>
      </w:r>
      <w:r w:rsidRPr="008F5022">
        <w:rPr>
          <w:rFonts w:ascii="Times New Roman" w:hAnsi="Times New Roman" w:cs="Times New Roman"/>
          <w:sz w:val="28"/>
          <w:szCs w:val="28"/>
        </w:rPr>
        <w:t>по вопросам общественных обсуждений или публичных слушаний;</w:t>
      </w:r>
    </w:p>
    <w:p w:rsidR="00B5036F" w:rsidRPr="008B7F07" w:rsidRDefault="00B5036F" w:rsidP="00FC7E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37787">
        <w:rPr>
          <w:rFonts w:ascii="Times New Roman" w:hAnsi="Times New Roman" w:cs="Times New Roman"/>
          <w:sz w:val="28"/>
          <w:szCs w:val="28"/>
        </w:rPr>
        <w:t>опубликование правовых актов, принимаемых администрацией сельского поселения Шентала муниципального района Шенталинский Самарской области, главой сельского поселения Шентала муниципального района Шенталинский Самарской области в рамках</w:t>
      </w:r>
      <w:r>
        <w:rPr>
          <w:rFonts w:ascii="Times New Roman" w:hAnsi="Times New Roman"/>
          <w:sz w:val="28"/>
          <w:szCs w:val="28"/>
        </w:rPr>
        <w:t xml:space="preserve"> процедуры общественных обсуждений или публичных слушаний;</w:t>
      </w:r>
    </w:p>
    <w:p w:rsidR="00B5036F" w:rsidRDefault="00B5036F" w:rsidP="00FC7E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FC7ECE" w:rsidRPr="008B7F07" w:rsidRDefault="00FC7ECE" w:rsidP="00FC7ECE">
      <w:pPr>
        <w:pStyle w:val="ConsPlusNormal"/>
        <w:ind w:firstLine="567"/>
        <w:jc w:val="both"/>
        <w:rPr>
          <w:rFonts w:ascii="Times New Roman" w:hAnsi="Times New Roman" w:cs="Times New Roman"/>
          <w:sz w:val="28"/>
          <w:szCs w:val="28"/>
        </w:rPr>
      </w:pPr>
    </w:p>
    <w:p w:rsidR="00B5036F" w:rsidRPr="008B7F07" w:rsidRDefault="00B5036F" w:rsidP="00FC7ECE">
      <w:pPr>
        <w:pStyle w:val="1"/>
        <w:tabs>
          <w:tab w:val="num" w:pos="2204"/>
        </w:tabs>
        <w:spacing w:before="0" w:after="0"/>
        <w:rPr>
          <w:rFonts w:ascii="Times New Roman" w:hAnsi="Times New Roman"/>
          <w:b w:val="0"/>
          <w:bCs w:val="0"/>
          <w:sz w:val="28"/>
          <w:szCs w:val="28"/>
        </w:rPr>
      </w:pPr>
      <w:r>
        <w:rPr>
          <w:rFonts w:ascii="Times New Roman" w:hAnsi="Times New Roman"/>
          <w:sz w:val="28"/>
          <w:szCs w:val="28"/>
        </w:rPr>
        <w:t>Глава 8.</w:t>
      </w:r>
      <w:r w:rsidRPr="008B7F07">
        <w:rPr>
          <w:rFonts w:ascii="Times New Roman" w:hAnsi="Times New Roman"/>
          <w:sz w:val="28"/>
          <w:szCs w:val="28"/>
        </w:rPr>
        <w:t xml:space="preserve"> Проведение собрания или собраний участников публичных слушаний</w:t>
      </w:r>
    </w:p>
    <w:p w:rsidR="00B5036F" w:rsidRPr="00F525E2" w:rsidRDefault="00B5036F" w:rsidP="00FC7ECE">
      <w:pPr>
        <w:pStyle w:val="1"/>
        <w:tabs>
          <w:tab w:val="num" w:pos="2204"/>
        </w:tabs>
        <w:spacing w:before="0" w:after="0"/>
        <w:ind w:firstLine="567"/>
        <w:jc w:val="both"/>
        <w:rPr>
          <w:rFonts w:ascii="Times New Roman" w:hAnsi="Times New Roman"/>
          <w:color w:val="auto"/>
          <w:sz w:val="28"/>
          <w:szCs w:val="28"/>
        </w:rPr>
      </w:pPr>
      <w:r w:rsidRPr="00F525E2">
        <w:rPr>
          <w:rFonts w:ascii="Times New Roman" w:hAnsi="Times New Roman"/>
          <w:b w:val="0"/>
          <w:color w:val="auto"/>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B5036F" w:rsidRPr="00F525E2" w:rsidRDefault="00B5036F" w:rsidP="00FC7ECE">
      <w:pPr>
        <w:pStyle w:val="ConsPlusNormal"/>
        <w:ind w:firstLine="567"/>
        <w:jc w:val="both"/>
        <w:rPr>
          <w:rFonts w:ascii="Times New Roman" w:hAnsi="Times New Roman" w:cs="Times New Roman"/>
          <w:sz w:val="28"/>
          <w:szCs w:val="28"/>
        </w:rPr>
      </w:pPr>
      <w:r w:rsidRPr="00F525E2">
        <w:rPr>
          <w:rFonts w:ascii="Times New Roman" w:hAnsi="Times New Roman" w:cs="Times New Roman"/>
          <w:sz w:val="28"/>
          <w:szCs w:val="28"/>
        </w:rPr>
        <w:t xml:space="preserve">1) представители политических </w:t>
      </w:r>
      <w:r w:rsidRPr="008B7F07">
        <w:rPr>
          <w:rFonts w:ascii="Times New Roman" w:hAnsi="Times New Roman" w:cs="Times New Roman"/>
          <w:sz w:val="28"/>
          <w:szCs w:val="28"/>
        </w:rPr>
        <w:t xml:space="preserve">партий и иных общественных </w:t>
      </w:r>
      <w:r w:rsidRPr="00F525E2">
        <w:rPr>
          <w:rFonts w:ascii="Times New Roman" w:hAnsi="Times New Roman" w:cs="Times New Roman"/>
          <w:sz w:val="28"/>
          <w:szCs w:val="28"/>
        </w:rPr>
        <w:t>объединений, осуществляющих свою деятельность на территории сельского поселения Шентала муниципального района Шенталинский Самарской области;</w:t>
      </w:r>
    </w:p>
    <w:p w:rsidR="00B5036F" w:rsidRPr="00F525E2" w:rsidRDefault="00B5036F" w:rsidP="00FC7ECE">
      <w:pPr>
        <w:pStyle w:val="ConsPlusNormal"/>
        <w:ind w:firstLine="567"/>
        <w:jc w:val="both"/>
        <w:rPr>
          <w:rFonts w:ascii="Times New Roman" w:hAnsi="Times New Roman" w:cs="Times New Roman"/>
          <w:sz w:val="28"/>
          <w:szCs w:val="28"/>
        </w:rPr>
      </w:pPr>
      <w:r w:rsidRPr="00F525E2">
        <w:rPr>
          <w:rFonts w:ascii="Times New Roman" w:hAnsi="Times New Roman" w:cs="Times New Roman"/>
          <w:sz w:val="28"/>
          <w:szCs w:val="28"/>
        </w:rPr>
        <w:t>2) руководители</w:t>
      </w:r>
      <w:r w:rsidRPr="008B7F07">
        <w:rPr>
          <w:rFonts w:ascii="Times New Roman" w:hAnsi="Times New Roman" w:cs="Times New Roman"/>
          <w:sz w:val="28"/>
          <w:szCs w:val="28"/>
        </w:rPr>
        <w:t xml:space="preserve"> организаций, осуществляющих свою деятельность</w:t>
      </w:r>
      <w:r w:rsidR="0063714F">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w:t>
      </w:r>
      <w:r w:rsidRPr="008F5022">
        <w:rPr>
          <w:rFonts w:ascii="Times New Roman" w:hAnsi="Times New Roman" w:cs="Times New Roman"/>
          <w:sz w:val="28"/>
          <w:szCs w:val="28"/>
        </w:rPr>
        <w:t>поселения Шентала муниципального</w:t>
      </w:r>
      <w:r>
        <w:rPr>
          <w:rFonts w:ascii="Times New Roman" w:hAnsi="Times New Roman" w:cs="Times New Roman"/>
          <w:sz w:val="28"/>
          <w:szCs w:val="28"/>
        </w:rPr>
        <w:t xml:space="preserve"> района Шенталинский Самарской области</w:t>
      </w:r>
      <w:r w:rsidRPr="00FC1581">
        <w:rPr>
          <w:rFonts w:ascii="Times New Roman" w:hAnsi="Times New Roman" w:cs="Times New Roman"/>
          <w:i/>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B5036F" w:rsidRPr="008B7F07" w:rsidRDefault="00B5036F" w:rsidP="00FC7ECE">
      <w:pPr>
        <w:pStyle w:val="ConsPlusNormal"/>
        <w:ind w:firstLine="567"/>
        <w:jc w:val="both"/>
        <w:rPr>
          <w:rFonts w:ascii="Times New Roman" w:hAnsi="Times New Roman" w:cs="Times New Roman"/>
          <w:sz w:val="28"/>
          <w:szCs w:val="28"/>
        </w:rPr>
      </w:pPr>
      <w:r w:rsidRPr="00F525E2">
        <w:rPr>
          <w:rFonts w:ascii="Times New Roman" w:hAnsi="Times New Roman" w:cs="Times New Roman"/>
          <w:sz w:val="28"/>
          <w:szCs w:val="28"/>
        </w:rPr>
        <w:t>2. Участники публичных слушаний, жители сельского поселения Шентала муниципального района Шенталинский Самарской области</w:t>
      </w:r>
      <w:r w:rsidRPr="00F525E2">
        <w:rPr>
          <w:rFonts w:ascii="Times New Roman" w:hAnsi="Times New Roman" w:cs="Times New Roman"/>
          <w:i/>
          <w:sz w:val="28"/>
          <w:szCs w:val="28"/>
        </w:rPr>
        <w:t xml:space="preserve"> </w:t>
      </w:r>
      <w:r w:rsidRPr="00F525E2">
        <w:rPr>
          <w:rFonts w:ascii="Times New Roman" w:hAnsi="Times New Roman" w:cs="Times New Roman"/>
          <w:sz w:val="28"/>
          <w:szCs w:val="28"/>
        </w:rPr>
        <w:t xml:space="preserve">и иные заинтересованные лица должны быть допущены к участию в собрании </w:t>
      </w:r>
      <w:r w:rsidRPr="00F525E2">
        <w:rPr>
          <w:rFonts w:ascii="Times New Roman" w:hAnsi="Times New Roman" w:cs="Times New Roman"/>
          <w:sz w:val="28"/>
          <w:szCs w:val="28"/>
        </w:rPr>
        <w:lastRenderedPageBreak/>
        <w:t>соответственно количеству свободных мест</w:t>
      </w:r>
      <w:r w:rsidR="0063714F" w:rsidRPr="00F525E2">
        <w:rPr>
          <w:rFonts w:ascii="Times New Roman" w:hAnsi="Times New Roman" w:cs="Times New Roman"/>
          <w:sz w:val="28"/>
          <w:szCs w:val="28"/>
        </w:rPr>
        <w:t xml:space="preserve"> </w:t>
      </w:r>
      <w:r w:rsidRPr="00F525E2">
        <w:rPr>
          <w:rFonts w:ascii="Times New Roman" w:hAnsi="Times New Roman" w:cs="Times New Roman"/>
          <w:sz w:val="28"/>
          <w:szCs w:val="28"/>
        </w:rPr>
        <w:t>в помещении, предназначенном для проведения собрания. При этом количество мест для жителей сельского поселения Шентала муниципального района Шенталинский Самарской области</w:t>
      </w:r>
      <w:r w:rsidRPr="00F525E2">
        <w:rPr>
          <w:rFonts w:ascii="Times New Roman" w:hAnsi="Times New Roman" w:cs="Times New Roman"/>
          <w:i/>
          <w:sz w:val="28"/>
          <w:szCs w:val="28"/>
        </w:rPr>
        <w:t xml:space="preserve"> </w:t>
      </w:r>
      <w:r w:rsidRPr="00F525E2">
        <w:rPr>
          <w:rFonts w:ascii="Times New Roman" w:hAnsi="Times New Roman" w:cs="Times New Roman"/>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w:t>
      </w:r>
      <w:r w:rsidRPr="008B7F07">
        <w:rPr>
          <w:rFonts w:ascii="Times New Roman" w:hAnsi="Times New Roman" w:cs="Times New Roman"/>
          <w:sz w:val="28"/>
          <w:szCs w:val="28"/>
        </w:rPr>
        <w:t xml:space="preserve"> мест в указанном помещении.</w:t>
      </w:r>
    </w:p>
    <w:p w:rsidR="00B5036F" w:rsidRPr="00BD20E9" w:rsidRDefault="00B5036F" w:rsidP="00FC7ECE">
      <w:pPr>
        <w:tabs>
          <w:tab w:val="left" w:pos="1134"/>
        </w:tabs>
        <w:ind w:firstLine="567"/>
        <w:jc w:val="both"/>
        <w:rPr>
          <w:sz w:val="28"/>
          <w:szCs w:val="28"/>
          <w:u w:color="FFFFFF"/>
        </w:rPr>
      </w:pPr>
      <w:r w:rsidRPr="008B7F07">
        <w:rPr>
          <w:sz w:val="28"/>
          <w:szCs w:val="28"/>
        </w:rPr>
        <w:t>4.</w:t>
      </w:r>
      <w:r>
        <w:rPr>
          <w:sz w:val="28"/>
          <w:szCs w:val="28"/>
        </w:rPr>
        <w:t xml:space="preserve"> </w:t>
      </w:r>
      <w:proofErr w:type="gramStart"/>
      <w:r w:rsidRPr="008B7F07">
        <w:rPr>
          <w:sz w:val="28"/>
          <w:szCs w:val="28"/>
        </w:rPr>
        <w:t xml:space="preserve">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Pr>
          <w:sz w:val="28"/>
          <w:szCs w:val="28"/>
          <w:u w:color="FFFFFF"/>
        </w:rPr>
        <w:t xml:space="preserve">Администрации сельского поселения </w:t>
      </w:r>
      <w:r>
        <w:rPr>
          <w:sz w:val="28"/>
          <w:szCs w:val="28"/>
        </w:rPr>
        <w:t>Шентала</w:t>
      </w:r>
      <w:r>
        <w:rPr>
          <w:sz w:val="28"/>
          <w:szCs w:val="28"/>
          <w:u w:color="FFFFFF"/>
        </w:rPr>
        <w:t xml:space="preserve"> муниципального района Шенталинский Самарской области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желающих выразить свое мнение по вопросам, выносимым</w:t>
      </w:r>
      <w:r w:rsidR="0063714F">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roofErr w:type="gramEnd"/>
    </w:p>
    <w:p w:rsidR="00B5036F" w:rsidRPr="008B7F07" w:rsidRDefault="00B5036F" w:rsidP="00FC7E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B5036F" w:rsidRPr="008B7F07" w:rsidRDefault="00B5036F" w:rsidP="00FC7ECE">
      <w:pPr>
        <w:pStyle w:val="ConsPlusNormal"/>
        <w:ind w:firstLine="567"/>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B5036F" w:rsidRPr="008B7F07" w:rsidRDefault="00B5036F" w:rsidP="00FC7ECE">
      <w:pPr>
        <w:pStyle w:val="ConsPlusNormal"/>
        <w:ind w:firstLine="567"/>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B5036F" w:rsidRPr="008B7F07" w:rsidRDefault="00B5036F" w:rsidP="00FC7ECE">
      <w:pPr>
        <w:pStyle w:val="ConsPlusNormal"/>
        <w:ind w:firstLine="567"/>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B5036F" w:rsidRPr="008B7F07" w:rsidRDefault="00B5036F" w:rsidP="00FC7E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B5036F" w:rsidRPr="008B7F07" w:rsidRDefault="00B5036F" w:rsidP="00FC7E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8B7F07">
        <w:rPr>
          <w:rFonts w:ascii="Times New Roman" w:hAnsi="Times New Roman" w:cs="Times New Roman"/>
          <w:sz w:val="28"/>
          <w:szCs w:val="28"/>
        </w:rPr>
        <w:t xml:space="preserve">.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B5036F" w:rsidRPr="008B7F07" w:rsidRDefault="00B5036F" w:rsidP="00FC7ECE">
      <w:pPr>
        <w:autoSpaceDE w:val="0"/>
        <w:autoSpaceDN w:val="0"/>
        <w:adjustRightInd w:val="0"/>
        <w:ind w:firstLine="567"/>
        <w:jc w:val="both"/>
        <w:rPr>
          <w:sz w:val="28"/>
          <w:szCs w:val="28"/>
        </w:rPr>
      </w:pPr>
      <w:r>
        <w:rPr>
          <w:sz w:val="28"/>
          <w:szCs w:val="28"/>
        </w:rPr>
        <w:t>8</w:t>
      </w:r>
      <w:r w:rsidR="002D6479">
        <w:rPr>
          <w:sz w:val="28"/>
          <w:szCs w:val="28"/>
        </w:rPr>
        <w:t xml:space="preserve">. </w:t>
      </w:r>
      <w:r w:rsidRPr="008B7F07">
        <w:rPr>
          <w:sz w:val="28"/>
          <w:szCs w:val="28"/>
        </w:rPr>
        <w:t>Председательствующий вправе:</w:t>
      </w:r>
    </w:p>
    <w:p w:rsidR="00B5036F" w:rsidRPr="008B7F07" w:rsidRDefault="00B5036F" w:rsidP="00FC7ECE">
      <w:pPr>
        <w:autoSpaceDE w:val="0"/>
        <w:autoSpaceDN w:val="0"/>
        <w:adjustRightInd w:val="0"/>
        <w:ind w:firstLine="567"/>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а также выступления, не имеющие отношения</w:t>
      </w:r>
      <w:r w:rsidR="0063714F">
        <w:rPr>
          <w:sz w:val="28"/>
          <w:szCs w:val="28"/>
        </w:rPr>
        <w:t xml:space="preserve"> </w:t>
      </w:r>
      <w:r w:rsidRPr="008B7F07">
        <w:rPr>
          <w:sz w:val="28"/>
          <w:szCs w:val="28"/>
        </w:rPr>
        <w:t xml:space="preserve">к обсуждаемому на публичных слушаниях вопросу; </w:t>
      </w:r>
    </w:p>
    <w:p w:rsidR="00B5036F" w:rsidRPr="008B7F07" w:rsidRDefault="00B5036F" w:rsidP="00FC7ECE">
      <w:pPr>
        <w:autoSpaceDE w:val="0"/>
        <w:autoSpaceDN w:val="0"/>
        <w:adjustRightInd w:val="0"/>
        <w:ind w:firstLine="567"/>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B5036F" w:rsidRPr="008B7F07" w:rsidRDefault="00B5036F" w:rsidP="00FC7ECE">
      <w:pPr>
        <w:tabs>
          <w:tab w:val="left" w:pos="1134"/>
        </w:tabs>
        <w:ind w:firstLine="567"/>
        <w:jc w:val="both"/>
        <w:rPr>
          <w:sz w:val="28"/>
          <w:szCs w:val="28"/>
          <w:u w:color="FFFFFF"/>
        </w:rPr>
      </w:pPr>
      <w:r>
        <w:rPr>
          <w:sz w:val="28"/>
          <w:szCs w:val="28"/>
          <w:u w:color="FFFFFF"/>
        </w:rPr>
        <w:t>9</w:t>
      </w:r>
      <w:r w:rsidRPr="008B7F07">
        <w:rPr>
          <w:sz w:val="28"/>
          <w:szCs w:val="28"/>
          <w:u w:color="FFFFFF"/>
        </w:rPr>
        <w:t xml:space="preserve">. Основными докладчиками по вопросам публичных слушаний должны являться </w:t>
      </w:r>
      <w:r>
        <w:rPr>
          <w:sz w:val="28"/>
          <w:szCs w:val="28"/>
          <w:u w:color="FFFFFF"/>
        </w:rPr>
        <w:t>уполномоченные должностные лица администрации сельского поселения и представители разработчика проекта, вынесенного на публичные слушания</w:t>
      </w:r>
      <w:r w:rsidRPr="008B7F07">
        <w:rPr>
          <w:sz w:val="28"/>
          <w:szCs w:val="28"/>
          <w:u w:color="FFFFFF"/>
        </w:rPr>
        <w:t>.</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1</w:t>
      </w:r>
      <w:r>
        <w:rPr>
          <w:sz w:val="28"/>
          <w:szCs w:val="28"/>
          <w:u w:color="FFFFFF"/>
        </w:rPr>
        <w:t>0</w:t>
      </w:r>
      <w:r w:rsidRPr="008B7F07">
        <w:rPr>
          <w:sz w:val="28"/>
          <w:szCs w:val="28"/>
          <w:u w:color="FFFFFF"/>
        </w:rPr>
        <w:t xml:space="preserve">.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Pr>
          <w:sz w:val="28"/>
          <w:szCs w:val="28"/>
          <w:u w:color="FFFFFF"/>
        </w:rPr>
        <w:t xml:space="preserve">администрации сельского </w:t>
      </w:r>
      <w:r w:rsidRPr="008B7F07">
        <w:rPr>
          <w:sz w:val="28"/>
          <w:szCs w:val="28"/>
          <w:u w:color="FFFFFF"/>
        </w:rPr>
        <w:t xml:space="preserve">поселения, </w:t>
      </w:r>
      <w:r>
        <w:rPr>
          <w:sz w:val="28"/>
          <w:szCs w:val="28"/>
          <w:u w:color="FFFFFF"/>
        </w:rPr>
        <w:t xml:space="preserve">члены комиссии,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1</w:t>
      </w:r>
      <w:r>
        <w:rPr>
          <w:sz w:val="28"/>
          <w:szCs w:val="28"/>
          <w:u w:color="FFFFFF"/>
        </w:rPr>
        <w:t>1</w:t>
      </w:r>
      <w:r w:rsidRPr="008B7F07">
        <w:rPr>
          <w:sz w:val="28"/>
          <w:szCs w:val="28"/>
          <w:u w:color="FFFFFF"/>
        </w:rPr>
        <w:t xml:space="preserve">.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w:t>
      </w:r>
      <w:r w:rsidRPr="008B7F07">
        <w:rPr>
          <w:sz w:val="28"/>
          <w:szCs w:val="28"/>
          <w:u w:color="FFFFFF"/>
        </w:rPr>
        <w:lastRenderedPageBreak/>
        <w:t xml:space="preserve">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B5036F" w:rsidRPr="008B7F07" w:rsidRDefault="00B5036F" w:rsidP="00FC7ECE">
      <w:pPr>
        <w:tabs>
          <w:tab w:val="left" w:pos="1134"/>
        </w:tabs>
        <w:ind w:firstLine="567"/>
        <w:jc w:val="both"/>
        <w:rPr>
          <w:sz w:val="28"/>
          <w:szCs w:val="28"/>
          <w:u w:color="FFFFFF"/>
        </w:rPr>
      </w:pPr>
      <w:r w:rsidRPr="008B7F07">
        <w:rPr>
          <w:sz w:val="28"/>
          <w:szCs w:val="28"/>
          <w:u w:color="FFFFFF"/>
        </w:rPr>
        <w:t>1</w:t>
      </w:r>
      <w:r>
        <w:rPr>
          <w:sz w:val="28"/>
          <w:szCs w:val="28"/>
          <w:u w:color="FFFFFF"/>
        </w:rPr>
        <w:t>2</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w:t>
      </w:r>
      <w:r>
        <w:rPr>
          <w:sz w:val="28"/>
          <w:szCs w:val="28"/>
          <w:u w:color="FFFFFF"/>
        </w:rPr>
        <w:t xml:space="preserve">и сельского поселения </w:t>
      </w:r>
      <w:r>
        <w:rPr>
          <w:sz w:val="28"/>
          <w:szCs w:val="28"/>
        </w:rPr>
        <w:t>Шентала</w:t>
      </w:r>
      <w:r>
        <w:rPr>
          <w:sz w:val="28"/>
          <w:szCs w:val="28"/>
          <w:u w:color="FFFFFF"/>
        </w:rPr>
        <w:t xml:space="preserve"> муниципального района Шенталинский Самарской области</w:t>
      </w:r>
      <w:r w:rsidRPr="008B7F07">
        <w:rPr>
          <w:sz w:val="28"/>
          <w:szCs w:val="28"/>
          <w:u w:color="FFFFFF"/>
        </w:rPr>
        <w:t>,</w:t>
      </w:r>
      <w:r w:rsidR="0063714F">
        <w:rPr>
          <w:sz w:val="28"/>
          <w:szCs w:val="28"/>
          <w:u w:color="FFFFFF"/>
        </w:rPr>
        <w:t xml:space="preserve"> </w:t>
      </w:r>
      <w:r w:rsidRPr="008B7F07">
        <w:rPr>
          <w:sz w:val="28"/>
          <w:szCs w:val="28"/>
          <w:u w:color="FFFFFF"/>
        </w:rPr>
        <w:t xml:space="preserve">а также лицам, заранее уведомившим </w:t>
      </w:r>
      <w:r>
        <w:rPr>
          <w:sz w:val="28"/>
          <w:szCs w:val="28"/>
          <w:u w:color="FFFFFF"/>
        </w:rPr>
        <w:t xml:space="preserve">администрацию поселения </w:t>
      </w:r>
      <w:r w:rsidRPr="008B7F07">
        <w:rPr>
          <w:sz w:val="28"/>
          <w:szCs w:val="28"/>
          <w:u w:color="FFFFFF"/>
        </w:rPr>
        <w:t>о намерении выступить путем направления письма.</w:t>
      </w:r>
    </w:p>
    <w:p w:rsidR="00B5036F" w:rsidRPr="008B7F07" w:rsidRDefault="00B5036F" w:rsidP="00FC7ECE">
      <w:pPr>
        <w:autoSpaceDE w:val="0"/>
        <w:autoSpaceDN w:val="0"/>
        <w:adjustRightInd w:val="0"/>
        <w:ind w:firstLine="567"/>
        <w:jc w:val="both"/>
        <w:rPr>
          <w:sz w:val="28"/>
          <w:szCs w:val="28"/>
        </w:rPr>
      </w:pPr>
      <w:r w:rsidRPr="008B7F07">
        <w:rPr>
          <w:sz w:val="28"/>
          <w:szCs w:val="28"/>
        </w:rPr>
        <w:t>1</w:t>
      </w:r>
      <w:r>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B5036F" w:rsidRPr="008B7F07" w:rsidRDefault="00B5036F" w:rsidP="00FC7ECE">
      <w:pPr>
        <w:autoSpaceDE w:val="0"/>
        <w:autoSpaceDN w:val="0"/>
        <w:adjustRightInd w:val="0"/>
        <w:ind w:firstLine="567"/>
        <w:jc w:val="both"/>
        <w:rPr>
          <w:sz w:val="28"/>
          <w:szCs w:val="28"/>
        </w:rPr>
      </w:pPr>
      <w:r w:rsidRPr="008B7F07">
        <w:rPr>
          <w:sz w:val="28"/>
          <w:szCs w:val="28"/>
        </w:rPr>
        <w:t>1</w:t>
      </w:r>
      <w:r>
        <w:rPr>
          <w:sz w:val="28"/>
          <w:szCs w:val="28"/>
        </w:rPr>
        <w:t>4</w:t>
      </w:r>
      <w:r w:rsidRPr="008B7F07">
        <w:rPr>
          <w:sz w:val="28"/>
          <w:szCs w:val="28"/>
        </w:rPr>
        <w:t>. Все желающие выступить на собрании берут слово только</w:t>
      </w:r>
      <w:r w:rsidR="0063714F">
        <w:rPr>
          <w:sz w:val="28"/>
          <w:szCs w:val="28"/>
        </w:rPr>
        <w:t xml:space="preserve"> </w:t>
      </w:r>
      <w:r w:rsidRPr="008B7F07">
        <w:rPr>
          <w:sz w:val="28"/>
          <w:szCs w:val="28"/>
        </w:rPr>
        <w:t>с разрешения председательствующего.</w:t>
      </w:r>
    </w:p>
    <w:p w:rsidR="00B5036F" w:rsidRPr="008B7F07" w:rsidRDefault="00B5036F" w:rsidP="00FC7ECE">
      <w:pPr>
        <w:autoSpaceDE w:val="0"/>
        <w:autoSpaceDN w:val="0"/>
        <w:adjustRightInd w:val="0"/>
        <w:ind w:firstLine="567"/>
        <w:jc w:val="both"/>
        <w:rPr>
          <w:sz w:val="28"/>
          <w:szCs w:val="28"/>
        </w:rPr>
      </w:pPr>
      <w:r w:rsidRPr="008B7F07">
        <w:rPr>
          <w:sz w:val="28"/>
          <w:szCs w:val="28"/>
        </w:rPr>
        <w:t>1</w:t>
      </w:r>
      <w:r>
        <w:rPr>
          <w:sz w:val="28"/>
          <w:szCs w:val="28"/>
        </w:rPr>
        <w:t>5</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B5036F" w:rsidRDefault="00B5036F" w:rsidP="00FC7ECE">
      <w:pPr>
        <w:tabs>
          <w:tab w:val="left" w:pos="1134"/>
        </w:tabs>
        <w:ind w:firstLine="567"/>
        <w:jc w:val="both"/>
        <w:rPr>
          <w:sz w:val="28"/>
          <w:szCs w:val="28"/>
          <w:u w:color="FFFFFF"/>
        </w:rPr>
      </w:pPr>
      <w:r w:rsidRPr="008B7F07">
        <w:rPr>
          <w:sz w:val="28"/>
          <w:szCs w:val="28"/>
        </w:rPr>
        <w:t>1</w:t>
      </w:r>
      <w:r>
        <w:rPr>
          <w:sz w:val="28"/>
          <w:szCs w:val="28"/>
        </w:rPr>
        <w:t>6</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FC7ECE" w:rsidRPr="008B7F07" w:rsidRDefault="00FC7ECE" w:rsidP="00FC7ECE">
      <w:pPr>
        <w:tabs>
          <w:tab w:val="left" w:pos="1134"/>
        </w:tabs>
        <w:ind w:firstLine="567"/>
        <w:jc w:val="both"/>
        <w:rPr>
          <w:sz w:val="28"/>
          <w:szCs w:val="28"/>
          <w:u w:color="FFFFFF"/>
        </w:rPr>
      </w:pPr>
    </w:p>
    <w:p w:rsidR="00B5036F" w:rsidRPr="00BD20E9"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t>Глава 9.</w:t>
      </w:r>
      <w:r w:rsidRPr="008B7F07">
        <w:rPr>
          <w:rFonts w:ascii="Times New Roman" w:hAnsi="Times New Roman"/>
          <w:sz w:val="28"/>
          <w:szCs w:val="28"/>
        </w:rPr>
        <w:t xml:space="preserve"> Протокол собрания участников публичных слушаний</w:t>
      </w:r>
    </w:p>
    <w:p w:rsidR="00B5036F" w:rsidRPr="008B7F07" w:rsidRDefault="00B5036F" w:rsidP="00FC7ECE">
      <w:pPr>
        <w:autoSpaceDE w:val="0"/>
        <w:autoSpaceDN w:val="0"/>
        <w:adjustRightInd w:val="0"/>
        <w:ind w:firstLine="567"/>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выраженных</w:t>
      </w:r>
      <w:r w:rsidR="0063714F">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 главы 4 настоящего порядка</w:t>
      </w:r>
      <w:r w:rsidRPr="008B7F07">
        <w:rPr>
          <w:sz w:val="28"/>
          <w:szCs w:val="28"/>
        </w:rPr>
        <w:t>.</w:t>
      </w:r>
    </w:p>
    <w:p w:rsidR="00B5036F" w:rsidRPr="008B7F07" w:rsidRDefault="00B5036F" w:rsidP="00FC7ECE">
      <w:pPr>
        <w:autoSpaceDE w:val="0"/>
        <w:autoSpaceDN w:val="0"/>
        <w:adjustRightInd w:val="0"/>
        <w:ind w:firstLine="567"/>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B5036F" w:rsidRPr="008B7F07" w:rsidRDefault="00B5036F" w:rsidP="00FC7ECE">
      <w:pPr>
        <w:pStyle w:val="ConsPlusNormal"/>
        <w:ind w:firstLine="567"/>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B5036F" w:rsidRPr="008B7F07" w:rsidRDefault="00B5036F" w:rsidP="00FC7ECE">
      <w:pPr>
        <w:pStyle w:val="ConsPlusNormal"/>
        <w:ind w:firstLine="567"/>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B5036F" w:rsidRPr="008B7F07" w:rsidRDefault="00B5036F" w:rsidP="00FC7ECE">
      <w:pPr>
        <w:autoSpaceDE w:val="0"/>
        <w:autoSpaceDN w:val="0"/>
        <w:adjustRightInd w:val="0"/>
        <w:ind w:firstLine="567"/>
        <w:jc w:val="both"/>
        <w:rPr>
          <w:sz w:val="28"/>
          <w:szCs w:val="28"/>
        </w:rPr>
      </w:pPr>
      <w:r w:rsidRPr="008B7F07">
        <w:rPr>
          <w:sz w:val="28"/>
          <w:szCs w:val="28"/>
        </w:rPr>
        <w:t xml:space="preserve">2) позиции и мнения участников </w:t>
      </w:r>
      <w:r w:rsidR="002D6479">
        <w:rPr>
          <w:sz w:val="28"/>
          <w:szCs w:val="28"/>
        </w:rPr>
        <w:t xml:space="preserve">публичных </w:t>
      </w:r>
      <w:r>
        <w:rPr>
          <w:sz w:val="28"/>
          <w:szCs w:val="28"/>
        </w:rPr>
        <w:t>слушаний</w:t>
      </w:r>
      <w:r w:rsidRPr="008B7F07">
        <w:rPr>
          <w:sz w:val="28"/>
          <w:szCs w:val="28"/>
        </w:rPr>
        <w:t xml:space="preserve"> по обсуждаемому на публичных слушаниях проекту, высказанные ими в ходе </w:t>
      </w:r>
      <w:r>
        <w:rPr>
          <w:sz w:val="28"/>
          <w:szCs w:val="28"/>
        </w:rPr>
        <w:t>собрания</w:t>
      </w:r>
      <w:r w:rsidRPr="008B7F07">
        <w:rPr>
          <w:sz w:val="28"/>
          <w:szCs w:val="28"/>
        </w:rPr>
        <w:t>.</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Pr>
          <w:sz w:val="28"/>
          <w:szCs w:val="28"/>
        </w:rPr>
        <w:t xml:space="preserve">приводится в </w:t>
      </w:r>
      <w:r w:rsidRPr="00A96A1B">
        <w:rPr>
          <w:sz w:val="28"/>
          <w:szCs w:val="28"/>
        </w:rPr>
        <w:t>приложении 4</w:t>
      </w:r>
      <w:r>
        <w:rPr>
          <w:sz w:val="28"/>
          <w:szCs w:val="28"/>
        </w:rPr>
        <w:t xml:space="preserve"> к настоящему порядку</w:t>
      </w:r>
      <w:r w:rsidRPr="008B7F07">
        <w:rPr>
          <w:sz w:val="28"/>
          <w:szCs w:val="28"/>
          <w:u w:color="FFFFFF"/>
        </w:rPr>
        <w:t>.</w:t>
      </w:r>
    </w:p>
    <w:p w:rsidR="00B5036F" w:rsidRPr="008B7F07" w:rsidRDefault="00B5036F" w:rsidP="00FC7ECE">
      <w:pPr>
        <w:autoSpaceDE w:val="0"/>
        <w:autoSpaceDN w:val="0"/>
        <w:adjustRightInd w:val="0"/>
        <w:ind w:firstLine="567"/>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B5036F" w:rsidRPr="008B7F07" w:rsidRDefault="00B5036F" w:rsidP="00FC7ECE">
      <w:pPr>
        <w:tabs>
          <w:tab w:val="left" w:pos="142"/>
          <w:tab w:val="left" w:pos="1843"/>
        </w:tabs>
        <w:autoSpaceDE w:val="0"/>
        <w:autoSpaceDN w:val="0"/>
        <w:adjustRightInd w:val="0"/>
        <w:ind w:firstLine="567"/>
        <w:jc w:val="both"/>
        <w:rPr>
          <w:sz w:val="28"/>
          <w:szCs w:val="28"/>
        </w:rPr>
      </w:pPr>
      <w:r w:rsidRPr="008961DA">
        <w:rPr>
          <w:sz w:val="28"/>
          <w:szCs w:val="28"/>
        </w:rPr>
        <w:t xml:space="preserve">5. Каждая страница протокола собрания участников публичных слушаний пронумеровывается и заверяется подписью </w:t>
      </w:r>
      <w:bookmarkStart w:id="2" w:name="_Hlk137732026"/>
      <w:r w:rsidRPr="008961DA">
        <w:rPr>
          <w:sz w:val="28"/>
          <w:szCs w:val="28"/>
        </w:rPr>
        <w:t>председательствующ</w:t>
      </w:r>
      <w:bookmarkEnd w:id="2"/>
      <w:r w:rsidRPr="008961DA">
        <w:rPr>
          <w:sz w:val="28"/>
          <w:szCs w:val="28"/>
        </w:rPr>
        <w:t>его.</w:t>
      </w:r>
    </w:p>
    <w:p w:rsidR="00B5036F" w:rsidRDefault="00B5036F" w:rsidP="00FC7ECE">
      <w:pPr>
        <w:tabs>
          <w:tab w:val="left" w:pos="142"/>
          <w:tab w:val="left" w:pos="1843"/>
        </w:tabs>
        <w:autoSpaceDE w:val="0"/>
        <w:autoSpaceDN w:val="0"/>
        <w:adjustRightInd w:val="0"/>
        <w:ind w:firstLine="567"/>
        <w:jc w:val="both"/>
        <w:rPr>
          <w:sz w:val="28"/>
          <w:szCs w:val="28"/>
        </w:rPr>
      </w:pPr>
      <w:r w:rsidRPr="008B7F07">
        <w:rPr>
          <w:sz w:val="28"/>
          <w:szCs w:val="28"/>
        </w:rPr>
        <w:lastRenderedPageBreak/>
        <w:t xml:space="preserve">6. </w:t>
      </w:r>
      <w:proofErr w:type="gramStart"/>
      <w:r w:rsidRPr="008B7F07">
        <w:rPr>
          <w:sz w:val="28"/>
          <w:szCs w:val="28"/>
        </w:rPr>
        <w:t xml:space="preserve">В случаях, предусмотренных постановлением </w:t>
      </w:r>
      <w:r>
        <w:rPr>
          <w:sz w:val="28"/>
          <w:szCs w:val="28"/>
        </w:rPr>
        <w:t xml:space="preserve">Администрации сельского поселения Шентала муниципального района Шенталинский Самарской области </w:t>
      </w:r>
      <w:r w:rsidRPr="008B7F07">
        <w:rPr>
          <w:sz w:val="28"/>
          <w:szCs w:val="28"/>
        </w:rPr>
        <w:t xml:space="preserve">о проведении слушаний, могут быть проведены два и более собрания, в том числе в нескольких </w:t>
      </w:r>
      <w:r>
        <w:rPr>
          <w:sz w:val="28"/>
          <w:szCs w:val="28"/>
        </w:rPr>
        <w:t>населенных пунктах сельского поселения Шентала муниципального района Шенталинский Самарской области</w:t>
      </w:r>
      <w:r w:rsidRPr="008B7F07">
        <w:rPr>
          <w:sz w:val="28"/>
          <w:szCs w:val="28"/>
        </w:rPr>
        <w:t>, при этом на каждом из собраний ведется отдельный протокол в соответствии с положениями настоящ</w:t>
      </w:r>
      <w:r>
        <w:rPr>
          <w:sz w:val="28"/>
          <w:szCs w:val="28"/>
        </w:rPr>
        <w:t>ей</w:t>
      </w:r>
      <w:r w:rsidRPr="008B7F07">
        <w:rPr>
          <w:sz w:val="28"/>
          <w:szCs w:val="28"/>
        </w:rPr>
        <w:t xml:space="preserve"> </w:t>
      </w:r>
      <w:r>
        <w:rPr>
          <w:sz w:val="28"/>
          <w:szCs w:val="28"/>
        </w:rPr>
        <w:t>главы</w:t>
      </w:r>
      <w:r w:rsidRPr="008B7F07">
        <w:rPr>
          <w:sz w:val="28"/>
          <w:szCs w:val="28"/>
        </w:rPr>
        <w:t>.</w:t>
      </w:r>
      <w:proofErr w:type="gramEnd"/>
    </w:p>
    <w:p w:rsidR="00B5036F" w:rsidRPr="008B7F07" w:rsidRDefault="00B5036F" w:rsidP="00FC7ECE">
      <w:pPr>
        <w:tabs>
          <w:tab w:val="left" w:pos="142"/>
          <w:tab w:val="left" w:pos="1843"/>
        </w:tabs>
        <w:autoSpaceDE w:val="0"/>
        <w:autoSpaceDN w:val="0"/>
        <w:adjustRightInd w:val="0"/>
        <w:ind w:firstLine="567"/>
        <w:jc w:val="both"/>
        <w:rPr>
          <w:sz w:val="28"/>
          <w:szCs w:val="28"/>
        </w:rPr>
      </w:pPr>
      <w:r>
        <w:rPr>
          <w:sz w:val="28"/>
          <w:szCs w:val="28"/>
        </w:rPr>
        <w:t>7. Предложения и замечания по проекту, рассматриваемому</w:t>
      </w:r>
      <w:r w:rsidR="0063714F">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63714F">
        <w:rPr>
          <w:sz w:val="28"/>
          <w:szCs w:val="28"/>
        </w:rPr>
        <w:t xml:space="preserve"> </w:t>
      </w:r>
    </w:p>
    <w:p w:rsidR="00B5036F" w:rsidRDefault="00B5036F" w:rsidP="00FC7ECE">
      <w:pPr>
        <w:tabs>
          <w:tab w:val="left" w:pos="142"/>
          <w:tab w:val="left" w:pos="1134"/>
          <w:tab w:val="left" w:pos="1843"/>
        </w:tabs>
        <w:ind w:firstLine="567"/>
        <w:jc w:val="both"/>
        <w:rPr>
          <w:sz w:val="28"/>
          <w:szCs w:val="28"/>
        </w:rPr>
      </w:pPr>
      <w:r>
        <w:rPr>
          <w:sz w:val="28"/>
          <w:szCs w:val="28"/>
        </w:rPr>
        <w:t>8</w:t>
      </w:r>
      <w:r w:rsidRPr="008B7F07">
        <w:rPr>
          <w:sz w:val="28"/>
          <w:szCs w:val="28"/>
        </w:rPr>
        <w:t xml:space="preserve">.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w:t>
      </w:r>
      <w:r w:rsidR="0063714F">
        <w:rPr>
          <w:sz w:val="28"/>
          <w:szCs w:val="28"/>
        </w:rPr>
        <w:t xml:space="preserve"> </w:t>
      </w:r>
      <w:r w:rsidRPr="008B7F07">
        <w:rPr>
          <w:sz w:val="28"/>
          <w:szCs w:val="28"/>
        </w:rPr>
        <w:t>к протоколу публичных слушаний в качестве его неотъемлемой части.</w:t>
      </w:r>
    </w:p>
    <w:p w:rsidR="00B5036F" w:rsidRDefault="00B5036F" w:rsidP="00FC7ECE">
      <w:pPr>
        <w:tabs>
          <w:tab w:val="left" w:pos="142"/>
          <w:tab w:val="left" w:pos="1134"/>
          <w:tab w:val="left" w:pos="1843"/>
        </w:tabs>
        <w:ind w:firstLine="567"/>
        <w:jc w:val="both"/>
        <w:rPr>
          <w:sz w:val="28"/>
          <w:szCs w:val="28"/>
        </w:rPr>
      </w:pPr>
      <w:r>
        <w:rPr>
          <w:sz w:val="28"/>
          <w:szCs w:val="28"/>
        </w:rPr>
        <w:t xml:space="preserve">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w:t>
      </w:r>
      <w:r w:rsidR="002D6479">
        <w:rPr>
          <w:sz w:val="28"/>
          <w:szCs w:val="28"/>
        </w:rPr>
        <w:t>казанном случае не оформляется.</w:t>
      </w:r>
    </w:p>
    <w:p w:rsidR="00FC7ECE" w:rsidRPr="008B7F07" w:rsidRDefault="00FC7ECE" w:rsidP="00FC7ECE">
      <w:pPr>
        <w:tabs>
          <w:tab w:val="left" w:pos="142"/>
          <w:tab w:val="left" w:pos="1134"/>
          <w:tab w:val="left" w:pos="1843"/>
        </w:tabs>
        <w:ind w:firstLine="567"/>
        <w:jc w:val="both"/>
        <w:rPr>
          <w:sz w:val="28"/>
          <w:szCs w:val="28"/>
        </w:rPr>
      </w:pPr>
    </w:p>
    <w:p w:rsidR="00B5036F" w:rsidRPr="008B7F07" w:rsidRDefault="00B5036F" w:rsidP="00FC7ECE">
      <w:pPr>
        <w:pStyle w:val="1"/>
        <w:tabs>
          <w:tab w:val="left" w:pos="142"/>
          <w:tab w:val="left" w:pos="1843"/>
          <w:tab w:val="num" w:pos="2204"/>
        </w:tabs>
        <w:spacing w:before="0" w:after="0"/>
        <w:rPr>
          <w:rFonts w:ascii="Times New Roman" w:hAnsi="Times New Roman"/>
          <w:sz w:val="28"/>
          <w:szCs w:val="28"/>
        </w:rPr>
      </w:pPr>
      <w:r>
        <w:rPr>
          <w:rFonts w:ascii="Times New Roman" w:hAnsi="Times New Roman"/>
          <w:sz w:val="28"/>
          <w:szCs w:val="28"/>
        </w:rPr>
        <w:t>Глава 10.</w:t>
      </w:r>
      <w:r w:rsidRPr="008B7F07">
        <w:rPr>
          <w:rFonts w:ascii="Times New Roman" w:hAnsi="Times New Roman"/>
          <w:sz w:val="28"/>
          <w:szCs w:val="28"/>
        </w:rPr>
        <w:t xml:space="preserve"> Принятие, рассмотрение, обобщение поступающих</w:t>
      </w:r>
      <w:r w:rsidR="0063714F">
        <w:rPr>
          <w:rFonts w:ascii="Times New Roman" w:hAnsi="Times New Roman"/>
          <w:sz w:val="28"/>
          <w:szCs w:val="28"/>
        </w:rPr>
        <w:t xml:space="preserve"> </w:t>
      </w:r>
      <w:r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Pr>
          <w:rFonts w:ascii="Times New Roman" w:hAnsi="Times New Roman"/>
          <w:sz w:val="28"/>
          <w:szCs w:val="28"/>
        </w:rPr>
        <w:t xml:space="preserve">общественных обсуждений или </w:t>
      </w:r>
      <w:r w:rsidRPr="008B7F07">
        <w:rPr>
          <w:rFonts w:ascii="Times New Roman" w:hAnsi="Times New Roman"/>
          <w:sz w:val="28"/>
          <w:szCs w:val="28"/>
        </w:rPr>
        <w:t>публичных слушаний</w:t>
      </w:r>
    </w:p>
    <w:p w:rsidR="00B5036F" w:rsidRPr="008B7F07" w:rsidRDefault="00B5036F" w:rsidP="00FC7ECE">
      <w:pPr>
        <w:tabs>
          <w:tab w:val="left" w:pos="142"/>
          <w:tab w:val="left" w:pos="1134"/>
          <w:tab w:val="left" w:pos="1843"/>
        </w:tabs>
        <w:ind w:firstLine="567"/>
        <w:jc w:val="both"/>
        <w:rPr>
          <w:sz w:val="28"/>
          <w:szCs w:val="28"/>
        </w:rPr>
      </w:pPr>
      <w:r w:rsidRPr="008B7F07">
        <w:rPr>
          <w:sz w:val="28"/>
          <w:szCs w:val="28"/>
        </w:rPr>
        <w:t xml:space="preserve">1. </w:t>
      </w:r>
      <w:proofErr w:type="gramStart"/>
      <w:r>
        <w:rPr>
          <w:sz w:val="28"/>
          <w:szCs w:val="28"/>
        </w:rPr>
        <w:t xml:space="preserve">Администрация сельского поселения Шентала муниципального района Шенталинский Самарской области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8B7F07">
        <w:rPr>
          <w:sz w:val="28"/>
          <w:szCs w:val="28"/>
        </w:rPr>
        <w:t xml:space="preserve"> официальному сайту и (или) сети «Интернет», информационной системе.</w:t>
      </w:r>
    </w:p>
    <w:p w:rsidR="00B5036F" w:rsidRPr="008B7F07" w:rsidRDefault="00B5036F" w:rsidP="00FC7ECE">
      <w:pPr>
        <w:tabs>
          <w:tab w:val="left" w:pos="1134"/>
        </w:tabs>
        <w:ind w:firstLine="567"/>
        <w:jc w:val="both"/>
        <w:rPr>
          <w:sz w:val="28"/>
          <w:szCs w:val="28"/>
          <w:u w:color="FFFFFF"/>
        </w:rPr>
      </w:pPr>
      <w:r w:rsidRPr="008B7F07">
        <w:rPr>
          <w:sz w:val="28"/>
          <w:szCs w:val="28"/>
        </w:rPr>
        <w:t xml:space="preserve">2. </w:t>
      </w:r>
      <w:proofErr w:type="gramStart"/>
      <w:r>
        <w:rPr>
          <w:sz w:val="28"/>
          <w:szCs w:val="28"/>
        </w:rPr>
        <w:t xml:space="preserve">Администрация сельского поселения Шентала муниципального района Шенталинский Самарской области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63714F">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в соответствии с пунктами 4 и 5 главы 3 настоящего порядка,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Pr>
          <w:sz w:val="28"/>
          <w:szCs w:val="28"/>
        </w:rPr>
        <w:t xml:space="preserve">Администрации сельского поселения Шентала муниципального района Шенталинский Самарской области </w:t>
      </w:r>
      <w:r w:rsidRPr="008B7F07">
        <w:rPr>
          <w:sz w:val="28"/>
          <w:szCs w:val="28"/>
          <w:u w:color="FFFFFF"/>
        </w:rPr>
        <w:t>о проведении</w:t>
      </w:r>
      <w:proofErr w:type="gramEnd"/>
      <w:r w:rsidRPr="008B7F07">
        <w:rPr>
          <w:sz w:val="28"/>
          <w:szCs w:val="28"/>
          <w:u w:color="FFFFFF"/>
        </w:rPr>
        <w:t xml:space="preserve"> </w:t>
      </w:r>
      <w:r w:rsidRPr="008B7F07">
        <w:rPr>
          <w:sz w:val="28"/>
          <w:szCs w:val="28"/>
        </w:rPr>
        <w:t xml:space="preserve">общественных обсуждений или </w:t>
      </w:r>
      <w:r w:rsidRPr="008B7F07">
        <w:rPr>
          <w:sz w:val="28"/>
          <w:szCs w:val="28"/>
          <w:u w:color="FFFFFF"/>
        </w:rPr>
        <w:t>публичных слушаний.</w:t>
      </w:r>
    </w:p>
    <w:p w:rsidR="00B5036F" w:rsidRPr="008B7F07" w:rsidRDefault="00B5036F" w:rsidP="00FC7ECE">
      <w:pPr>
        <w:tabs>
          <w:tab w:val="left" w:pos="1134"/>
        </w:tabs>
        <w:ind w:firstLine="567"/>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 xml:space="preserve">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w:t>
      </w:r>
      <w:r w:rsidRPr="008B7F07">
        <w:rPr>
          <w:sz w:val="28"/>
          <w:szCs w:val="28"/>
        </w:rPr>
        <w:lastRenderedPageBreak/>
        <w:t>проводимых в соответствии с</w:t>
      </w:r>
      <w:r>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Pr>
          <w:sz w:val="28"/>
          <w:szCs w:val="28"/>
        </w:rPr>
        <w:t xml:space="preserve">Администрации сельского поселения Шентала муниципального района Шенталинский Самарской области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B5036F" w:rsidRPr="008B7F07" w:rsidRDefault="00B5036F" w:rsidP="00FC7ECE">
      <w:pPr>
        <w:tabs>
          <w:tab w:val="left" w:pos="1134"/>
        </w:tabs>
        <w:ind w:firstLine="567"/>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B5036F" w:rsidRPr="008B7F07" w:rsidRDefault="00B5036F" w:rsidP="00FC7ECE">
      <w:pPr>
        <w:tabs>
          <w:tab w:val="left" w:pos="1134"/>
        </w:tabs>
        <w:ind w:firstLine="567"/>
        <w:jc w:val="both"/>
        <w:rPr>
          <w:sz w:val="28"/>
          <w:szCs w:val="28"/>
        </w:rPr>
      </w:pPr>
      <w:r w:rsidRPr="008B7F07">
        <w:rPr>
          <w:sz w:val="28"/>
          <w:szCs w:val="28"/>
        </w:rPr>
        <w:t>1) дату оформления протокола общественных обсуждений или публичных слушаний;</w:t>
      </w:r>
    </w:p>
    <w:p w:rsidR="00B5036F" w:rsidRPr="008B7F07" w:rsidRDefault="00B5036F" w:rsidP="00FC7ECE">
      <w:pPr>
        <w:tabs>
          <w:tab w:val="left" w:pos="1134"/>
        </w:tabs>
        <w:ind w:firstLine="567"/>
        <w:jc w:val="both"/>
        <w:rPr>
          <w:sz w:val="28"/>
          <w:szCs w:val="28"/>
        </w:rPr>
      </w:pPr>
      <w:r w:rsidRPr="008B7F07">
        <w:rPr>
          <w:sz w:val="28"/>
          <w:szCs w:val="28"/>
        </w:rPr>
        <w:t>2) информацию об организаторе общественных обсуждений или публичных слушаний;</w:t>
      </w:r>
    </w:p>
    <w:p w:rsidR="00B5036F" w:rsidRPr="008B7F07" w:rsidRDefault="00B5036F" w:rsidP="00FC7ECE">
      <w:pPr>
        <w:tabs>
          <w:tab w:val="left" w:pos="1134"/>
        </w:tabs>
        <w:ind w:firstLine="567"/>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постановлении Администрации сельского поселения Шентала муниципального района Шенталинский Самарской области о</w:t>
      </w:r>
      <w:r w:rsidRPr="008B7F07">
        <w:rPr>
          <w:sz w:val="28"/>
          <w:szCs w:val="28"/>
        </w:rPr>
        <w:t xml:space="preserve"> начале общественных обсуждений или публичных слушаний, дата и источник его опубликования;</w:t>
      </w:r>
    </w:p>
    <w:p w:rsidR="00B5036F" w:rsidRPr="008B7F07" w:rsidRDefault="00B5036F" w:rsidP="00FC7ECE">
      <w:pPr>
        <w:tabs>
          <w:tab w:val="left" w:pos="1134"/>
        </w:tabs>
        <w:ind w:firstLine="567"/>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5036F" w:rsidRPr="008B7F07" w:rsidRDefault="00B5036F" w:rsidP="00FC7ECE">
      <w:pPr>
        <w:tabs>
          <w:tab w:val="left" w:pos="1134"/>
        </w:tabs>
        <w:ind w:firstLine="567"/>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sidR="0063714F">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5036F" w:rsidRPr="008B7F07" w:rsidRDefault="00B5036F" w:rsidP="00FC7ECE">
      <w:pPr>
        <w:tabs>
          <w:tab w:val="left" w:pos="1134"/>
        </w:tabs>
        <w:ind w:firstLine="567"/>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Pr>
          <w:sz w:val="28"/>
          <w:szCs w:val="28"/>
        </w:rPr>
        <w:t>–</w:t>
      </w:r>
      <w:r w:rsidRPr="008B7F07">
        <w:rPr>
          <w:sz w:val="28"/>
          <w:szCs w:val="28"/>
        </w:rPr>
        <w:t xml:space="preserve"> для юридических лиц).</w:t>
      </w:r>
    </w:p>
    <w:p w:rsidR="00B5036F" w:rsidRPr="008B7F07" w:rsidRDefault="00B5036F" w:rsidP="00FC7ECE">
      <w:pPr>
        <w:tabs>
          <w:tab w:val="left" w:pos="1134"/>
        </w:tabs>
        <w:ind w:firstLine="567"/>
        <w:jc w:val="both"/>
        <w:rPr>
          <w:sz w:val="28"/>
          <w:szCs w:val="28"/>
        </w:rPr>
      </w:pPr>
      <w:r>
        <w:rPr>
          <w:sz w:val="28"/>
          <w:szCs w:val="28"/>
        </w:rPr>
        <w:t>6</w:t>
      </w:r>
      <w:r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B5036F" w:rsidRPr="008B7F07" w:rsidRDefault="00B5036F" w:rsidP="00FC7ECE">
      <w:pPr>
        <w:tabs>
          <w:tab w:val="left" w:pos="1134"/>
          <w:tab w:val="num" w:pos="1800"/>
        </w:tabs>
        <w:ind w:firstLine="567"/>
        <w:jc w:val="both"/>
        <w:rPr>
          <w:sz w:val="28"/>
          <w:szCs w:val="28"/>
          <w:u w:color="FFFFFF"/>
        </w:rPr>
      </w:pPr>
      <w:r>
        <w:rPr>
          <w:sz w:val="28"/>
          <w:szCs w:val="28"/>
        </w:rPr>
        <w:t>7</w:t>
      </w:r>
      <w:r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8B7F07">
        <w:rPr>
          <w:sz w:val="28"/>
          <w:szCs w:val="28"/>
          <w:u w:color="FFFFFF"/>
        </w:rPr>
        <w:t xml:space="preserve">постановлением </w:t>
      </w:r>
      <w:r>
        <w:rPr>
          <w:sz w:val="28"/>
          <w:szCs w:val="28"/>
        </w:rPr>
        <w:t xml:space="preserve">Администрации сельского поселения Шентала муниципального района Шенталинский Самарской области </w:t>
      </w:r>
      <w:r w:rsidRPr="008B7F07">
        <w:rPr>
          <w:sz w:val="28"/>
          <w:szCs w:val="28"/>
          <w:u w:color="FFFFFF"/>
        </w:rPr>
        <w:t>о проведении публичных слушаний.</w:t>
      </w:r>
    </w:p>
    <w:p w:rsidR="00B5036F" w:rsidRDefault="00B5036F" w:rsidP="00FC7ECE">
      <w:pPr>
        <w:tabs>
          <w:tab w:val="left" w:pos="1134"/>
          <w:tab w:val="num" w:pos="1800"/>
        </w:tabs>
        <w:ind w:firstLine="567"/>
        <w:jc w:val="both"/>
        <w:rPr>
          <w:sz w:val="28"/>
          <w:szCs w:val="28"/>
        </w:rPr>
      </w:pPr>
      <w:r>
        <w:rPr>
          <w:sz w:val="28"/>
          <w:szCs w:val="28"/>
        </w:rPr>
        <w:t>8</w:t>
      </w:r>
      <w:r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B5036F" w:rsidRDefault="00B5036F" w:rsidP="00FC7ECE">
      <w:pPr>
        <w:tabs>
          <w:tab w:val="left" w:pos="1134"/>
        </w:tabs>
        <w:ind w:firstLine="567"/>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5 к настоящему порядку</w:t>
      </w:r>
      <w:r w:rsidR="002D6479">
        <w:rPr>
          <w:sz w:val="28"/>
          <w:szCs w:val="28"/>
          <w:u w:color="FFFFFF"/>
        </w:rPr>
        <w:t>.</w:t>
      </w:r>
    </w:p>
    <w:p w:rsidR="00FC7ECE" w:rsidRPr="002D6479" w:rsidRDefault="00FC7ECE" w:rsidP="00FC7ECE">
      <w:pPr>
        <w:tabs>
          <w:tab w:val="left" w:pos="1134"/>
        </w:tabs>
        <w:ind w:firstLine="567"/>
        <w:jc w:val="both"/>
        <w:rPr>
          <w:sz w:val="28"/>
          <w:szCs w:val="28"/>
          <w:u w:color="FFFFFF"/>
        </w:rPr>
      </w:pPr>
    </w:p>
    <w:p w:rsidR="00B5036F" w:rsidRPr="008B7F07"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lastRenderedPageBreak/>
        <w:t>Глава 11.</w:t>
      </w:r>
      <w:r w:rsidRPr="008B7F07">
        <w:rPr>
          <w:rFonts w:ascii="Times New Roman" w:hAnsi="Times New Roman"/>
          <w:sz w:val="28"/>
          <w:szCs w:val="28"/>
        </w:rPr>
        <w:t xml:space="preserve"> </w:t>
      </w:r>
      <w:r>
        <w:rPr>
          <w:rFonts w:ascii="Times New Roman" w:hAnsi="Times New Roman"/>
          <w:sz w:val="28"/>
          <w:szCs w:val="28"/>
        </w:rPr>
        <w:t>Порядок подготовки и опубликования заключения</w:t>
      </w:r>
      <w:r w:rsidR="0063714F">
        <w:rPr>
          <w:rFonts w:ascii="Times New Roman" w:hAnsi="Times New Roman"/>
          <w:sz w:val="28"/>
          <w:szCs w:val="28"/>
        </w:rPr>
        <w:t xml:space="preserve"> </w:t>
      </w:r>
      <w:r w:rsidRPr="008B7F07">
        <w:rPr>
          <w:rFonts w:ascii="Times New Roman" w:hAnsi="Times New Roman"/>
          <w:sz w:val="28"/>
          <w:szCs w:val="28"/>
        </w:rPr>
        <w:t>о результатах общественных обсуждений или публичных слушаний</w:t>
      </w:r>
    </w:p>
    <w:p w:rsidR="00B5036F" w:rsidRPr="008B7F07" w:rsidRDefault="00B5036F" w:rsidP="00FC7ECE">
      <w:pPr>
        <w:tabs>
          <w:tab w:val="left" w:pos="1134"/>
          <w:tab w:val="num" w:pos="1800"/>
        </w:tabs>
        <w:ind w:firstLine="567"/>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Pr>
          <w:sz w:val="28"/>
          <w:szCs w:val="28"/>
        </w:rPr>
        <w:t>ании</w:t>
      </w:r>
      <w:r w:rsidRPr="008B7F07">
        <w:rPr>
          <w:sz w:val="28"/>
          <w:szCs w:val="28"/>
        </w:rPr>
        <w:t xml:space="preserve"> протокола общественных обсуждений или публичных слушаний </w:t>
      </w:r>
      <w:r>
        <w:rPr>
          <w:sz w:val="28"/>
          <w:szCs w:val="28"/>
        </w:rPr>
        <w:t xml:space="preserve">администрация сельского поселения Шентала муниципального района Шенталинский Самарской области </w:t>
      </w:r>
      <w:r w:rsidRPr="008B7F07">
        <w:rPr>
          <w:sz w:val="28"/>
          <w:szCs w:val="28"/>
        </w:rPr>
        <w:t xml:space="preserve">подготавливает заключение </w:t>
      </w:r>
      <w:r>
        <w:rPr>
          <w:sz w:val="28"/>
          <w:szCs w:val="28"/>
        </w:rPr>
        <w:t xml:space="preserve">о </w:t>
      </w:r>
      <w:r w:rsidRPr="008B7F07">
        <w:rPr>
          <w:sz w:val="28"/>
          <w:szCs w:val="28"/>
        </w:rPr>
        <w:t>результатах</w:t>
      </w:r>
      <w:r>
        <w:rPr>
          <w:sz w:val="28"/>
          <w:szCs w:val="28"/>
        </w:rPr>
        <w:t xml:space="preserve"> </w:t>
      </w:r>
      <w:r w:rsidRPr="008B7F07">
        <w:rPr>
          <w:sz w:val="28"/>
          <w:szCs w:val="28"/>
        </w:rPr>
        <w:t>общественных обсуждений или публичных слушаний.</w:t>
      </w:r>
      <w:r w:rsidR="0063714F">
        <w:rPr>
          <w:sz w:val="28"/>
          <w:szCs w:val="28"/>
        </w:rPr>
        <w:t xml:space="preserve"> </w:t>
      </w:r>
    </w:p>
    <w:p w:rsidR="00B5036F" w:rsidRPr="008B7F07" w:rsidRDefault="00B5036F" w:rsidP="00FC7E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B5036F" w:rsidRPr="008B7F07" w:rsidRDefault="00B5036F" w:rsidP="00FC7ECE">
      <w:pPr>
        <w:tabs>
          <w:tab w:val="left" w:pos="1134"/>
        </w:tabs>
        <w:ind w:firstLine="567"/>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B5036F" w:rsidRPr="008B7F07" w:rsidRDefault="00B5036F" w:rsidP="00FC7ECE">
      <w:pPr>
        <w:tabs>
          <w:tab w:val="left" w:pos="1134"/>
        </w:tabs>
        <w:ind w:firstLine="567"/>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5036F" w:rsidRPr="008B7F07" w:rsidRDefault="00B5036F" w:rsidP="00FC7ECE">
      <w:pPr>
        <w:tabs>
          <w:tab w:val="left" w:pos="1134"/>
        </w:tabs>
        <w:ind w:firstLine="567"/>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5036F" w:rsidRPr="008B7F07" w:rsidRDefault="00B5036F" w:rsidP="00FC7ECE">
      <w:pPr>
        <w:tabs>
          <w:tab w:val="left" w:pos="1134"/>
        </w:tabs>
        <w:ind w:firstLine="567"/>
        <w:jc w:val="both"/>
        <w:rPr>
          <w:sz w:val="28"/>
          <w:szCs w:val="28"/>
        </w:rPr>
      </w:pPr>
      <w:proofErr w:type="gramStart"/>
      <w:r w:rsidRPr="008B7F07">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5036F" w:rsidRPr="008B7F07" w:rsidRDefault="00B5036F" w:rsidP="00FC7ECE">
      <w:pPr>
        <w:tabs>
          <w:tab w:val="left" w:pos="1134"/>
        </w:tabs>
        <w:ind w:firstLine="567"/>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6 к настоящему порядку</w:t>
      </w:r>
      <w:proofErr w:type="gramStart"/>
      <w:r>
        <w:rPr>
          <w:sz w:val="28"/>
          <w:szCs w:val="28"/>
          <w:u w:color="FFFFFF"/>
        </w:rPr>
        <w:t>.</w:t>
      </w:r>
      <w:r w:rsidRPr="008B7F07">
        <w:rPr>
          <w:sz w:val="28"/>
          <w:szCs w:val="28"/>
          <w:u w:color="FFFFFF"/>
        </w:rPr>
        <w:t>.</w:t>
      </w:r>
      <w:proofErr w:type="gramEnd"/>
    </w:p>
    <w:p w:rsidR="00B5036F" w:rsidRPr="008B7F07" w:rsidRDefault="00B5036F" w:rsidP="00FC7ECE">
      <w:pPr>
        <w:tabs>
          <w:tab w:val="left" w:pos="1134"/>
        </w:tabs>
        <w:ind w:firstLine="567"/>
        <w:jc w:val="both"/>
        <w:rPr>
          <w:sz w:val="28"/>
          <w:szCs w:val="28"/>
        </w:rPr>
      </w:pPr>
      <w:r>
        <w:rPr>
          <w:sz w:val="28"/>
          <w:szCs w:val="28"/>
        </w:rPr>
        <w:t>3</w:t>
      </w:r>
      <w:r w:rsidRPr="008B7F07">
        <w:rPr>
          <w:sz w:val="28"/>
          <w:szCs w:val="28"/>
        </w:rPr>
        <w:t xml:space="preserve">. Заключение о результатах общественных обсуждений или публичных слушаний не </w:t>
      </w:r>
      <w:proofErr w:type="gramStart"/>
      <w:r w:rsidRPr="008B7F07">
        <w:rPr>
          <w:sz w:val="28"/>
          <w:szCs w:val="28"/>
        </w:rPr>
        <w:t>позднее</w:t>
      </w:r>
      <w:proofErr w:type="gramEnd"/>
      <w:r w:rsidRPr="008B7F07">
        <w:rPr>
          <w:sz w:val="28"/>
          <w:szCs w:val="28"/>
        </w:rPr>
        <w:t xml:space="preserve"> чем за </w:t>
      </w:r>
      <w:r>
        <w:rPr>
          <w:sz w:val="28"/>
          <w:szCs w:val="28"/>
        </w:rPr>
        <w:t xml:space="preserve">три дня </w:t>
      </w:r>
      <w:r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Pr="008B7F07">
        <w:rPr>
          <w:sz w:val="28"/>
          <w:szCs w:val="28"/>
          <w:u w:color="FFFFFF"/>
        </w:rPr>
        <w:t>направляется</w:t>
      </w:r>
      <w:r w:rsidRPr="008B7F07" w:rsidDel="00583CF6">
        <w:rPr>
          <w:sz w:val="28"/>
          <w:szCs w:val="28"/>
        </w:rPr>
        <w:t xml:space="preserve"> </w:t>
      </w:r>
      <w:r>
        <w:rPr>
          <w:sz w:val="28"/>
          <w:szCs w:val="28"/>
        </w:rPr>
        <w:t xml:space="preserve">уполномоченным должностным лицом администрации сельского поселения Шентала муниципального района Шенталинский Самарской области </w:t>
      </w:r>
      <w:r>
        <w:rPr>
          <w:sz w:val="28"/>
          <w:szCs w:val="28"/>
          <w:u w:color="FFFFFF"/>
        </w:rPr>
        <w:t>г</w:t>
      </w:r>
      <w:r w:rsidRPr="008B7F07">
        <w:rPr>
          <w:sz w:val="28"/>
          <w:szCs w:val="28"/>
        </w:rPr>
        <w:t>лаве</w:t>
      </w:r>
      <w:r>
        <w:rPr>
          <w:sz w:val="28"/>
          <w:szCs w:val="28"/>
        </w:rPr>
        <w:t xml:space="preserve"> сельского поселения Шентала муниципального района Шенталинский Самарской области</w:t>
      </w:r>
      <w:r w:rsidRPr="008B7F07">
        <w:rPr>
          <w:sz w:val="28"/>
          <w:szCs w:val="28"/>
        </w:rPr>
        <w:t>.</w:t>
      </w:r>
    </w:p>
    <w:p w:rsidR="00B5036F" w:rsidRDefault="00B5036F" w:rsidP="00FC7ECE">
      <w:pPr>
        <w:tabs>
          <w:tab w:val="left" w:pos="1134"/>
        </w:tabs>
        <w:ind w:firstLine="567"/>
        <w:jc w:val="both"/>
        <w:rPr>
          <w:sz w:val="28"/>
          <w:szCs w:val="28"/>
        </w:rPr>
      </w:pPr>
      <w:r>
        <w:rPr>
          <w:sz w:val="28"/>
          <w:szCs w:val="28"/>
        </w:rPr>
        <w:lastRenderedPageBreak/>
        <w:t>4</w:t>
      </w:r>
      <w:r w:rsidRPr="008B7F07">
        <w:rPr>
          <w:sz w:val="28"/>
          <w:szCs w:val="28"/>
        </w:rPr>
        <w:t xml:space="preserve">. </w:t>
      </w:r>
      <w:proofErr w:type="gramStart"/>
      <w:r w:rsidRPr="008B7F07">
        <w:rPr>
          <w:sz w:val="28"/>
          <w:szCs w:val="28"/>
        </w:rPr>
        <w:t xml:space="preserve">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Pr>
          <w:sz w:val="28"/>
          <w:szCs w:val="28"/>
        </w:rPr>
        <w:t xml:space="preserve">администрацией сельского поселения Шентала муниципального района Шенталинский Самарской области </w:t>
      </w:r>
      <w:r w:rsidRPr="008B7F07">
        <w:rPr>
          <w:sz w:val="28"/>
          <w:szCs w:val="28"/>
        </w:rPr>
        <w:t xml:space="preserve">на официальном сайте </w:t>
      </w:r>
      <w:r>
        <w:rPr>
          <w:sz w:val="28"/>
          <w:szCs w:val="28"/>
        </w:rPr>
        <w:t xml:space="preserve">администрацией сельского поселения Шентала муниципального района Шенталинский Самарской области </w:t>
      </w:r>
      <w:r w:rsidRPr="008B7F07">
        <w:rPr>
          <w:sz w:val="28"/>
          <w:szCs w:val="28"/>
        </w:rPr>
        <w:t>в сети «Интернет».</w:t>
      </w:r>
      <w:proofErr w:type="gramEnd"/>
    </w:p>
    <w:p w:rsidR="00FC7ECE" w:rsidRPr="008B7F07" w:rsidRDefault="00FC7ECE" w:rsidP="00FC7ECE">
      <w:pPr>
        <w:tabs>
          <w:tab w:val="left" w:pos="1134"/>
        </w:tabs>
        <w:ind w:firstLine="567"/>
        <w:jc w:val="both"/>
        <w:rPr>
          <w:sz w:val="28"/>
          <w:szCs w:val="28"/>
        </w:rPr>
      </w:pPr>
    </w:p>
    <w:p w:rsidR="00B5036F" w:rsidRPr="008B7F07"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t>Глава 12.</w:t>
      </w:r>
      <w:r w:rsidRPr="008B7F07">
        <w:rPr>
          <w:rFonts w:ascii="Times New Roman" w:hAnsi="Times New Roman"/>
          <w:sz w:val="28"/>
          <w:szCs w:val="28"/>
        </w:rPr>
        <w:t xml:space="preserve"> Учет результатов общественных обсуждений или публичных слушаний</w:t>
      </w:r>
    </w:p>
    <w:p w:rsidR="00B5036F" w:rsidRPr="008B7F07" w:rsidRDefault="00B5036F" w:rsidP="00FC7ECE">
      <w:pPr>
        <w:tabs>
          <w:tab w:val="left" w:pos="1134"/>
        </w:tabs>
        <w:ind w:firstLine="567"/>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Pr>
          <w:sz w:val="28"/>
          <w:szCs w:val="28"/>
        </w:rPr>
        <w:t xml:space="preserve"> настоящим порядком, осуществляется администрацией сельского поселения Шентала муниципального района Шенталинский Самарской области </w:t>
      </w:r>
      <w:r w:rsidRPr="008B7F07">
        <w:rPr>
          <w:sz w:val="28"/>
          <w:szCs w:val="28"/>
        </w:rPr>
        <w:t>в соответствии с заключением о результатах общественных обсуждений или публичных слушаний путем:</w:t>
      </w:r>
    </w:p>
    <w:p w:rsidR="00B5036F" w:rsidRPr="008B7F07" w:rsidRDefault="00B5036F" w:rsidP="00FC7ECE">
      <w:pPr>
        <w:tabs>
          <w:tab w:val="left" w:pos="1134"/>
        </w:tabs>
        <w:ind w:firstLine="567"/>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B5036F" w:rsidRDefault="00B5036F" w:rsidP="00FC7ECE">
      <w:pPr>
        <w:tabs>
          <w:tab w:val="left" w:pos="1134"/>
        </w:tabs>
        <w:ind w:firstLine="567"/>
        <w:jc w:val="both"/>
        <w:rPr>
          <w:sz w:val="28"/>
          <w:szCs w:val="28"/>
        </w:rPr>
      </w:pPr>
      <w:r w:rsidRPr="008B7F07">
        <w:rPr>
          <w:sz w:val="28"/>
          <w:szCs w:val="28"/>
        </w:rPr>
        <w:t xml:space="preserve">подготовки рекомендаций в соответствии с пунктом </w:t>
      </w:r>
      <w:r>
        <w:rPr>
          <w:sz w:val="28"/>
          <w:szCs w:val="28"/>
        </w:rPr>
        <w:t>18</w:t>
      </w:r>
      <w:r w:rsidRPr="008B7F07">
        <w:rPr>
          <w:sz w:val="28"/>
          <w:szCs w:val="28"/>
        </w:rPr>
        <w:t xml:space="preserve"> </w:t>
      </w:r>
      <w:r>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C7ECE" w:rsidRPr="008B7F07" w:rsidRDefault="00FC7ECE" w:rsidP="00FC7ECE">
      <w:pPr>
        <w:tabs>
          <w:tab w:val="left" w:pos="1134"/>
        </w:tabs>
        <w:ind w:firstLine="567"/>
        <w:jc w:val="both"/>
        <w:rPr>
          <w:sz w:val="28"/>
          <w:szCs w:val="28"/>
        </w:rPr>
      </w:pPr>
    </w:p>
    <w:p w:rsidR="00B5036F" w:rsidRPr="008B7F07" w:rsidRDefault="00B5036F" w:rsidP="00FC7ECE">
      <w:pPr>
        <w:pStyle w:val="1"/>
        <w:tabs>
          <w:tab w:val="num" w:pos="2204"/>
        </w:tabs>
        <w:spacing w:before="0" w:after="0"/>
        <w:rPr>
          <w:rFonts w:ascii="Times New Roman" w:hAnsi="Times New Roman"/>
          <w:sz w:val="28"/>
          <w:szCs w:val="28"/>
        </w:rPr>
      </w:pPr>
      <w:r>
        <w:rPr>
          <w:rFonts w:ascii="Times New Roman" w:hAnsi="Times New Roman"/>
          <w:sz w:val="28"/>
          <w:szCs w:val="28"/>
        </w:rPr>
        <w:t>Глава 13.</w:t>
      </w:r>
      <w:r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 сельского поселения Шентала муниципального района Шенталинский Самарской области</w:t>
      </w:r>
      <w:r w:rsidRPr="008B7F07">
        <w:rPr>
          <w:sz w:val="28"/>
          <w:szCs w:val="28"/>
        </w:rPr>
        <w:t>, в том числе по внесению</w:t>
      </w:r>
      <w:r w:rsidR="0063714F">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Pr="003B062D">
        <w:rPr>
          <w:sz w:val="28"/>
          <w:szCs w:val="28"/>
        </w:rPr>
        <w:t xml:space="preserve"> </w:t>
      </w:r>
      <w:r>
        <w:rPr>
          <w:sz w:val="28"/>
          <w:szCs w:val="28"/>
        </w:rPr>
        <w:t>населенном пункте сельского поселения Шентала муниципального района Шенталинский Самарской области</w:t>
      </w:r>
      <w:r w:rsidRPr="008B7F07">
        <w:rPr>
          <w:sz w:val="28"/>
          <w:szCs w:val="28"/>
        </w:rPr>
        <w:t xml:space="preserve">. </w:t>
      </w:r>
      <w:proofErr w:type="gramStart"/>
      <w:r w:rsidRPr="008B7F07">
        <w:rPr>
          <w:sz w:val="28"/>
          <w:szCs w:val="28"/>
        </w:rPr>
        <w:t>В случае внесения изменений в генеральный план в отношении части территории</w:t>
      </w:r>
      <w:r w:rsidR="0063714F">
        <w:rPr>
          <w:sz w:val="28"/>
          <w:szCs w:val="28"/>
        </w:rPr>
        <w:t xml:space="preserve"> </w:t>
      </w:r>
      <w:r>
        <w:rPr>
          <w:sz w:val="28"/>
          <w:szCs w:val="28"/>
        </w:rPr>
        <w:t xml:space="preserve">сельского поселения Шентала муниципального района Шенталинский Самарской области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914B63">
        <w:rPr>
          <w:i/>
          <w:sz w:val="28"/>
          <w:szCs w:val="28"/>
        </w:rPr>
        <w:t xml:space="preserve"> </w:t>
      </w:r>
      <w:r>
        <w:rPr>
          <w:sz w:val="28"/>
          <w:szCs w:val="28"/>
        </w:rPr>
        <w:t>сельского поселения Шентала муниципального района Шенталинский Самарской области</w:t>
      </w:r>
      <w:r w:rsidRPr="008B7F07">
        <w:rPr>
          <w:sz w:val="28"/>
          <w:szCs w:val="28"/>
        </w:rPr>
        <w:t>, в отношении которой осуществлялась подготовка указанных изменений.</w:t>
      </w:r>
      <w:proofErr w:type="gramEnd"/>
    </w:p>
    <w:p w:rsidR="00B5036F" w:rsidRPr="008B7F07" w:rsidRDefault="00B5036F" w:rsidP="00FC7ECE">
      <w:pPr>
        <w:tabs>
          <w:tab w:val="left" w:pos="1134"/>
        </w:tabs>
        <w:ind w:firstLine="567"/>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w:t>
      </w:r>
      <w:r w:rsidRPr="008B7F07">
        <w:rPr>
          <w:sz w:val="28"/>
          <w:szCs w:val="28"/>
        </w:rPr>
        <w:lastRenderedPageBreak/>
        <w:t>лиц, проживающих или зарегистрированных</w:t>
      </w:r>
      <w:r w:rsidR="0063714F">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B5036F" w:rsidRPr="008B7F07" w:rsidRDefault="00B5036F" w:rsidP="00FC7ECE">
      <w:pPr>
        <w:tabs>
          <w:tab w:val="left" w:pos="1134"/>
        </w:tabs>
        <w:ind w:firstLine="567"/>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Pr>
          <w:sz w:val="28"/>
          <w:szCs w:val="28"/>
          <w:u w:color="FFFFFF"/>
        </w:rPr>
        <w:t>и</w:t>
      </w:r>
      <w:r w:rsidRPr="008B7F07">
        <w:rPr>
          <w:sz w:val="28"/>
          <w:szCs w:val="28"/>
          <w:u w:color="FFFFFF"/>
        </w:rPr>
        <w:t xml:space="preserve"> приложени</w:t>
      </w:r>
      <w:r>
        <w:rPr>
          <w:sz w:val="28"/>
          <w:szCs w:val="28"/>
          <w:u w:color="FFFFFF"/>
        </w:rPr>
        <w:t>ями</w:t>
      </w:r>
      <w:r w:rsidRPr="008B7F07">
        <w:rPr>
          <w:sz w:val="28"/>
          <w:szCs w:val="28"/>
          <w:u w:color="FFFFFF"/>
        </w:rPr>
        <w:t xml:space="preserve"> к проекту генерального плана, направляемому </w:t>
      </w:r>
      <w:r>
        <w:rPr>
          <w:sz w:val="28"/>
          <w:szCs w:val="28"/>
        </w:rPr>
        <w:t xml:space="preserve">администрацией сельского поселения Шентала муниципального района Шенталинский Самарской области </w:t>
      </w:r>
      <w:r w:rsidRPr="008B7F07">
        <w:rPr>
          <w:sz w:val="28"/>
          <w:szCs w:val="28"/>
          <w:u w:color="FFFFFF"/>
        </w:rPr>
        <w:t>в</w:t>
      </w:r>
      <w:r>
        <w:rPr>
          <w:sz w:val="28"/>
          <w:szCs w:val="28"/>
          <w:u w:color="FFFFFF"/>
        </w:rPr>
        <w:t xml:space="preserve"> Собрание представителей сельского </w:t>
      </w:r>
      <w:r>
        <w:rPr>
          <w:sz w:val="28"/>
          <w:szCs w:val="28"/>
        </w:rPr>
        <w:t>поселения Шентала муниципального района Шенталинский Самарской области</w:t>
      </w:r>
      <w:r w:rsidRPr="008B7F07">
        <w:rPr>
          <w:sz w:val="28"/>
          <w:szCs w:val="28"/>
          <w:u w:color="FFFFFF"/>
        </w:rPr>
        <w:t>.</w:t>
      </w:r>
    </w:p>
    <w:p w:rsidR="00B5036F" w:rsidRDefault="00B5036F" w:rsidP="00FC7ECE">
      <w:pPr>
        <w:tabs>
          <w:tab w:val="left" w:pos="1134"/>
        </w:tabs>
        <w:ind w:firstLine="567"/>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FC7ECE" w:rsidRPr="008B7F07" w:rsidRDefault="00FC7ECE" w:rsidP="00FC7ECE">
      <w:pPr>
        <w:tabs>
          <w:tab w:val="left" w:pos="1134"/>
        </w:tabs>
        <w:ind w:firstLine="567"/>
        <w:jc w:val="both"/>
        <w:rPr>
          <w:sz w:val="28"/>
          <w:szCs w:val="28"/>
          <w:u w:color="FFFFFF"/>
        </w:rPr>
      </w:pPr>
    </w:p>
    <w:p w:rsidR="00B5036F" w:rsidRPr="008B7F07" w:rsidRDefault="00B5036F" w:rsidP="00FC7ECE">
      <w:pPr>
        <w:pStyle w:val="1"/>
        <w:tabs>
          <w:tab w:val="num" w:pos="2204"/>
        </w:tabs>
        <w:spacing w:before="0" w:after="0"/>
        <w:jc w:val="both"/>
        <w:rPr>
          <w:rFonts w:ascii="Times New Roman" w:hAnsi="Times New Roman"/>
          <w:sz w:val="28"/>
          <w:szCs w:val="28"/>
        </w:rPr>
      </w:pPr>
      <w:r>
        <w:rPr>
          <w:rFonts w:ascii="Times New Roman" w:hAnsi="Times New Roman"/>
          <w:sz w:val="28"/>
          <w:szCs w:val="28"/>
        </w:rPr>
        <w:t>Глава 14.</w:t>
      </w:r>
      <w:r w:rsidRPr="008B7F07">
        <w:rPr>
          <w:rFonts w:ascii="Times New Roman" w:hAnsi="Times New Roman"/>
          <w:sz w:val="28"/>
          <w:szCs w:val="28"/>
        </w:rPr>
        <w:t xml:space="preserve"> Особенности проведения общественных обсуждений или</w:t>
      </w:r>
      <w:r w:rsidRPr="008B7F07">
        <w:rPr>
          <w:sz w:val="28"/>
          <w:szCs w:val="28"/>
          <w:u w:color="FFFFFF"/>
        </w:rPr>
        <w:t xml:space="preserve"> </w:t>
      </w:r>
      <w:r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Pr="008B7F07">
        <w:rPr>
          <w:rFonts w:ascii="Times New Roman" w:hAnsi="Times New Roman"/>
          <w:sz w:val="28"/>
          <w:szCs w:val="28"/>
        </w:rPr>
        <w:t>равил, внесению изменений</w:t>
      </w:r>
      <w:r w:rsidR="0063714F">
        <w:rPr>
          <w:rFonts w:ascii="Times New Roman" w:hAnsi="Times New Roman"/>
          <w:sz w:val="28"/>
          <w:szCs w:val="28"/>
        </w:rPr>
        <w:t xml:space="preserve"> </w:t>
      </w:r>
      <w:r w:rsidRPr="008B7F07">
        <w:rPr>
          <w:rFonts w:ascii="Times New Roman" w:hAnsi="Times New Roman"/>
          <w:sz w:val="28"/>
          <w:szCs w:val="28"/>
        </w:rPr>
        <w:t xml:space="preserve">в </w:t>
      </w:r>
      <w:r>
        <w:rPr>
          <w:rFonts w:ascii="Times New Roman" w:hAnsi="Times New Roman"/>
          <w:sz w:val="28"/>
          <w:szCs w:val="28"/>
        </w:rPr>
        <w:t>п</w:t>
      </w:r>
      <w:r w:rsidRPr="008B7F07">
        <w:rPr>
          <w:rFonts w:ascii="Times New Roman" w:hAnsi="Times New Roman"/>
          <w:sz w:val="28"/>
          <w:szCs w:val="28"/>
        </w:rPr>
        <w:t>равила</w:t>
      </w:r>
    </w:p>
    <w:p w:rsidR="00B5036F" w:rsidRPr="008B7F07" w:rsidRDefault="00B5036F" w:rsidP="00FC7ECE">
      <w:pPr>
        <w:pStyle w:val="aff7"/>
        <w:ind w:firstLine="567"/>
        <w:rPr>
          <w:rFonts w:ascii="Times New Roman" w:hAnsi="Times New Roman"/>
          <w:sz w:val="28"/>
        </w:rPr>
      </w:pPr>
      <w:r w:rsidRPr="008B7F07">
        <w:rPr>
          <w:rFonts w:ascii="Times New Roman" w:hAnsi="Times New Roman"/>
          <w:sz w:val="28"/>
        </w:rPr>
        <w:t xml:space="preserve">1. </w:t>
      </w:r>
      <w:r>
        <w:rPr>
          <w:rFonts w:ascii="Times New Roman" w:hAnsi="Times New Roman"/>
          <w:sz w:val="28"/>
          <w:lang w:val="ru-RU"/>
        </w:rPr>
        <w:t xml:space="preserve">Администрация сельского </w:t>
      </w:r>
      <w:r w:rsidRPr="00F525E2">
        <w:rPr>
          <w:rFonts w:ascii="Times New Roman" w:hAnsi="Times New Roman"/>
          <w:sz w:val="28"/>
          <w:lang w:val="ru-RU"/>
        </w:rPr>
        <w:t xml:space="preserve">поселения </w:t>
      </w:r>
      <w:r w:rsidRPr="00F525E2">
        <w:rPr>
          <w:rFonts w:ascii="Times New Roman" w:hAnsi="Times New Roman"/>
          <w:sz w:val="28"/>
        </w:rPr>
        <w:t>Шентала</w:t>
      </w:r>
      <w:r w:rsidRPr="00F525E2">
        <w:rPr>
          <w:rFonts w:ascii="Times New Roman" w:hAnsi="Times New Roman"/>
          <w:sz w:val="28"/>
          <w:lang w:val="ru-RU"/>
        </w:rPr>
        <w:t xml:space="preserve"> муниципального района Шенталинский Самарской области</w:t>
      </w:r>
      <w:r w:rsidR="0063714F" w:rsidRPr="00F525E2">
        <w:rPr>
          <w:rFonts w:ascii="Times New Roman" w:hAnsi="Times New Roman"/>
          <w:sz w:val="28"/>
          <w:lang w:val="ru-RU"/>
        </w:rPr>
        <w:t xml:space="preserve"> </w:t>
      </w:r>
      <w:r w:rsidRPr="00F525E2">
        <w:rPr>
          <w:rFonts w:ascii="Times New Roman" w:hAnsi="Times New Roman"/>
          <w:sz w:val="28"/>
        </w:rPr>
        <w:t>при получении</w:t>
      </w:r>
      <w:r>
        <w:rPr>
          <w:rFonts w:ascii="Times New Roman" w:hAnsi="Times New Roman"/>
          <w:sz w:val="28"/>
          <w:lang w:val="ru-RU"/>
        </w:rPr>
        <w:t xml:space="preserve"> о</w:t>
      </w:r>
      <w:r w:rsidRPr="008B7F07">
        <w:rPr>
          <w:rFonts w:ascii="Times New Roman" w:hAnsi="Times New Roman"/>
          <w:sz w:val="28"/>
        </w:rPr>
        <w:t xml:space="preserve">т </w:t>
      </w:r>
      <w:r>
        <w:rPr>
          <w:rFonts w:ascii="Times New Roman" w:hAnsi="Times New Roman"/>
          <w:sz w:val="28"/>
        </w:rPr>
        <w:t xml:space="preserve">администрации </w:t>
      </w:r>
      <w:r w:rsidRPr="008B7F07">
        <w:rPr>
          <w:rFonts w:ascii="Times New Roman" w:hAnsi="Times New Roman"/>
          <w:sz w:val="28"/>
        </w:rPr>
        <w:t xml:space="preserve">проекта </w:t>
      </w:r>
      <w:r>
        <w:rPr>
          <w:rFonts w:ascii="Times New Roman" w:hAnsi="Times New Roman"/>
          <w:sz w:val="28"/>
        </w:rPr>
        <w:t>п</w:t>
      </w:r>
      <w:r w:rsidRPr="008B7F07">
        <w:rPr>
          <w:rFonts w:ascii="Times New Roman" w:hAnsi="Times New Roman"/>
          <w:sz w:val="28"/>
        </w:rPr>
        <w:t xml:space="preserve">равил, проекта изменений в </w:t>
      </w:r>
      <w:r>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B5036F" w:rsidRPr="008B7F07" w:rsidRDefault="00B5036F" w:rsidP="00FC7ECE">
      <w:pPr>
        <w:tabs>
          <w:tab w:val="left" w:pos="1134"/>
        </w:tabs>
        <w:ind w:firstLine="567"/>
        <w:jc w:val="both"/>
        <w:rPr>
          <w:sz w:val="28"/>
          <w:szCs w:val="28"/>
          <w:u w:color="FFFFFF"/>
        </w:rPr>
      </w:pPr>
      <w:r w:rsidRPr="008B7F07">
        <w:rPr>
          <w:sz w:val="28"/>
        </w:rPr>
        <w:t xml:space="preserve">2. </w:t>
      </w:r>
      <w:proofErr w:type="gramStart"/>
      <w:r w:rsidRPr="008B7F07">
        <w:rPr>
          <w:sz w:val="28"/>
          <w:szCs w:val="28"/>
          <w:u w:color="FFFFFF"/>
        </w:rPr>
        <w:t xml:space="preserve">Проект </w:t>
      </w:r>
      <w:r>
        <w:rPr>
          <w:sz w:val="28"/>
          <w:szCs w:val="28"/>
          <w:u w:color="FFFFFF"/>
        </w:rPr>
        <w:t>п</w:t>
      </w:r>
      <w:r w:rsidRPr="008B7F07">
        <w:rPr>
          <w:sz w:val="28"/>
          <w:szCs w:val="28"/>
          <w:u w:color="FFFFFF"/>
        </w:rPr>
        <w:t xml:space="preserve">равил, проект изменений в </w:t>
      </w:r>
      <w:r>
        <w:rPr>
          <w:sz w:val="28"/>
          <w:szCs w:val="28"/>
          <w:u w:color="FFFFFF"/>
        </w:rPr>
        <w:t>п</w:t>
      </w:r>
      <w:r w:rsidRPr="008B7F07">
        <w:rPr>
          <w:sz w:val="28"/>
          <w:szCs w:val="28"/>
          <w:u w:color="FFFFFF"/>
        </w:rPr>
        <w:t xml:space="preserve">равила подлежат опубликованию в порядке, установленном Уставом </w:t>
      </w:r>
      <w:r>
        <w:rPr>
          <w:sz w:val="28"/>
          <w:szCs w:val="28"/>
        </w:rPr>
        <w:t xml:space="preserve">сельского поселения Шентала муниципального района Шенталинский Самарской области </w:t>
      </w:r>
      <w:r w:rsidRPr="008B7F07">
        <w:rPr>
          <w:sz w:val="28"/>
          <w:szCs w:val="28"/>
          <w:u w:color="FFFFFF"/>
        </w:rPr>
        <w:t>для официального опубликования муниципальных правовых актов, и размещается на официальном сайте</w:t>
      </w:r>
      <w:r w:rsidR="0063714F">
        <w:rPr>
          <w:sz w:val="28"/>
          <w:szCs w:val="28"/>
          <w:u w:color="FFFFFF"/>
        </w:rPr>
        <w:t xml:space="preserve"> </w:t>
      </w:r>
      <w:r>
        <w:rPr>
          <w:sz w:val="28"/>
          <w:szCs w:val="28"/>
        </w:rPr>
        <w:t xml:space="preserve">администрацией сельского поселения Шентала муниципального района Шенталинский Самарской области </w:t>
      </w:r>
      <w:r w:rsidRPr="008B7F07">
        <w:rPr>
          <w:sz w:val="28"/>
          <w:szCs w:val="28"/>
          <w:u w:color="FFFFFF"/>
        </w:rPr>
        <w:t xml:space="preserve">в сети «Интернет» после опубликования </w:t>
      </w:r>
      <w:r w:rsidR="002D6479">
        <w:rPr>
          <w:sz w:val="28"/>
          <w:szCs w:val="28"/>
          <w:u w:color="FFFFFF"/>
        </w:rPr>
        <w:t xml:space="preserve">постановления </w:t>
      </w:r>
      <w:r>
        <w:rPr>
          <w:sz w:val="28"/>
          <w:szCs w:val="28"/>
        </w:rPr>
        <w:t>ад</w:t>
      </w:r>
      <w:r w:rsidR="002D6479">
        <w:rPr>
          <w:sz w:val="28"/>
          <w:szCs w:val="28"/>
        </w:rPr>
        <w:t xml:space="preserve">министрацией сельского </w:t>
      </w:r>
      <w:r>
        <w:rPr>
          <w:sz w:val="28"/>
          <w:szCs w:val="28"/>
        </w:rPr>
        <w:t xml:space="preserve">поселения Шентала муниципального района Шенталинский Самарской области </w:t>
      </w:r>
      <w:r w:rsidRPr="008B7F07">
        <w:rPr>
          <w:sz w:val="28"/>
          <w:szCs w:val="28"/>
          <w:u w:color="FFFFFF"/>
        </w:rPr>
        <w:t xml:space="preserve">о проведении </w:t>
      </w:r>
      <w:r w:rsidRPr="008B7F07">
        <w:rPr>
          <w:sz w:val="28"/>
          <w:szCs w:val="28"/>
        </w:rPr>
        <w:t>общественных обсуждений или</w:t>
      </w:r>
      <w:proofErr w:type="gramEnd"/>
      <w:r w:rsidRPr="008B7F07">
        <w:rPr>
          <w:sz w:val="28"/>
          <w:szCs w:val="28"/>
          <w:u w:color="FFFFFF"/>
        </w:rPr>
        <w:t xml:space="preserve"> публичных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Pr>
          <w:sz w:val="28"/>
          <w:szCs w:val="28"/>
          <w:u w:color="FFFFFF"/>
        </w:rPr>
        <w:t>главы 2 настоящего порядка</w:t>
      </w:r>
      <w:r w:rsidRPr="008B7F07">
        <w:rPr>
          <w:sz w:val="28"/>
          <w:szCs w:val="28"/>
          <w:u w:color="FFFFFF"/>
        </w:rPr>
        <w:t>.</w:t>
      </w:r>
      <w:r w:rsidR="0063714F">
        <w:rPr>
          <w:sz w:val="28"/>
          <w:szCs w:val="28"/>
          <w:u w:color="FFFFFF"/>
        </w:rPr>
        <w:t xml:space="preserve"> </w:t>
      </w:r>
    </w:p>
    <w:p w:rsidR="00B5036F" w:rsidRPr="008B7F07" w:rsidRDefault="00B5036F" w:rsidP="00FC7ECE">
      <w:pPr>
        <w:tabs>
          <w:tab w:val="left" w:pos="1134"/>
        </w:tabs>
        <w:ind w:firstLine="567"/>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Pr>
          <w:sz w:val="28"/>
          <w:szCs w:val="28"/>
          <w:u w:color="FFFFFF"/>
        </w:rPr>
        <w:t>п</w:t>
      </w:r>
      <w:r w:rsidRPr="008B7F07">
        <w:rPr>
          <w:sz w:val="28"/>
          <w:szCs w:val="28"/>
          <w:u w:color="FFFFFF"/>
        </w:rPr>
        <w:t xml:space="preserve">равил, проекта изменений в </w:t>
      </w:r>
      <w:r>
        <w:rPr>
          <w:sz w:val="28"/>
          <w:szCs w:val="28"/>
          <w:u w:color="FFFFFF"/>
        </w:rPr>
        <w:t>п</w:t>
      </w:r>
      <w:r w:rsidRPr="008B7F07">
        <w:rPr>
          <w:sz w:val="28"/>
          <w:szCs w:val="28"/>
          <w:u w:color="FFFFFF"/>
        </w:rPr>
        <w:t>равила.</w:t>
      </w:r>
    </w:p>
    <w:p w:rsidR="00B5036F" w:rsidRDefault="00B5036F" w:rsidP="00FC7ECE">
      <w:pPr>
        <w:pStyle w:val="aff7"/>
        <w:ind w:firstLine="567"/>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B5036F" w:rsidRPr="00BD20E9" w:rsidRDefault="00B5036F" w:rsidP="009B5AC9">
      <w:pPr>
        <w:pStyle w:val="aff7"/>
        <w:spacing w:line="360" w:lineRule="auto"/>
        <w:ind w:firstLine="567"/>
        <w:rPr>
          <w:rFonts w:ascii="Times New Roman" w:hAnsi="Times New Roman"/>
          <w:b/>
          <w:bCs/>
          <w:kern w:val="32"/>
          <w:sz w:val="28"/>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2D6479" w:rsidRDefault="002D6479" w:rsidP="00B5036F">
      <w:pPr>
        <w:jc w:val="right"/>
        <w:rPr>
          <w:rFonts w:eastAsia="Calibri"/>
        </w:rPr>
      </w:pPr>
    </w:p>
    <w:p w:rsidR="002D6479" w:rsidRDefault="002D6479" w:rsidP="00B5036F">
      <w:pPr>
        <w:jc w:val="right"/>
        <w:rPr>
          <w:rFonts w:eastAsia="Calibri"/>
        </w:rPr>
      </w:pPr>
    </w:p>
    <w:p w:rsidR="002D6479" w:rsidRDefault="002D6479" w:rsidP="00B5036F">
      <w:pPr>
        <w:jc w:val="right"/>
        <w:rPr>
          <w:rFonts w:eastAsia="Calibri"/>
        </w:rPr>
      </w:pPr>
    </w:p>
    <w:p w:rsidR="002D6479" w:rsidRDefault="002D6479" w:rsidP="00B5036F">
      <w:pPr>
        <w:jc w:val="right"/>
        <w:rPr>
          <w:rFonts w:eastAsia="Calibri"/>
        </w:rPr>
      </w:pPr>
    </w:p>
    <w:p w:rsidR="00B5036F" w:rsidRDefault="00B5036F" w:rsidP="00F525E2">
      <w:pPr>
        <w:rPr>
          <w:rFonts w:eastAsia="Calibri"/>
        </w:rPr>
      </w:pPr>
    </w:p>
    <w:p w:rsidR="00B5036F" w:rsidRDefault="00B5036F" w:rsidP="00B5036F">
      <w:pPr>
        <w:jc w:val="right"/>
        <w:rPr>
          <w:rFonts w:eastAsia="Calibri"/>
        </w:rPr>
      </w:pPr>
    </w:p>
    <w:p w:rsidR="00B5036F" w:rsidRPr="00F525E2" w:rsidRDefault="00B5036F" w:rsidP="00B5036F">
      <w:pPr>
        <w:jc w:val="right"/>
        <w:rPr>
          <w:rFonts w:eastAsia="Calibri"/>
          <w:sz w:val="24"/>
          <w:szCs w:val="24"/>
        </w:rPr>
      </w:pPr>
      <w:r w:rsidRPr="00F525E2">
        <w:rPr>
          <w:rFonts w:eastAsia="Calibri"/>
          <w:sz w:val="24"/>
          <w:szCs w:val="24"/>
        </w:rPr>
        <w:t>Приложение 1</w:t>
      </w:r>
    </w:p>
    <w:p w:rsidR="00B5036F" w:rsidRPr="00F525E2" w:rsidRDefault="00B5036F" w:rsidP="00B5036F">
      <w:pPr>
        <w:keepNext/>
        <w:jc w:val="right"/>
        <w:outlineLvl w:val="0"/>
        <w:rPr>
          <w:bCs/>
          <w:kern w:val="32"/>
          <w:sz w:val="24"/>
          <w:szCs w:val="24"/>
        </w:rPr>
      </w:pPr>
      <w:r w:rsidRPr="00F525E2">
        <w:rPr>
          <w:bCs/>
          <w:kern w:val="32"/>
          <w:sz w:val="24"/>
          <w:szCs w:val="24"/>
        </w:rPr>
        <w:t xml:space="preserve">к порядку организации и проведения </w:t>
      </w:r>
      <w:proofErr w:type="gramStart"/>
      <w:r w:rsidRPr="00F525E2">
        <w:rPr>
          <w:bCs/>
          <w:kern w:val="32"/>
          <w:sz w:val="24"/>
          <w:szCs w:val="24"/>
        </w:rPr>
        <w:t>общественных</w:t>
      </w:r>
      <w:proofErr w:type="gramEnd"/>
      <w:r w:rsidRPr="00F525E2">
        <w:rPr>
          <w:bCs/>
          <w:kern w:val="32"/>
          <w:sz w:val="24"/>
          <w:szCs w:val="24"/>
        </w:rPr>
        <w:t xml:space="preserve"> </w:t>
      </w:r>
    </w:p>
    <w:p w:rsidR="00B5036F" w:rsidRPr="00F525E2" w:rsidRDefault="00B5036F" w:rsidP="00B5036F">
      <w:pPr>
        <w:keepNext/>
        <w:jc w:val="right"/>
        <w:outlineLvl w:val="0"/>
        <w:rPr>
          <w:bCs/>
          <w:kern w:val="32"/>
          <w:sz w:val="24"/>
          <w:szCs w:val="24"/>
        </w:rPr>
      </w:pPr>
      <w:r w:rsidRPr="00F525E2">
        <w:rPr>
          <w:bCs/>
          <w:kern w:val="32"/>
          <w:sz w:val="24"/>
          <w:szCs w:val="24"/>
        </w:rPr>
        <w:t>обсуждений или публичных слушаний по вопросам</w:t>
      </w:r>
    </w:p>
    <w:p w:rsidR="00B5036F" w:rsidRPr="00F525E2" w:rsidRDefault="00B5036F" w:rsidP="00B5036F">
      <w:pPr>
        <w:keepNext/>
        <w:jc w:val="right"/>
        <w:outlineLvl w:val="0"/>
        <w:rPr>
          <w:bCs/>
          <w:kern w:val="32"/>
          <w:sz w:val="24"/>
          <w:szCs w:val="24"/>
        </w:rPr>
      </w:pPr>
      <w:r w:rsidRPr="00F525E2">
        <w:rPr>
          <w:bCs/>
          <w:kern w:val="32"/>
          <w:sz w:val="24"/>
          <w:szCs w:val="24"/>
        </w:rPr>
        <w:t xml:space="preserve"> градостроительной деятельности на территории </w:t>
      </w:r>
    </w:p>
    <w:p w:rsidR="00B5036F" w:rsidRPr="00F525E2" w:rsidRDefault="00B5036F" w:rsidP="00B5036F">
      <w:pPr>
        <w:keepNext/>
        <w:jc w:val="right"/>
        <w:outlineLvl w:val="0"/>
        <w:rPr>
          <w:bCs/>
          <w:kern w:val="32"/>
          <w:sz w:val="24"/>
          <w:szCs w:val="24"/>
        </w:rPr>
      </w:pPr>
      <w:r w:rsidRPr="00F525E2">
        <w:rPr>
          <w:bCs/>
          <w:kern w:val="32"/>
          <w:sz w:val="24"/>
          <w:szCs w:val="24"/>
        </w:rPr>
        <w:t xml:space="preserve">сельского поселения </w:t>
      </w:r>
      <w:r w:rsidRPr="00F525E2">
        <w:rPr>
          <w:sz w:val="24"/>
          <w:szCs w:val="24"/>
        </w:rPr>
        <w:t>Шентала</w:t>
      </w:r>
    </w:p>
    <w:p w:rsidR="00B5036F" w:rsidRPr="00F525E2" w:rsidRDefault="00B5036F" w:rsidP="00B5036F">
      <w:pPr>
        <w:keepNext/>
        <w:jc w:val="right"/>
        <w:outlineLvl w:val="0"/>
        <w:rPr>
          <w:bCs/>
          <w:kern w:val="32"/>
          <w:sz w:val="24"/>
          <w:szCs w:val="24"/>
        </w:rPr>
      </w:pPr>
      <w:r w:rsidRPr="00F525E2">
        <w:rPr>
          <w:bCs/>
          <w:kern w:val="32"/>
          <w:sz w:val="24"/>
          <w:szCs w:val="24"/>
        </w:rPr>
        <w:t xml:space="preserve"> муниципального района Шенталинский </w:t>
      </w:r>
    </w:p>
    <w:p w:rsidR="00B5036F" w:rsidRDefault="00B5036F" w:rsidP="00B5036F">
      <w:pPr>
        <w:keepNext/>
        <w:jc w:val="right"/>
        <w:outlineLvl w:val="0"/>
        <w:rPr>
          <w:bCs/>
          <w:kern w:val="32"/>
        </w:rPr>
      </w:pPr>
      <w:r w:rsidRPr="00F525E2">
        <w:rPr>
          <w:bCs/>
          <w:kern w:val="32"/>
          <w:sz w:val="24"/>
          <w:szCs w:val="24"/>
        </w:rPr>
        <w:t>Самарской области</w:t>
      </w:r>
    </w:p>
    <w:p w:rsidR="00B5036F" w:rsidRPr="00702085" w:rsidRDefault="00B5036F" w:rsidP="00B5036F">
      <w:pPr>
        <w:keepNext/>
        <w:jc w:val="right"/>
        <w:outlineLvl w:val="0"/>
      </w:pPr>
    </w:p>
    <w:p w:rsidR="00FC7ECE" w:rsidRDefault="00FC7ECE" w:rsidP="00B5036F">
      <w:pPr>
        <w:pStyle w:val="Standard"/>
        <w:jc w:val="center"/>
        <w:rPr>
          <w:sz w:val="28"/>
          <w:szCs w:val="28"/>
        </w:rPr>
      </w:pPr>
    </w:p>
    <w:p w:rsidR="00B5036F" w:rsidRPr="007A3381" w:rsidRDefault="00B5036F" w:rsidP="00B5036F">
      <w:pPr>
        <w:pStyle w:val="Standard"/>
        <w:jc w:val="center"/>
        <w:rPr>
          <w:sz w:val="28"/>
          <w:szCs w:val="28"/>
        </w:rPr>
      </w:pPr>
      <w:r w:rsidRPr="007A3381">
        <w:rPr>
          <w:sz w:val="28"/>
          <w:szCs w:val="28"/>
        </w:rPr>
        <w:t>ФОРМА ОПОВЕЩЕНИЯ</w:t>
      </w:r>
    </w:p>
    <w:p w:rsidR="00B5036F" w:rsidRPr="007A3381" w:rsidRDefault="00B5036F" w:rsidP="00B5036F">
      <w:pPr>
        <w:pStyle w:val="Standard"/>
        <w:jc w:val="center"/>
        <w:rPr>
          <w:sz w:val="28"/>
          <w:szCs w:val="28"/>
        </w:rPr>
      </w:pPr>
      <w:r w:rsidRPr="007A3381">
        <w:rPr>
          <w:sz w:val="28"/>
          <w:szCs w:val="28"/>
        </w:rPr>
        <w:t>о проведении общественных обсуждений или публичных слушаний</w:t>
      </w:r>
    </w:p>
    <w:p w:rsidR="00B5036F" w:rsidRDefault="00B5036F" w:rsidP="00B5036F">
      <w:pPr>
        <w:pStyle w:val="Standard"/>
        <w:jc w:val="center"/>
        <w:rPr>
          <w:sz w:val="28"/>
          <w:szCs w:val="28"/>
        </w:rPr>
      </w:pPr>
    </w:p>
    <w:p w:rsidR="00B5036F" w:rsidRPr="0048773C" w:rsidRDefault="00B5036F" w:rsidP="00B5036F">
      <w:pPr>
        <w:pStyle w:val="Standard"/>
        <w:jc w:val="center"/>
        <w:rPr>
          <w:sz w:val="28"/>
          <w:szCs w:val="28"/>
        </w:rPr>
      </w:pPr>
      <w:r w:rsidRPr="0048773C">
        <w:rPr>
          <w:sz w:val="28"/>
          <w:szCs w:val="28"/>
        </w:rPr>
        <w:t>ГЛАВА</w:t>
      </w:r>
    </w:p>
    <w:p w:rsidR="00B5036F" w:rsidRPr="0048773C" w:rsidRDefault="00B5036F" w:rsidP="00B5036F">
      <w:pPr>
        <w:pStyle w:val="Standard"/>
        <w:jc w:val="center"/>
        <w:rPr>
          <w:sz w:val="28"/>
          <w:szCs w:val="28"/>
        </w:rPr>
      </w:pPr>
      <w:r w:rsidRPr="0048773C">
        <w:rPr>
          <w:sz w:val="28"/>
          <w:szCs w:val="28"/>
        </w:rPr>
        <w:t xml:space="preserve"> СЕЛЬСКОГО ПОСЕЛЕНИЯ</w:t>
      </w:r>
      <w:r>
        <w:rPr>
          <w:sz w:val="28"/>
          <w:szCs w:val="28"/>
        </w:rPr>
        <w:t xml:space="preserve"> ШЕНТАЛА</w:t>
      </w:r>
    </w:p>
    <w:p w:rsidR="00B5036F" w:rsidRPr="0048773C" w:rsidRDefault="00B5036F" w:rsidP="00B5036F">
      <w:pPr>
        <w:pStyle w:val="Standard"/>
        <w:jc w:val="center"/>
        <w:rPr>
          <w:sz w:val="28"/>
          <w:szCs w:val="28"/>
        </w:rPr>
      </w:pPr>
      <w:r w:rsidRPr="0048773C">
        <w:rPr>
          <w:sz w:val="28"/>
          <w:szCs w:val="28"/>
        </w:rPr>
        <w:t xml:space="preserve">МУНИЦИПАЛЬНОГО РАЙОНА </w:t>
      </w:r>
      <w:r>
        <w:rPr>
          <w:sz w:val="28"/>
          <w:szCs w:val="28"/>
        </w:rPr>
        <w:t>ШЕНТАЛИНСКИЙ</w:t>
      </w:r>
    </w:p>
    <w:p w:rsidR="00B5036F" w:rsidRPr="0048773C" w:rsidRDefault="00B5036F" w:rsidP="00B5036F">
      <w:pPr>
        <w:pStyle w:val="Standard"/>
        <w:jc w:val="center"/>
        <w:rPr>
          <w:sz w:val="28"/>
          <w:szCs w:val="28"/>
        </w:rPr>
      </w:pPr>
      <w:r w:rsidRPr="0048773C">
        <w:rPr>
          <w:sz w:val="28"/>
          <w:szCs w:val="28"/>
        </w:rPr>
        <w:t>САМАРСКОЙ ОБЛАСТИ</w:t>
      </w:r>
    </w:p>
    <w:p w:rsidR="00B5036F" w:rsidRPr="0048773C" w:rsidRDefault="00B5036F" w:rsidP="00B5036F">
      <w:pPr>
        <w:pStyle w:val="Standard"/>
        <w:jc w:val="center"/>
        <w:rPr>
          <w:sz w:val="28"/>
          <w:szCs w:val="28"/>
        </w:rPr>
      </w:pPr>
    </w:p>
    <w:p w:rsidR="00B5036F" w:rsidRPr="00567AAA" w:rsidRDefault="00B5036F" w:rsidP="00B5036F">
      <w:pPr>
        <w:shd w:val="clear" w:color="auto" w:fill="FFFFFF"/>
        <w:autoSpaceDE w:val="0"/>
        <w:adjustRightInd w:val="0"/>
        <w:jc w:val="center"/>
        <w:rPr>
          <w:b/>
          <w:sz w:val="28"/>
          <w:szCs w:val="28"/>
        </w:rPr>
      </w:pPr>
      <w:r w:rsidRPr="00567AAA">
        <w:rPr>
          <w:b/>
          <w:sz w:val="28"/>
          <w:szCs w:val="28"/>
        </w:rPr>
        <w:t>ПОСТАНОВЛЕНИЕ</w:t>
      </w:r>
    </w:p>
    <w:p w:rsidR="00B5036F" w:rsidRPr="00567AAA" w:rsidRDefault="00B5036F" w:rsidP="00B5036F">
      <w:pPr>
        <w:shd w:val="clear" w:color="auto" w:fill="FFFFFF"/>
        <w:autoSpaceDE w:val="0"/>
        <w:adjustRightInd w:val="0"/>
        <w:jc w:val="center"/>
        <w:rPr>
          <w:sz w:val="28"/>
          <w:szCs w:val="28"/>
        </w:rPr>
      </w:pPr>
    </w:p>
    <w:p w:rsidR="00B5036F" w:rsidRPr="00567AAA" w:rsidRDefault="00B5036F" w:rsidP="00B5036F">
      <w:pPr>
        <w:shd w:val="clear" w:color="auto" w:fill="FFFFFF"/>
        <w:autoSpaceDE w:val="0"/>
        <w:adjustRightInd w:val="0"/>
        <w:jc w:val="center"/>
        <w:rPr>
          <w:sz w:val="28"/>
          <w:szCs w:val="28"/>
        </w:rPr>
      </w:pPr>
      <w:r w:rsidRPr="00567AAA">
        <w:rPr>
          <w:sz w:val="28"/>
          <w:szCs w:val="28"/>
        </w:rPr>
        <w:t>от _____________ №________</w:t>
      </w:r>
    </w:p>
    <w:p w:rsidR="00B5036F" w:rsidRPr="00567AAA" w:rsidRDefault="00B5036F" w:rsidP="00B5036F">
      <w:pPr>
        <w:shd w:val="clear" w:color="auto" w:fill="FFFFFF"/>
        <w:rPr>
          <w:sz w:val="28"/>
          <w:szCs w:val="28"/>
        </w:rPr>
      </w:pPr>
    </w:p>
    <w:p w:rsidR="00B5036F" w:rsidRPr="00567AAA" w:rsidRDefault="00B5036F" w:rsidP="00B5036F">
      <w:pPr>
        <w:shd w:val="clear" w:color="auto" w:fill="FFFFFF"/>
        <w:rPr>
          <w:sz w:val="28"/>
          <w:szCs w:val="28"/>
        </w:rPr>
      </w:pPr>
    </w:p>
    <w:p w:rsidR="00B5036F" w:rsidRPr="00567AAA" w:rsidRDefault="00B5036F" w:rsidP="00F525E2">
      <w:pPr>
        <w:shd w:val="clear" w:color="auto" w:fill="FFFFFF"/>
        <w:ind w:firstLine="567"/>
        <w:rPr>
          <w:sz w:val="28"/>
          <w:szCs w:val="28"/>
        </w:rPr>
      </w:pPr>
      <w:r w:rsidRPr="00567AAA">
        <w:rPr>
          <w:sz w:val="28"/>
          <w:szCs w:val="28"/>
        </w:rPr>
        <w:t xml:space="preserve">О проведении </w:t>
      </w:r>
      <w:r w:rsidRPr="00567AAA">
        <w:rPr>
          <w:sz w:val="28"/>
          <w:szCs w:val="28"/>
          <w:u w:color="FFFFFF"/>
        </w:rPr>
        <w:t>общественных обсуждений</w:t>
      </w:r>
      <w:r w:rsidRPr="00567AAA">
        <w:rPr>
          <w:sz w:val="28"/>
          <w:szCs w:val="28"/>
        </w:rPr>
        <w:t xml:space="preserve"> </w:t>
      </w:r>
    </w:p>
    <w:p w:rsidR="00B5036F" w:rsidRPr="00567AAA" w:rsidRDefault="00B5036F" w:rsidP="00F525E2">
      <w:pPr>
        <w:shd w:val="clear" w:color="auto" w:fill="FFFFFF"/>
        <w:ind w:firstLine="567"/>
        <w:rPr>
          <w:sz w:val="28"/>
          <w:szCs w:val="28"/>
        </w:rPr>
      </w:pPr>
      <w:r w:rsidRPr="00567AAA">
        <w:rPr>
          <w:sz w:val="28"/>
          <w:szCs w:val="28"/>
        </w:rPr>
        <w:t xml:space="preserve">(публичных слушаний) </w:t>
      </w:r>
    </w:p>
    <w:p w:rsidR="00B5036F" w:rsidRPr="00567AAA" w:rsidRDefault="00B5036F" w:rsidP="00B5036F">
      <w:pPr>
        <w:shd w:val="clear" w:color="auto" w:fill="FFFFFF"/>
        <w:jc w:val="center"/>
        <w:rPr>
          <w:sz w:val="28"/>
          <w:szCs w:val="28"/>
        </w:rPr>
      </w:pPr>
    </w:p>
    <w:p w:rsidR="00B5036F" w:rsidRPr="00567AAA" w:rsidRDefault="00B5036F" w:rsidP="00F525E2">
      <w:pPr>
        <w:shd w:val="clear" w:color="auto" w:fill="FFFFFF"/>
        <w:ind w:firstLine="567"/>
        <w:jc w:val="center"/>
        <w:rPr>
          <w:sz w:val="28"/>
          <w:szCs w:val="28"/>
        </w:rPr>
      </w:pPr>
    </w:p>
    <w:p w:rsidR="00B5036F" w:rsidRPr="00567AAA" w:rsidRDefault="00B5036F" w:rsidP="00F525E2">
      <w:pPr>
        <w:shd w:val="clear" w:color="auto" w:fill="FFFFFF"/>
        <w:ind w:firstLine="567"/>
        <w:jc w:val="both"/>
        <w:rPr>
          <w:strike/>
          <w:sz w:val="28"/>
          <w:szCs w:val="28"/>
        </w:rPr>
      </w:pPr>
      <w:r w:rsidRPr="00567AAA">
        <w:rPr>
          <w:sz w:val="28"/>
          <w:szCs w:val="28"/>
        </w:rPr>
        <w:t xml:space="preserve"> </w:t>
      </w:r>
      <w:proofErr w:type="gramStart"/>
      <w:r w:rsidRPr="00567AAA">
        <w:rPr>
          <w:sz w:val="28"/>
          <w:szCs w:val="28"/>
        </w:rPr>
        <w:t xml:space="preserve">В соответствии с _____________________ Градостроительного Кодекса РФ, руководствуясь статьей 28 Федерального закона от </w:t>
      </w:r>
      <w:smartTag w:uri="urn:schemas-microsoft-com:office:smarttags" w:element="date">
        <w:smartTagPr>
          <w:attr w:name="ls" w:val="trans"/>
          <w:attr w:name="Month" w:val="10"/>
          <w:attr w:name="Day" w:val="06"/>
          <w:attr w:name="Year" w:val="2003"/>
        </w:smartTagPr>
        <w:r w:rsidRPr="00567AAA">
          <w:rPr>
            <w:sz w:val="28"/>
            <w:szCs w:val="28"/>
          </w:rPr>
          <w:t>06 октября 2003 года</w:t>
        </w:r>
      </w:smartTag>
      <w:r w:rsidRPr="00567AAA">
        <w:rPr>
          <w:sz w:val="28"/>
          <w:szCs w:val="28"/>
        </w:rPr>
        <w:t xml:space="preserve"> №131-ФЗ «Об общих принципах организации местного самоуправления в Российской Федерации», Уставом сельского поселения </w:t>
      </w:r>
      <w:r>
        <w:rPr>
          <w:sz w:val="28"/>
          <w:szCs w:val="28"/>
        </w:rPr>
        <w:t>Шентала</w:t>
      </w:r>
      <w:r w:rsidRPr="00567AAA">
        <w:rPr>
          <w:sz w:val="28"/>
          <w:szCs w:val="28"/>
        </w:rPr>
        <w:t xml:space="preserve"> муниципального района </w:t>
      </w:r>
      <w:r>
        <w:rPr>
          <w:sz w:val="28"/>
          <w:szCs w:val="28"/>
        </w:rPr>
        <w:t>Шенталинский</w:t>
      </w:r>
      <w:r w:rsidRPr="00567AAA">
        <w:rPr>
          <w:sz w:val="28"/>
          <w:szCs w:val="28"/>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Pr>
          <w:sz w:val="28"/>
          <w:szCs w:val="28"/>
        </w:rPr>
        <w:t>Шентала</w:t>
      </w:r>
      <w:r w:rsidRPr="00567AAA">
        <w:rPr>
          <w:sz w:val="28"/>
          <w:szCs w:val="28"/>
        </w:rPr>
        <w:t xml:space="preserve"> муниципального района </w:t>
      </w:r>
      <w:r>
        <w:rPr>
          <w:sz w:val="28"/>
          <w:szCs w:val="28"/>
        </w:rPr>
        <w:t xml:space="preserve">Шенталинский </w:t>
      </w:r>
      <w:r w:rsidRPr="00567AAA">
        <w:rPr>
          <w:sz w:val="28"/>
          <w:szCs w:val="28"/>
        </w:rPr>
        <w:t>Самарской области, утвержденным Решением</w:t>
      </w:r>
      <w:proofErr w:type="gramEnd"/>
      <w:r w:rsidRPr="00567AAA">
        <w:rPr>
          <w:sz w:val="28"/>
          <w:szCs w:val="28"/>
        </w:rPr>
        <w:t xml:space="preserve"> Собрания </w:t>
      </w:r>
      <w:r>
        <w:rPr>
          <w:sz w:val="28"/>
          <w:szCs w:val="28"/>
        </w:rPr>
        <w:t>п</w:t>
      </w:r>
      <w:r w:rsidRPr="00567AAA">
        <w:rPr>
          <w:sz w:val="28"/>
          <w:szCs w:val="28"/>
        </w:rPr>
        <w:t>редста</w:t>
      </w:r>
      <w:r>
        <w:rPr>
          <w:sz w:val="28"/>
          <w:szCs w:val="28"/>
        </w:rPr>
        <w:t>вителей сельского поселения Шентала</w:t>
      </w:r>
      <w:r w:rsidRPr="00567AAA">
        <w:rPr>
          <w:sz w:val="28"/>
          <w:szCs w:val="28"/>
        </w:rPr>
        <w:t xml:space="preserve"> муниципального района </w:t>
      </w:r>
      <w:r>
        <w:rPr>
          <w:sz w:val="28"/>
          <w:szCs w:val="28"/>
        </w:rPr>
        <w:t>Шенталинский</w:t>
      </w:r>
      <w:r w:rsidRPr="00567AAA">
        <w:rPr>
          <w:sz w:val="28"/>
          <w:szCs w:val="28"/>
        </w:rPr>
        <w:t xml:space="preserve"> Самарской области от ___.___.20__ года №______ (далее – </w:t>
      </w:r>
      <w:r w:rsidRPr="00567AAA">
        <w:rPr>
          <w:bCs/>
          <w:sz w:val="28"/>
          <w:szCs w:val="28"/>
        </w:rPr>
        <w:t>Порядок публичных слушаний</w:t>
      </w:r>
      <w:r w:rsidRPr="00567AAA">
        <w:rPr>
          <w:sz w:val="28"/>
          <w:szCs w:val="28"/>
        </w:rPr>
        <w:t xml:space="preserve">), </w:t>
      </w:r>
    </w:p>
    <w:p w:rsidR="00B5036F" w:rsidRPr="00567AAA" w:rsidRDefault="00B5036F" w:rsidP="00B5036F">
      <w:pPr>
        <w:shd w:val="clear" w:color="auto" w:fill="FFFFFF"/>
        <w:ind w:firstLine="851"/>
        <w:jc w:val="center"/>
        <w:rPr>
          <w:b/>
          <w:sz w:val="28"/>
          <w:szCs w:val="28"/>
        </w:rPr>
      </w:pPr>
    </w:p>
    <w:p w:rsidR="00B5036F" w:rsidRPr="00567AAA" w:rsidRDefault="00B5036F" w:rsidP="00F525E2">
      <w:pPr>
        <w:shd w:val="clear" w:color="auto" w:fill="FFFFFF"/>
        <w:jc w:val="center"/>
        <w:rPr>
          <w:b/>
          <w:sz w:val="28"/>
          <w:szCs w:val="28"/>
        </w:rPr>
      </w:pPr>
      <w:r w:rsidRPr="00567AAA">
        <w:rPr>
          <w:b/>
          <w:sz w:val="28"/>
          <w:szCs w:val="28"/>
        </w:rPr>
        <w:t>ПОСТАНОВЛЯЮ:</w:t>
      </w:r>
    </w:p>
    <w:p w:rsidR="00B5036F" w:rsidRPr="00567AAA" w:rsidRDefault="00B5036F" w:rsidP="00B5036F">
      <w:pPr>
        <w:shd w:val="clear" w:color="auto" w:fill="FFFFFF"/>
        <w:ind w:firstLine="851"/>
        <w:jc w:val="center"/>
        <w:rPr>
          <w:b/>
          <w:bCs/>
          <w:sz w:val="28"/>
          <w:szCs w:val="28"/>
        </w:rPr>
      </w:pPr>
    </w:p>
    <w:p w:rsidR="00B5036F" w:rsidRPr="00567AAA" w:rsidRDefault="00B5036F" w:rsidP="00F525E2">
      <w:pPr>
        <w:shd w:val="clear" w:color="auto" w:fill="FFFFFF"/>
        <w:snapToGrid w:val="0"/>
        <w:ind w:firstLine="567"/>
        <w:jc w:val="both"/>
        <w:rPr>
          <w:sz w:val="28"/>
          <w:szCs w:val="28"/>
        </w:rPr>
      </w:pPr>
      <w:r w:rsidRPr="00567AAA">
        <w:rPr>
          <w:bCs/>
          <w:sz w:val="28"/>
          <w:szCs w:val="28"/>
        </w:rPr>
        <w:t xml:space="preserve">1. </w:t>
      </w:r>
      <w:r w:rsidRPr="00567AAA">
        <w:rPr>
          <w:sz w:val="28"/>
          <w:szCs w:val="28"/>
        </w:rPr>
        <w:t xml:space="preserve">Провести на территории сельского поселения </w:t>
      </w:r>
      <w:r>
        <w:rPr>
          <w:sz w:val="28"/>
          <w:szCs w:val="28"/>
        </w:rPr>
        <w:t>Шентала</w:t>
      </w:r>
      <w:r w:rsidRPr="00567AAA">
        <w:rPr>
          <w:sz w:val="28"/>
          <w:szCs w:val="28"/>
        </w:rPr>
        <w:t xml:space="preserve"> муниципального района </w:t>
      </w:r>
      <w:r>
        <w:rPr>
          <w:sz w:val="28"/>
          <w:szCs w:val="28"/>
        </w:rPr>
        <w:t>Шенталинский</w:t>
      </w:r>
      <w:r w:rsidRPr="00567AAA">
        <w:rPr>
          <w:sz w:val="28"/>
          <w:szCs w:val="28"/>
        </w:rPr>
        <w:t xml:space="preserve"> Самарской области </w:t>
      </w:r>
      <w:r w:rsidRPr="00567AAA">
        <w:rPr>
          <w:sz w:val="28"/>
          <w:szCs w:val="28"/>
          <w:u w:color="FFFFFF"/>
        </w:rPr>
        <w:t>общественные обсуждения</w:t>
      </w:r>
      <w:r w:rsidRPr="00567AAA">
        <w:rPr>
          <w:sz w:val="28"/>
          <w:szCs w:val="28"/>
        </w:rPr>
        <w:t xml:space="preserve"> (публичные слушания) по проекту _____________ (далее – проект).</w:t>
      </w:r>
    </w:p>
    <w:p w:rsidR="00B5036F" w:rsidRPr="00567AAA" w:rsidRDefault="00B5036F" w:rsidP="00F525E2">
      <w:pPr>
        <w:shd w:val="clear" w:color="auto" w:fill="FFFFFF"/>
        <w:snapToGrid w:val="0"/>
        <w:ind w:firstLine="567"/>
        <w:jc w:val="both"/>
        <w:rPr>
          <w:sz w:val="28"/>
          <w:szCs w:val="28"/>
        </w:rPr>
      </w:pPr>
      <w:r w:rsidRPr="00567AAA">
        <w:rPr>
          <w:sz w:val="28"/>
          <w:szCs w:val="28"/>
        </w:rPr>
        <w:t>Перечень информационных материалов к проекту:</w:t>
      </w:r>
    </w:p>
    <w:p w:rsidR="00B5036F" w:rsidRPr="00567AAA" w:rsidRDefault="00B5036F" w:rsidP="00F525E2">
      <w:pPr>
        <w:shd w:val="clear" w:color="auto" w:fill="FFFFFF"/>
        <w:ind w:firstLine="567"/>
        <w:jc w:val="both"/>
        <w:rPr>
          <w:bCs/>
          <w:sz w:val="28"/>
          <w:szCs w:val="28"/>
        </w:rPr>
      </w:pPr>
      <w:r w:rsidRPr="00567AAA">
        <w:rPr>
          <w:bCs/>
          <w:sz w:val="28"/>
          <w:szCs w:val="28"/>
        </w:rPr>
        <w:t>2. Процедура проведения</w:t>
      </w:r>
      <w:r w:rsidRPr="00567AAA">
        <w:rPr>
          <w:sz w:val="28"/>
          <w:szCs w:val="28"/>
          <w:u w:color="FFFFFF"/>
        </w:rPr>
        <w:t xml:space="preserve"> общественных обсуждений</w:t>
      </w:r>
      <w:r w:rsidRPr="00567AAA">
        <w:rPr>
          <w:bCs/>
          <w:sz w:val="28"/>
          <w:szCs w:val="28"/>
        </w:rPr>
        <w:t xml:space="preserve"> </w:t>
      </w:r>
      <w:r w:rsidRPr="00567AAA">
        <w:rPr>
          <w:sz w:val="28"/>
          <w:szCs w:val="28"/>
        </w:rPr>
        <w:t>(публичных слушаний)</w:t>
      </w:r>
      <w:r w:rsidR="0063714F">
        <w:rPr>
          <w:sz w:val="28"/>
          <w:szCs w:val="28"/>
        </w:rPr>
        <w:t xml:space="preserve"> </w:t>
      </w:r>
      <w:r w:rsidRPr="00567AAA">
        <w:rPr>
          <w:bCs/>
          <w:sz w:val="28"/>
          <w:szCs w:val="28"/>
        </w:rPr>
        <w:t>состоит из следующих этапов:</w:t>
      </w:r>
    </w:p>
    <w:p w:rsidR="00B5036F" w:rsidRPr="00567AAA" w:rsidRDefault="00B5036F" w:rsidP="00F525E2">
      <w:pPr>
        <w:shd w:val="clear" w:color="auto" w:fill="FFFFFF"/>
        <w:ind w:firstLine="567"/>
        <w:jc w:val="both"/>
        <w:rPr>
          <w:bCs/>
          <w:sz w:val="28"/>
          <w:szCs w:val="28"/>
        </w:rPr>
      </w:pPr>
      <w:r w:rsidRPr="00567AAA">
        <w:rPr>
          <w:bCs/>
          <w:sz w:val="28"/>
          <w:szCs w:val="28"/>
        </w:rPr>
        <w:lastRenderedPageBreak/>
        <w:t xml:space="preserve">1) оповещение о начале </w:t>
      </w:r>
      <w:r w:rsidRPr="00567AAA">
        <w:rPr>
          <w:sz w:val="28"/>
          <w:szCs w:val="28"/>
          <w:u w:color="FFFFFF"/>
        </w:rPr>
        <w:t>общественных обсуждений</w:t>
      </w:r>
      <w:r w:rsidRPr="00567AAA">
        <w:rPr>
          <w:sz w:val="28"/>
          <w:szCs w:val="28"/>
        </w:rPr>
        <w:t xml:space="preserve"> (публичных слушаний)</w:t>
      </w:r>
      <w:r w:rsidR="00F525E2">
        <w:rPr>
          <w:sz w:val="28"/>
          <w:szCs w:val="28"/>
        </w:rPr>
        <w:t>;</w:t>
      </w:r>
    </w:p>
    <w:p w:rsidR="00B5036F" w:rsidRPr="00567AAA" w:rsidRDefault="00B5036F" w:rsidP="00F525E2">
      <w:pPr>
        <w:shd w:val="clear" w:color="auto" w:fill="FFFFFF"/>
        <w:ind w:firstLine="567"/>
        <w:jc w:val="both"/>
        <w:rPr>
          <w:bCs/>
          <w:sz w:val="28"/>
          <w:szCs w:val="28"/>
        </w:rPr>
      </w:pPr>
      <w:r w:rsidRPr="00567AAA">
        <w:rPr>
          <w:bCs/>
          <w:sz w:val="28"/>
          <w:szCs w:val="28"/>
        </w:rPr>
        <w:t>2) размещение проекта, подлежащего рассмотрению на</w:t>
      </w:r>
      <w:r w:rsidRPr="00567AAA">
        <w:rPr>
          <w:sz w:val="28"/>
          <w:szCs w:val="28"/>
          <w:u w:color="FFFFFF"/>
        </w:rPr>
        <w:t xml:space="preserve"> общественных обсуждениях</w:t>
      </w:r>
      <w:r w:rsidRPr="00567AAA">
        <w:rPr>
          <w:sz w:val="28"/>
          <w:szCs w:val="28"/>
        </w:rPr>
        <w:t xml:space="preserve"> (публичных слушаниях)</w:t>
      </w:r>
      <w:r w:rsidRPr="00567AAA">
        <w:rPr>
          <w:bCs/>
          <w:sz w:val="28"/>
          <w:szCs w:val="28"/>
        </w:rPr>
        <w:t>, и информационных материалов к нему на официальном сайте и открытие экспозиции или экспозиций такого проекта;</w:t>
      </w:r>
    </w:p>
    <w:p w:rsidR="00B5036F" w:rsidRPr="00567AAA" w:rsidRDefault="00B5036F" w:rsidP="00F525E2">
      <w:pPr>
        <w:shd w:val="clear" w:color="auto" w:fill="FFFFFF"/>
        <w:ind w:firstLine="567"/>
        <w:jc w:val="both"/>
        <w:rPr>
          <w:bCs/>
          <w:sz w:val="28"/>
          <w:szCs w:val="28"/>
        </w:rPr>
      </w:pPr>
      <w:r w:rsidRPr="00567AAA">
        <w:rPr>
          <w:bCs/>
          <w:sz w:val="28"/>
          <w:szCs w:val="28"/>
        </w:rPr>
        <w:t>3) проведение экспозиции или экспозиций проекта, подлежащего рассмотрению на</w:t>
      </w:r>
      <w:r w:rsidRPr="00567AAA">
        <w:rPr>
          <w:sz w:val="28"/>
          <w:szCs w:val="28"/>
          <w:u w:color="FFFFFF"/>
        </w:rPr>
        <w:t xml:space="preserve"> общественных обсуждениях</w:t>
      </w:r>
      <w:r w:rsidRPr="00567AAA">
        <w:rPr>
          <w:sz w:val="28"/>
          <w:szCs w:val="28"/>
        </w:rPr>
        <w:t xml:space="preserve"> (публичных слушаниях)</w:t>
      </w:r>
      <w:r w:rsidRPr="00567AAA">
        <w:rPr>
          <w:bCs/>
          <w:sz w:val="28"/>
          <w:szCs w:val="28"/>
        </w:rPr>
        <w:t>;</w:t>
      </w:r>
    </w:p>
    <w:p w:rsidR="00B5036F" w:rsidRPr="00567AAA" w:rsidRDefault="00B5036F" w:rsidP="00F525E2">
      <w:pPr>
        <w:shd w:val="clear" w:color="auto" w:fill="FFFFFF"/>
        <w:ind w:firstLine="567"/>
        <w:jc w:val="both"/>
        <w:rPr>
          <w:bCs/>
          <w:sz w:val="28"/>
          <w:szCs w:val="28"/>
        </w:rPr>
      </w:pPr>
      <w:r w:rsidRPr="00567AAA">
        <w:rPr>
          <w:bCs/>
          <w:sz w:val="28"/>
          <w:szCs w:val="28"/>
        </w:rPr>
        <w:t>4) проведение собрания или собраний участников публичных слушаний (</w:t>
      </w:r>
      <w:r w:rsidRPr="00567AAA">
        <w:rPr>
          <w:bCs/>
          <w:i/>
          <w:sz w:val="28"/>
          <w:szCs w:val="28"/>
        </w:rPr>
        <w:t>в случае проведения публичных слушаний</w:t>
      </w:r>
      <w:r w:rsidRPr="00567AAA">
        <w:rPr>
          <w:bCs/>
          <w:sz w:val="28"/>
          <w:szCs w:val="28"/>
        </w:rPr>
        <w:t>);</w:t>
      </w:r>
    </w:p>
    <w:p w:rsidR="00B5036F" w:rsidRPr="00567AAA" w:rsidRDefault="00B5036F" w:rsidP="00F525E2">
      <w:pPr>
        <w:shd w:val="clear" w:color="auto" w:fill="FFFFFF"/>
        <w:ind w:firstLine="567"/>
        <w:jc w:val="both"/>
        <w:rPr>
          <w:bCs/>
          <w:sz w:val="28"/>
          <w:szCs w:val="28"/>
        </w:rPr>
      </w:pPr>
      <w:r w:rsidRPr="00567AAA">
        <w:rPr>
          <w:bCs/>
          <w:sz w:val="28"/>
          <w:szCs w:val="28"/>
        </w:rPr>
        <w:t>5) подготовка и оформление протокола</w:t>
      </w:r>
      <w:r w:rsidRPr="00567AAA">
        <w:rPr>
          <w:sz w:val="28"/>
          <w:szCs w:val="28"/>
          <w:u w:color="FFFFFF"/>
        </w:rPr>
        <w:t xml:space="preserve"> общественных обсуждений</w:t>
      </w:r>
      <w:r w:rsidRPr="00567AAA">
        <w:rPr>
          <w:sz w:val="28"/>
          <w:szCs w:val="28"/>
        </w:rPr>
        <w:t xml:space="preserve"> (публичных слушаний) </w:t>
      </w:r>
      <w:r w:rsidRPr="00567AAA">
        <w:rPr>
          <w:bCs/>
          <w:sz w:val="28"/>
          <w:szCs w:val="28"/>
        </w:rPr>
        <w:t>публичных слушаний;</w:t>
      </w:r>
    </w:p>
    <w:p w:rsidR="00B5036F" w:rsidRPr="00567AAA" w:rsidRDefault="00B5036F" w:rsidP="00F525E2">
      <w:pPr>
        <w:shd w:val="clear" w:color="auto" w:fill="FFFFFF"/>
        <w:ind w:firstLine="567"/>
        <w:jc w:val="both"/>
        <w:rPr>
          <w:bCs/>
          <w:sz w:val="28"/>
          <w:szCs w:val="28"/>
        </w:rPr>
      </w:pPr>
      <w:r w:rsidRPr="00567AAA">
        <w:rPr>
          <w:bCs/>
          <w:sz w:val="28"/>
          <w:szCs w:val="28"/>
        </w:rPr>
        <w:t xml:space="preserve">6) подготовка и опубликование заключения о результатах </w:t>
      </w:r>
      <w:r w:rsidRPr="00567AAA">
        <w:rPr>
          <w:sz w:val="28"/>
          <w:szCs w:val="28"/>
          <w:u w:color="FFFFFF"/>
        </w:rPr>
        <w:t>общественных обсуждений</w:t>
      </w:r>
      <w:r w:rsidRPr="00567AAA">
        <w:rPr>
          <w:sz w:val="28"/>
          <w:szCs w:val="28"/>
        </w:rPr>
        <w:t xml:space="preserve"> (публичных слушаний)</w:t>
      </w:r>
      <w:r w:rsidRPr="00567AAA">
        <w:rPr>
          <w:bCs/>
          <w:sz w:val="28"/>
          <w:szCs w:val="28"/>
        </w:rPr>
        <w:t>.</w:t>
      </w:r>
    </w:p>
    <w:p w:rsidR="00B5036F" w:rsidRPr="00567AAA" w:rsidRDefault="00B5036F" w:rsidP="00F525E2">
      <w:pPr>
        <w:shd w:val="clear" w:color="auto" w:fill="FFFFFF"/>
        <w:snapToGrid w:val="0"/>
        <w:ind w:firstLine="567"/>
        <w:jc w:val="both"/>
        <w:rPr>
          <w:strike/>
          <w:sz w:val="28"/>
          <w:szCs w:val="28"/>
        </w:rPr>
      </w:pPr>
      <w:r w:rsidRPr="00567AAA">
        <w:rPr>
          <w:sz w:val="28"/>
          <w:szCs w:val="28"/>
          <w:u w:color="FFFFFF"/>
        </w:rPr>
        <w:t xml:space="preserve">3. Общественные обсуждения </w:t>
      </w:r>
      <w:r w:rsidRPr="00567AAA">
        <w:rPr>
          <w:sz w:val="28"/>
          <w:szCs w:val="28"/>
        </w:rPr>
        <w:t xml:space="preserve">(публичные слушания) </w:t>
      </w:r>
      <w:r w:rsidRPr="00567AAA">
        <w:rPr>
          <w:bCs/>
          <w:sz w:val="28"/>
          <w:szCs w:val="28"/>
        </w:rPr>
        <w:t xml:space="preserve">проводятся в соответствии с Порядком </w:t>
      </w:r>
      <w:r w:rsidR="00F525E2">
        <w:rPr>
          <w:sz w:val="28"/>
          <w:szCs w:val="28"/>
        </w:rPr>
        <w:t>публичных слушаний.</w:t>
      </w:r>
    </w:p>
    <w:p w:rsidR="00B5036F" w:rsidRPr="00567AAA" w:rsidRDefault="00B5036F" w:rsidP="00F525E2">
      <w:pPr>
        <w:shd w:val="clear" w:color="auto" w:fill="FFFFFF"/>
        <w:ind w:firstLine="567"/>
        <w:jc w:val="both"/>
        <w:rPr>
          <w:bCs/>
          <w:sz w:val="28"/>
          <w:szCs w:val="28"/>
        </w:rPr>
      </w:pPr>
      <w:r w:rsidRPr="00567AAA">
        <w:rPr>
          <w:bCs/>
          <w:sz w:val="28"/>
          <w:szCs w:val="28"/>
        </w:rPr>
        <w:t>4. Срок проведения</w:t>
      </w:r>
      <w:r w:rsidRPr="00567AAA">
        <w:rPr>
          <w:sz w:val="28"/>
          <w:szCs w:val="28"/>
          <w:u w:color="FFFFFF"/>
        </w:rPr>
        <w:t xml:space="preserve"> общественных обсуждений</w:t>
      </w:r>
      <w:r w:rsidRPr="00567AAA">
        <w:rPr>
          <w:sz w:val="28"/>
          <w:szCs w:val="28"/>
        </w:rPr>
        <w:t xml:space="preserve"> (</w:t>
      </w:r>
      <w:r w:rsidRPr="00567AAA">
        <w:rPr>
          <w:bCs/>
          <w:sz w:val="28"/>
          <w:szCs w:val="28"/>
        </w:rPr>
        <w:t>публичных слушаний) в соответствии с главой 4 Порядка публичных слушаний составляет</w:t>
      </w:r>
      <w:r w:rsidR="0063714F">
        <w:rPr>
          <w:bCs/>
          <w:sz w:val="28"/>
          <w:szCs w:val="28"/>
        </w:rPr>
        <w:t xml:space="preserve"> </w:t>
      </w:r>
      <w:r w:rsidR="00F525E2">
        <w:rPr>
          <w:bCs/>
          <w:sz w:val="28"/>
          <w:szCs w:val="28"/>
        </w:rPr>
        <w:t>___ дней.</w:t>
      </w:r>
    </w:p>
    <w:p w:rsidR="00B5036F" w:rsidRPr="00567AAA" w:rsidRDefault="00B5036F" w:rsidP="00F525E2">
      <w:pPr>
        <w:shd w:val="clear" w:color="auto" w:fill="FFFFFF"/>
        <w:ind w:firstLine="567"/>
        <w:jc w:val="both"/>
        <w:rPr>
          <w:sz w:val="28"/>
          <w:szCs w:val="28"/>
        </w:rPr>
      </w:pPr>
      <w:r w:rsidRPr="00567AAA">
        <w:rPr>
          <w:sz w:val="28"/>
          <w:szCs w:val="28"/>
        </w:rPr>
        <w:t>5. Срок проведения</w:t>
      </w:r>
      <w:r w:rsidRPr="00567AAA">
        <w:rPr>
          <w:sz w:val="28"/>
          <w:szCs w:val="28"/>
          <w:u w:color="FFFFFF"/>
        </w:rPr>
        <w:t xml:space="preserve"> общественных обсуждений</w:t>
      </w:r>
      <w:r w:rsidRPr="00567AAA">
        <w:rPr>
          <w:sz w:val="28"/>
          <w:szCs w:val="28"/>
        </w:rPr>
        <w:t xml:space="preserve"> (публичных слушаний) исчисляется </w:t>
      </w:r>
      <w:r w:rsidRPr="00567AAA">
        <w:rPr>
          <w:bCs/>
          <w:sz w:val="28"/>
          <w:szCs w:val="28"/>
        </w:rPr>
        <w:t xml:space="preserve">с момента опубликования настоящего постановления (со дня опубликования проекта - </w:t>
      </w:r>
      <w:r w:rsidRPr="00567AAA">
        <w:rPr>
          <w:bCs/>
          <w:i/>
          <w:sz w:val="28"/>
          <w:szCs w:val="28"/>
        </w:rPr>
        <w:t xml:space="preserve">в случае рассмотрения проекта правил землепользования и застройки) </w:t>
      </w:r>
      <w:r w:rsidRPr="00567AAA">
        <w:rPr>
          <w:sz w:val="28"/>
          <w:szCs w:val="28"/>
        </w:rPr>
        <w:t>до дня официального опубликования заключения о результатах</w:t>
      </w:r>
      <w:r w:rsidRPr="00567AAA">
        <w:rPr>
          <w:sz w:val="28"/>
          <w:szCs w:val="28"/>
          <w:u w:color="FFFFFF"/>
        </w:rPr>
        <w:t xml:space="preserve"> общественных обсуждений</w:t>
      </w:r>
      <w:r w:rsidRPr="00567AAA">
        <w:rPr>
          <w:sz w:val="28"/>
          <w:szCs w:val="28"/>
        </w:rPr>
        <w:t xml:space="preserve"> (публичных слушаний). </w:t>
      </w:r>
    </w:p>
    <w:p w:rsidR="00B5036F" w:rsidRPr="00567AAA" w:rsidRDefault="00B5036F" w:rsidP="00F525E2">
      <w:pPr>
        <w:shd w:val="clear" w:color="auto" w:fill="FFFFFF"/>
        <w:ind w:firstLine="567"/>
        <w:jc w:val="both"/>
        <w:rPr>
          <w:sz w:val="28"/>
          <w:szCs w:val="28"/>
        </w:rPr>
      </w:pPr>
      <w:r w:rsidRPr="00567AAA">
        <w:rPr>
          <w:sz w:val="28"/>
          <w:szCs w:val="28"/>
        </w:rPr>
        <w:t>6. Провести экспозицию проекта с __._</w:t>
      </w:r>
      <w:r w:rsidR="00F525E2">
        <w:rPr>
          <w:sz w:val="28"/>
          <w:szCs w:val="28"/>
        </w:rPr>
        <w:t xml:space="preserve">_.20__ года по __.__.20__ года </w:t>
      </w:r>
      <w:proofErr w:type="gramStart"/>
      <w:r w:rsidRPr="00567AAA">
        <w:rPr>
          <w:sz w:val="28"/>
          <w:szCs w:val="28"/>
        </w:rPr>
        <w:t>в</w:t>
      </w:r>
      <w:proofErr w:type="gramEnd"/>
      <w:r w:rsidRPr="00567AAA">
        <w:rPr>
          <w:sz w:val="28"/>
          <w:szCs w:val="28"/>
        </w:rPr>
        <w:t xml:space="preserve"> ___________ по адресу: ул. _____________, д. ____.</w:t>
      </w:r>
    </w:p>
    <w:p w:rsidR="00B5036F" w:rsidRPr="00567AAA" w:rsidRDefault="00B5036F" w:rsidP="00F525E2">
      <w:pPr>
        <w:shd w:val="clear" w:color="auto" w:fill="FFFFFF"/>
        <w:ind w:firstLine="567"/>
        <w:jc w:val="both"/>
        <w:rPr>
          <w:sz w:val="28"/>
          <w:szCs w:val="28"/>
        </w:rPr>
      </w:pPr>
      <w:r w:rsidRPr="00567AAA">
        <w:rPr>
          <w:sz w:val="28"/>
          <w:szCs w:val="28"/>
        </w:rPr>
        <w:t>(</w:t>
      </w:r>
      <w:r w:rsidRPr="00567AAA">
        <w:rPr>
          <w:i/>
          <w:spacing w:val="-1"/>
          <w:sz w:val="28"/>
          <w:szCs w:val="28"/>
        </w:rPr>
        <w:t>указать все населенные пункты с адресами проведения экспозиции, в отношении которых подготовлен рассматриваемый проект</w:t>
      </w:r>
      <w:r w:rsidRPr="00567AAA">
        <w:rPr>
          <w:sz w:val="28"/>
          <w:szCs w:val="28"/>
        </w:rPr>
        <w:t>)</w:t>
      </w:r>
    </w:p>
    <w:p w:rsidR="00B5036F" w:rsidRPr="00567AAA" w:rsidRDefault="00B5036F" w:rsidP="00F525E2">
      <w:pPr>
        <w:shd w:val="clear" w:color="auto" w:fill="FFFFFF"/>
        <w:ind w:firstLine="567"/>
        <w:jc w:val="both"/>
        <w:rPr>
          <w:sz w:val="28"/>
          <w:szCs w:val="28"/>
        </w:rPr>
      </w:pPr>
      <w:r w:rsidRPr="00567AAA">
        <w:rPr>
          <w:sz w:val="28"/>
          <w:szCs w:val="28"/>
        </w:rPr>
        <w:t xml:space="preserve">Часы работы экспозиции: рабочие дни </w:t>
      </w:r>
      <w:proofErr w:type="gramStart"/>
      <w:r w:rsidRPr="00567AAA">
        <w:rPr>
          <w:sz w:val="28"/>
          <w:szCs w:val="28"/>
        </w:rPr>
        <w:t>с</w:t>
      </w:r>
      <w:proofErr w:type="gramEnd"/>
      <w:r w:rsidRPr="00567AAA">
        <w:rPr>
          <w:sz w:val="28"/>
          <w:szCs w:val="28"/>
        </w:rPr>
        <w:t xml:space="preserve"> ___ до ___.</w:t>
      </w:r>
    </w:p>
    <w:p w:rsidR="00B5036F" w:rsidRPr="00567AAA" w:rsidRDefault="00B5036F" w:rsidP="00F525E2">
      <w:pPr>
        <w:shd w:val="clear" w:color="auto" w:fill="FFFFFF"/>
        <w:ind w:firstLine="567"/>
        <w:jc w:val="both"/>
        <w:rPr>
          <w:sz w:val="28"/>
          <w:szCs w:val="28"/>
        </w:rPr>
      </w:pPr>
      <w:r w:rsidRPr="00567AAA">
        <w:rPr>
          <w:sz w:val="28"/>
          <w:szCs w:val="28"/>
        </w:rPr>
        <w:t xml:space="preserve">7. Разместить проект и информационные материалы к нему на официальном сайте Администрации сельского поселения </w:t>
      </w:r>
      <w:r>
        <w:rPr>
          <w:sz w:val="28"/>
          <w:szCs w:val="28"/>
        </w:rPr>
        <w:t>Шентала</w:t>
      </w:r>
      <w:r w:rsidRPr="00567AAA">
        <w:rPr>
          <w:sz w:val="28"/>
          <w:szCs w:val="28"/>
        </w:rPr>
        <w:t xml:space="preserve"> муниципального района </w:t>
      </w:r>
      <w:r>
        <w:rPr>
          <w:sz w:val="28"/>
          <w:szCs w:val="28"/>
        </w:rPr>
        <w:t>Шенталинский</w:t>
      </w:r>
      <w:r w:rsidRPr="00567AAA">
        <w:rPr>
          <w:sz w:val="28"/>
          <w:szCs w:val="28"/>
        </w:rPr>
        <w:t xml:space="preserve"> Самарской области в информационно-телекоммуникационной сети Интернет (далее</w:t>
      </w:r>
      <w:r w:rsidR="0063714F">
        <w:rPr>
          <w:sz w:val="28"/>
          <w:szCs w:val="28"/>
        </w:rPr>
        <w:t xml:space="preserve"> </w:t>
      </w:r>
      <w:r w:rsidRPr="00567AAA">
        <w:rPr>
          <w:sz w:val="28"/>
          <w:szCs w:val="28"/>
        </w:rPr>
        <w:t>- официальный сайт) в разделах «Градостроительство</w:t>
      </w:r>
      <w:proofErr w:type="gramStart"/>
      <w:r w:rsidRPr="00567AAA">
        <w:rPr>
          <w:sz w:val="28"/>
          <w:szCs w:val="28"/>
        </w:rPr>
        <w:t>», «_________________».</w:t>
      </w:r>
      <w:proofErr w:type="gramEnd"/>
    </w:p>
    <w:p w:rsidR="00B5036F" w:rsidRPr="00567AAA" w:rsidRDefault="00B5036F" w:rsidP="00F525E2">
      <w:pPr>
        <w:shd w:val="clear" w:color="auto" w:fill="FFFFFF"/>
        <w:ind w:firstLine="567"/>
        <w:jc w:val="both"/>
        <w:rPr>
          <w:sz w:val="28"/>
          <w:szCs w:val="28"/>
        </w:rPr>
      </w:pPr>
      <w:r w:rsidRPr="00567AAA">
        <w:rPr>
          <w:sz w:val="28"/>
          <w:szCs w:val="28"/>
        </w:rPr>
        <w:t xml:space="preserve">8. Участниками публичных слушаний являются </w:t>
      </w:r>
      <w:r w:rsidRPr="00567AAA">
        <w:rPr>
          <w:i/>
          <w:sz w:val="28"/>
          <w:szCs w:val="28"/>
        </w:rPr>
        <w:t>(выбрать вариант):</w:t>
      </w:r>
    </w:p>
    <w:p w:rsidR="00B5036F" w:rsidRPr="00567AAA" w:rsidRDefault="00B5036F" w:rsidP="00F525E2">
      <w:pPr>
        <w:shd w:val="clear" w:color="auto" w:fill="FFFFFF"/>
        <w:ind w:firstLine="567"/>
        <w:jc w:val="both"/>
        <w:rPr>
          <w:rFonts w:eastAsia="Calibri"/>
          <w:sz w:val="28"/>
          <w:szCs w:val="28"/>
        </w:rPr>
      </w:pPr>
      <w:proofErr w:type="gramStart"/>
      <w:r w:rsidRPr="00567AAA">
        <w:rPr>
          <w:rFonts w:eastAsia="Calibri"/>
          <w:sz w:val="28"/>
          <w:szCs w:val="28"/>
        </w:rPr>
        <w:t xml:space="preserve">граждане, постоянно проживающие в границах территории _____________ </w:t>
      </w:r>
      <w:r w:rsidRPr="00567AAA">
        <w:rPr>
          <w:rFonts w:eastAsia="Calibri"/>
          <w:i/>
          <w:sz w:val="28"/>
          <w:szCs w:val="28"/>
        </w:rPr>
        <w:t xml:space="preserve">(определить территорию, в отношении которой подготовлен проект), </w:t>
      </w:r>
      <w:r w:rsidRPr="00567AAA">
        <w:rPr>
          <w:rFonts w:eastAsia="Calibri"/>
          <w:sz w:val="28"/>
          <w:szCs w:val="28"/>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567AAA">
        <w:rPr>
          <w:rFonts w:eastAsia="Calibri"/>
          <w: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w:t>
      </w:r>
      <w:proofErr w:type="gramEnd"/>
      <w:r w:rsidRPr="00567AAA">
        <w:rPr>
          <w:rFonts w:eastAsia="Calibri"/>
          <w:i/>
          <w:sz w:val="28"/>
          <w:szCs w:val="28"/>
        </w:rPr>
        <w:t xml:space="preserve"> внесение изменений в один из указанных утвержденных документов);</w:t>
      </w:r>
    </w:p>
    <w:p w:rsidR="00B5036F" w:rsidRPr="00567AAA" w:rsidRDefault="00B5036F" w:rsidP="00F525E2">
      <w:pPr>
        <w:shd w:val="clear" w:color="auto" w:fill="FFFFFF"/>
        <w:autoSpaceDE w:val="0"/>
        <w:adjustRightInd w:val="0"/>
        <w:ind w:firstLine="567"/>
        <w:jc w:val="both"/>
        <w:rPr>
          <w:rFonts w:eastAsia="Calibri"/>
          <w:iCs/>
          <w:sz w:val="28"/>
          <w:szCs w:val="28"/>
        </w:rPr>
      </w:pPr>
      <w:proofErr w:type="gramStart"/>
      <w:r w:rsidRPr="00567AAA">
        <w:rPr>
          <w:rFonts w:eastAsia="Calibri"/>
          <w:iCs/>
          <w:sz w:val="28"/>
          <w:szCs w:val="28"/>
        </w:rPr>
        <w:t xml:space="preserve">граждане, постоянно проживающие в пределах территориальной зоны _________ </w:t>
      </w:r>
      <w:r w:rsidRPr="00567AAA">
        <w:rPr>
          <w:rFonts w:eastAsia="Calibri"/>
          <w:i/>
          <w:iCs/>
          <w:sz w:val="28"/>
          <w:szCs w:val="28"/>
        </w:rPr>
        <w:t xml:space="preserve">(указать границы территориальной зоны, в которой расположен земельный участок или объект капитального строительства, в отношении </w:t>
      </w:r>
      <w:r w:rsidRPr="00567AAA">
        <w:rPr>
          <w:rFonts w:eastAsia="Calibri"/>
          <w:i/>
          <w:iCs/>
          <w:sz w:val="28"/>
          <w:szCs w:val="28"/>
        </w:rPr>
        <w:lastRenderedPageBreak/>
        <w:t>которой подготовлен проект)</w:t>
      </w:r>
      <w:r w:rsidRPr="00567AAA">
        <w:rPr>
          <w:rFonts w:eastAsia="Calibri"/>
          <w:iCs/>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___________ </w:t>
      </w:r>
      <w:r w:rsidRPr="00567AAA">
        <w:rPr>
          <w:rFonts w:eastAsia="Calibri"/>
          <w:i/>
          <w:iCs/>
          <w:sz w:val="28"/>
          <w:szCs w:val="28"/>
        </w:rPr>
        <w:t>(указать кадастровый номер земельного участка, в отношении</w:t>
      </w:r>
      <w:proofErr w:type="gramEnd"/>
      <w:r w:rsidRPr="00567AAA">
        <w:rPr>
          <w:rFonts w:eastAsia="Calibri"/>
          <w:i/>
          <w:iCs/>
          <w:sz w:val="28"/>
          <w:szCs w:val="28"/>
        </w:rPr>
        <w:t xml:space="preserve"> </w:t>
      </w:r>
      <w:proofErr w:type="gramStart"/>
      <w:r w:rsidRPr="00567AAA">
        <w:rPr>
          <w:rFonts w:eastAsia="Calibri"/>
          <w:i/>
          <w:iCs/>
          <w:sz w:val="28"/>
          <w:szCs w:val="28"/>
        </w:rPr>
        <w:t>которого подготовлен проект),</w:t>
      </w:r>
      <w:r w:rsidRPr="00567AAA">
        <w:rPr>
          <w:rFonts w:eastAsia="Calibri"/>
          <w:iCs/>
          <w:sz w:val="28"/>
          <w:szCs w:val="28"/>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_________ </w:t>
      </w:r>
      <w:r w:rsidRPr="00567AAA">
        <w:rPr>
          <w:rFonts w:eastAsia="Calibri"/>
          <w:i/>
          <w:iCs/>
          <w:sz w:val="28"/>
          <w:szCs w:val="28"/>
        </w:rPr>
        <w:t>(указать кадастровый номер или адрес объекта, в отношении которого подготовлен проект)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567AAA">
        <w:rPr>
          <w:rFonts w:eastAsia="Calibri"/>
          <w:i/>
          <w:iCs/>
          <w:sz w:val="28"/>
          <w:szCs w:val="28"/>
        </w:rPr>
        <w:t xml:space="preserve"> строительства, реконструкции объектов капитального строительства)</w:t>
      </w:r>
    </w:p>
    <w:p w:rsidR="00B5036F" w:rsidRPr="00567AAA" w:rsidRDefault="00B5036F" w:rsidP="00F525E2">
      <w:pPr>
        <w:shd w:val="clear" w:color="auto" w:fill="FFFFFF"/>
        <w:autoSpaceDE w:val="0"/>
        <w:adjustRightInd w:val="0"/>
        <w:ind w:firstLine="567"/>
        <w:jc w:val="both"/>
        <w:rPr>
          <w:sz w:val="28"/>
          <w:szCs w:val="28"/>
        </w:rPr>
      </w:pPr>
      <w:proofErr w:type="gramStart"/>
      <w:r w:rsidRPr="00567AAA">
        <w:rPr>
          <w:rFonts w:eastAsia="Calibri"/>
          <w:iCs/>
          <w:sz w:val="28"/>
          <w:szCs w:val="28"/>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567AAA">
        <w:rPr>
          <w:rFonts w:eastAsia="Calibri"/>
          <w:sz w:val="28"/>
          <w:szCs w:val="28"/>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567AAA">
        <w:rPr>
          <w:rFonts w:eastAsia="Calibri"/>
          <w:i/>
          <w:iCs/>
          <w:sz w:val="28"/>
          <w:szCs w:val="28"/>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567AAA">
        <w:rPr>
          <w:rFonts w:eastAsia="Calibri"/>
          <w:iCs/>
          <w:sz w:val="28"/>
          <w:szCs w:val="28"/>
        </w:rPr>
        <w:t>.</w:t>
      </w:r>
      <w:proofErr w:type="gramEnd"/>
    </w:p>
    <w:p w:rsidR="00B5036F" w:rsidRPr="00567AAA" w:rsidRDefault="00B5036F" w:rsidP="00F525E2">
      <w:pPr>
        <w:shd w:val="clear" w:color="auto" w:fill="FFFFFF"/>
        <w:ind w:firstLine="567"/>
        <w:jc w:val="both"/>
        <w:rPr>
          <w:sz w:val="28"/>
          <w:szCs w:val="28"/>
        </w:rPr>
      </w:pPr>
      <w:r w:rsidRPr="00567AAA">
        <w:rPr>
          <w:sz w:val="28"/>
          <w:szCs w:val="28"/>
        </w:rPr>
        <w:t>9. Участники</w:t>
      </w:r>
      <w:r w:rsidRPr="00567AAA">
        <w:rPr>
          <w:sz w:val="28"/>
          <w:szCs w:val="28"/>
          <w:u w:color="FFFFFF"/>
        </w:rPr>
        <w:t xml:space="preserve"> общественных обсуждений</w:t>
      </w:r>
      <w:r w:rsidRPr="00567AAA">
        <w:rPr>
          <w:sz w:val="28"/>
          <w:szCs w:val="28"/>
        </w:rPr>
        <w:t xml:space="preserve"> или публичных слушаний в целях идентификации представляют сведения:</w:t>
      </w:r>
    </w:p>
    <w:p w:rsidR="00B5036F" w:rsidRPr="00567AAA" w:rsidRDefault="00B5036F" w:rsidP="00F525E2">
      <w:pPr>
        <w:shd w:val="clear" w:color="auto" w:fill="FFFFFF"/>
        <w:ind w:firstLine="567"/>
        <w:jc w:val="both"/>
        <w:rPr>
          <w:sz w:val="28"/>
          <w:szCs w:val="28"/>
        </w:rPr>
      </w:pPr>
      <w:proofErr w:type="gramStart"/>
      <w:r w:rsidRPr="00567AAA">
        <w:rPr>
          <w:sz w:val="28"/>
          <w:szCs w:val="28"/>
        </w:rPr>
        <w:t>1) для физических лиц - фамилию, имя, отчество (при наличии), дату рождения, адрес места жительства (регистрации);</w:t>
      </w:r>
      <w:proofErr w:type="gramEnd"/>
    </w:p>
    <w:p w:rsidR="00B5036F" w:rsidRPr="00567AAA" w:rsidRDefault="00B5036F" w:rsidP="00F525E2">
      <w:pPr>
        <w:shd w:val="clear" w:color="auto" w:fill="FFFFFF"/>
        <w:ind w:firstLine="567"/>
        <w:jc w:val="both"/>
        <w:rPr>
          <w:sz w:val="28"/>
          <w:szCs w:val="28"/>
        </w:rPr>
      </w:pPr>
      <w:r w:rsidRPr="00567AAA">
        <w:rPr>
          <w:sz w:val="28"/>
          <w:szCs w:val="28"/>
        </w:rPr>
        <w:t>2) для юридических лиц - наименование, основной государственный регистрационный номер, место нахождения и адрес.</w:t>
      </w:r>
    </w:p>
    <w:p w:rsidR="00B5036F" w:rsidRPr="00567AAA" w:rsidRDefault="00B5036F" w:rsidP="00F525E2">
      <w:pPr>
        <w:shd w:val="clear" w:color="auto" w:fill="FFFFFF"/>
        <w:autoSpaceDE w:val="0"/>
        <w:adjustRightInd w:val="0"/>
        <w:ind w:firstLine="567"/>
        <w:jc w:val="both"/>
        <w:rPr>
          <w:rFonts w:eastAsia="Calibri"/>
          <w:sz w:val="28"/>
          <w:szCs w:val="28"/>
        </w:rPr>
      </w:pPr>
      <w:r w:rsidRPr="00567AAA">
        <w:rPr>
          <w:rFonts w:eastAsia="Calibri"/>
          <w:sz w:val="28"/>
          <w:szCs w:val="28"/>
        </w:rPr>
        <w:t xml:space="preserve">Представленные сведения подтверждаются копиями соответствующих документов </w:t>
      </w:r>
      <w:r w:rsidRPr="00567AAA">
        <w:rPr>
          <w:rFonts w:eastAsia="Calibri"/>
          <w:i/>
          <w:sz w:val="28"/>
          <w:szCs w:val="28"/>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r w:rsidR="00F525E2">
        <w:rPr>
          <w:rFonts w:eastAsia="Calibri"/>
          <w:i/>
          <w:sz w:val="28"/>
          <w:szCs w:val="28"/>
        </w:rPr>
        <w:t>.</w:t>
      </w:r>
    </w:p>
    <w:p w:rsidR="00B5036F" w:rsidRPr="00567AAA" w:rsidRDefault="00B5036F" w:rsidP="00F525E2">
      <w:pPr>
        <w:shd w:val="clear" w:color="auto" w:fill="FFFFFF"/>
        <w:autoSpaceDE w:val="0"/>
        <w:adjustRightInd w:val="0"/>
        <w:ind w:firstLine="567"/>
        <w:jc w:val="both"/>
        <w:rPr>
          <w:rFonts w:eastAsia="Calibri"/>
          <w:sz w:val="28"/>
          <w:szCs w:val="28"/>
        </w:rPr>
      </w:pPr>
      <w:r w:rsidRPr="00567AAA">
        <w:rPr>
          <w:rFonts w:eastAsia="Calibri"/>
          <w:sz w:val="28"/>
          <w:szCs w:val="28"/>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B5036F" w:rsidRPr="00567AAA" w:rsidRDefault="00B5036F" w:rsidP="00F525E2">
      <w:pPr>
        <w:shd w:val="clear" w:color="auto" w:fill="FFFFFF"/>
        <w:autoSpaceDE w:val="0"/>
        <w:adjustRightInd w:val="0"/>
        <w:ind w:firstLine="567"/>
        <w:jc w:val="both"/>
        <w:rPr>
          <w:rFonts w:eastAsia="Calibri"/>
          <w:sz w:val="28"/>
          <w:szCs w:val="28"/>
        </w:rPr>
      </w:pPr>
      <w:r w:rsidRPr="00567AAA">
        <w:rPr>
          <w:rFonts w:eastAsia="Calibri"/>
          <w:sz w:val="28"/>
          <w:szCs w:val="28"/>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5036F" w:rsidRPr="00567AAA" w:rsidRDefault="00B5036F" w:rsidP="00F525E2">
      <w:pPr>
        <w:shd w:val="clear" w:color="auto" w:fill="FFFFFF"/>
        <w:ind w:firstLine="567"/>
        <w:jc w:val="both"/>
        <w:rPr>
          <w:sz w:val="28"/>
          <w:szCs w:val="28"/>
        </w:rPr>
      </w:pPr>
      <w:r w:rsidRPr="00567AAA">
        <w:rPr>
          <w:sz w:val="28"/>
          <w:szCs w:val="28"/>
        </w:rPr>
        <w:t xml:space="preserve">10. В период размещения проекта __________ и информационных материалов к нему на официальном сайте и проведения экспозиции проекта </w:t>
      </w:r>
      <w:r w:rsidRPr="00567AAA">
        <w:rPr>
          <w:sz w:val="28"/>
          <w:szCs w:val="28"/>
        </w:rPr>
        <w:lastRenderedPageBreak/>
        <w:t>___________ участники</w:t>
      </w:r>
      <w:r w:rsidRPr="00567AAA">
        <w:rPr>
          <w:sz w:val="28"/>
          <w:szCs w:val="28"/>
          <w:u w:color="FFFFFF"/>
        </w:rPr>
        <w:t xml:space="preserve"> общественных обсуждений</w:t>
      </w:r>
      <w:r w:rsidRPr="00567AAA">
        <w:rPr>
          <w:sz w:val="28"/>
          <w:szCs w:val="28"/>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B5036F" w:rsidRPr="00567AAA" w:rsidRDefault="00B5036F" w:rsidP="00F525E2">
      <w:pPr>
        <w:shd w:val="clear" w:color="auto" w:fill="FFFFFF"/>
        <w:autoSpaceDE w:val="0"/>
        <w:adjustRightInd w:val="0"/>
        <w:ind w:firstLine="567"/>
        <w:jc w:val="both"/>
        <w:rPr>
          <w:rFonts w:eastAsia="Calibri"/>
          <w:i/>
          <w:sz w:val="28"/>
          <w:szCs w:val="28"/>
        </w:rPr>
      </w:pPr>
      <w:r w:rsidRPr="00567AAA">
        <w:rPr>
          <w:rFonts w:eastAsia="Calibri"/>
          <w:sz w:val="28"/>
          <w:szCs w:val="28"/>
        </w:rPr>
        <w:t xml:space="preserve">1) посредством официального сайта (информационной системы) </w:t>
      </w:r>
      <w:r w:rsidRPr="00567AAA">
        <w:rPr>
          <w:rFonts w:eastAsia="Calibri"/>
          <w:i/>
          <w:sz w:val="28"/>
          <w:szCs w:val="28"/>
        </w:rPr>
        <w:t>(выбрать вариант в случае проведения общественных обсуждений);</w:t>
      </w:r>
    </w:p>
    <w:p w:rsidR="00B5036F" w:rsidRPr="00567AAA" w:rsidRDefault="00B5036F" w:rsidP="00F525E2">
      <w:pPr>
        <w:shd w:val="clear" w:color="auto" w:fill="FFFFFF"/>
        <w:autoSpaceDE w:val="0"/>
        <w:adjustRightInd w:val="0"/>
        <w:ind w:firstLine="567"/>
        <w:jc w:val="both"/>
        <w:rPr>
          <w:rFonts w:eastAsia="Calibri"/>
          <w:sz w:val="28"/>
          <w:szCs w:val="28"/>
        </w:rPr>
      </w:pPr>
      <w:r w:rsidRPr="00567AAA">
        <w:rPr>
          <w:rFonts w:eastAsia="Calibri"/>
          <w:sz w:val="28"/>
          <w:szCs w:val="28"/>
        </w:rPr>
        <w:t xml:space="preserve">2) в письменной или устной форме в ходе проведения собраний участников публичных слушаний </w:t>
      </w:r>
      <w:r w:rsidRPr="00567AAA">
        <w:rPr>
          <w:rFonts w:eastAsia="Calibri"/>
          <w:i/>
          <w:sz w:val="28"/>
          <w:szCs w:val="28"/>
        </w:rPr>
        <w:t>(в случае проведения публичных слушаний);</w:t>
      </w:r>
    </w:p>
    <w:p w:rsidR="00B5036F" w:rsidRPr="00567AAA" w:rsidRDefault="00B5036F" w:rsidP="00F525E2">
      <w:pPr>
        <w:shd w:val="clear" w:color="auto" w:fill="FFFFFF"/>
        <w:autoSpaceDE w:val="0"/>
        <w:adjustRightInd w:val="0"/>
        <w:ind w:firstLine="567"/>
        <w:jc w:val="both"/>
        <w:rPr>
          <w:rFonts w:eastAsia="Calibri"/>
          <w:i/>
          <w:sz w:val="28"/>
          <w:szCs w:val="28"/>
        </w:rPr>
      </w:pPr>
      <w:r w:rsidRPr="00567AAA">
        <w:rPr>
          <w:rFonts w:eastAsia="Calibri"/>
          <w:sz w:val="28"/>
          <w:szCs w:val="28"/>
        </w:rPr>
        <w:t xml:space="preserve">3) в письменной форме или в форме электронного документа в адрес организатора _________________________ </w:t>
      </w:r>
      <w:r w:rsidRPr="00567AAA">
        <w:rPr>
          <w:rFonts w:eastAsia="Calibri"/>
          <w:i/>
          <w:sz w:val="28"/>
          <w:szCs w:val="28"/>
        </w:rPr>
        <w:t>(указать адреса для направления предложений и замечаний указанным способом);</w:t>
      </w:r>
    </w:p>
    <w:p w:rsidR="00B5036F" w:rsidRPr="00567AAA" w:rsidRDefault="00B5036F" w:rsidP="00F525E2">
      <w:pPr>
        <w:shd w:val="clear" w:color="auto" w:fill="FFFFFF"/>
        <w:autoSpaceDE w:val="0"/>
        <w:adjustRightInd w:val="0"/>
        <w:ind w:firstLine="567"/>
        <w:jc w:val="both"/>
        <w:rPr>
          <w:rFonts w:eastAsia="Calibri"/>
          <w:sz w:val="28"/>
          <w:szCs w:val="28"/>
        </w:rPr>
      </w:pPr>
      <w:r w:rsidRPr="00567AAA">
        <w:rPr>
          <w:rFonts w:eastAsia="Calibri"/>
          <w:sz w:val="28"/>
          <w:szCs w:val="28"/>
        </w:rPr>
        <w:t>4) посредством записи в книге (журнале) учета посетителей экспозиции проекта.</w:t>
      </w:r>
    </w:p>
    <w:p w:rsidR="00B5036F" w:rsidRPr="00F525E2" w:rsidRDefault="00B5036F" w:rsidP="00F525E2">
      <w:pPr>
        <w:shd w:val="clear" w:color="auto" w:fill="FFFFFF"/>
        <w:ind w:firstLine="567"/>
        <w:jc w:val="both"/>
        <w:rPr>
          <w:sz w:val="28"/>
          <w:szCs w:val="28"/>
        </w:rPr>
      </w:pPr>
      <w:r w:rsidRPr="00567AAA">
        <w:rPr>
          <w:sz w:val="28"/>
          <w:szCs w:val="28"/>
        </w:rPr>
        <w:t>Прием предложений и замечаний участников</w:t>
      </w:r>
      <w:r w:rsidRPr="00567AAA">
        <w:rPr>
          <w:sz w:val="28"/>
          <w:szCs w:val="28"/>
          <w:u w:color="FFFFFF"/>
        </w:rPr>
        <w:t xml:space="preserve"> общественных обсуждений</w:t>
      </w:r>
      <w:r w:rsidRPr="00567AAA">
        <w:rPr>
          <w:sz w:val="28"/>
          <w:szCs w:val="28"/>
        </w:rPr>
        <w:t xml:space="preserve"> или </w:t>
      </w:r>
      <w:r w:rsidRPr="00F525E2">
        <w:rPr>
          <w:sz w:val="28"/>
          <w:szCs w:val="28"/>
        </w:rPr>
        <w:t>публичных слушаний по проекту ____________ – прекращается ______.</w:t>
      </w:r>
    </w:p>
    <w:p w:rsidR="00B5036F" w:rsidRPr="00F525E2" w:rsidRDefault="00B5036F" w:rsidP="00F525E2">
      <w:pPr>
        <w:shd w:val="clear" w:color="auto" w:fill="FFFFFF"/>
        <w:ind w:firstLine="567"/>
        <w:jc w:val="both"/>
        <w:rPr>
          <w:strike/>
          <w:sz w:val="28"/>
          <w:szCs w:val="28"/>
        </w:rPr>
      </w:pPr>
      <w:r w:rsidRPr="00F525E2">
        <w:rPr>
          <w:sz w:val="28"/>
          <w:szCs w:val="28"/>
        </w:rPr>
        <w:t xml:space="preserve">11. Собрания участников публичных слушаний </w:t>
      </w:r>
      <w:r w:rsidRPr="00F525E2">
        <w:rPr>
          <w:i/>
          <w:sz w:val="28"/>
          <w:szCs w:val="28"/>
        </w:rPr>
        <w:t>(в случае проведения публичных слушаний</w:t>
      </w:r>
      <w:r w:rsidRPr="00F525E2">
        <w:rPr>
          <w:sz w:val="28"/>
          <w:szCs w:val="28"/>
        </w:rPr>
        <w:t xml:space="preserve">) состоятся </w:t>
      </w:r>
    </w:p>
    <w:p w:rsidR="00B5036F" w:rsidRPr="00F525E2" w:rsidRDefault="00B5036F" w:rsidP="00F525E2">
      <w:pPr>
        <w:pStyle w:val="a3"/>
        <w:shd w:val="clear" w:color="auto" w:fill="FFFFFF"/>
        <w:tabs>
          <w:tab w:val="left" w:pos="1134"/>
        </w:tabs>
        <w:spacing w:after="0" w:line="240" w:lineRule="auto"/>
        <w:ind w:left="0" w:firstLine="567"/>
        <w:jc w:val="both"/>
        <w:rPr>
          <w:rFonts w:ascii="Times New Roman" w:hAnsi="Times New Roman" w:cs="Times New Roman"/>
          <w:spacing w:val="-1"/>
          <w:sz w:val="28"/>
          <w:szCs w:val="28"/>
        </w:rPr>
      </w:pPr>
      <w:r w:rsidRPr="00F525E2">
        <w:rPr>
          <w:rFonts w:ascii="Times New Roman" w:hAnsi="Times New Roman" w:cs="Times New Roman"/>
          <w:sz w:val="28"/>
          <w:szCs w:val="28"/>
        </w:rPr>
        <w:t xml:space="preserve">- в селе _____________ – ___ ___ 20__ года </w:t>
      </w:r>
      <w:proofErr w:type="gramStart"/>
      <w:r w:rsidRPr="00F525E2">
        <w:rPr>
          <w:rFonts w:ascii="Times New Roman" w:hAnsi="Times New Roman" w:cs="Times New Roman"/>
          <w:sz w:val="28"/>
          <w:szCs w:val="28"/>
        </w:rPr>
        <w:t>в</w:t>
      </w:r>
      <w:proofErr w:type="gramEnd"/>
      <w:r w:rsidRPr="00F525E2">
        <w:rPr>
          <w:rFonts w:ascii="Times New Roman" w:hAnsi="Times New Roman" w:cs="Times New Roman"/>
          <w:sz w:val="28"/>
          <w:szCs w:val="28"/>
        </w:rPr>
        <w:t xml:space="preserve"> __:__, </w:t>
      </w:r>
      <w:proofErr w:type="gramStart"/>
      <w:r w:rsidRPr="00F525E2">
        <w:rPr>
          <w:rFonts w:ascii="Times New Roman" w:hAnsi="Times New Roman" w:cs="Times New Roman"/>
          <w:sz w:val="28"/>
          <w:szCs w:val="28"/>
        </w:rPr>
        <w:t>по</w:t>
      </w:r>
      <w:proofErr w:type="gramEnd"/>
      <w:r w:rsidRPr="00F525E2">
        <w:rPr>
          <w:rFonts w:ascii="Times New Roman" w:hAnsi="Times New Roman" w:cs="Times New Roman"/>
          <w:sz w:val="28"/>
          <w:szCs w:val="28"/>
        </w:rPr>
        <w:t xml:space="preserve"> адр</w:t>
      </w:r>
      <w:r w:rsidR="00F525E2">
        <w:rPr>
          <w:rFonts w:ascii="Times New Roman" w:hAnsi="Times New Roman" w:cs="Times New Roman"/>
          <w:sz w:val="28"/>
          <w:szCs w:val="28"/>
        </w:rPr>
        <w:t>есу: ул. ________________, д. _</w:t>
      </w:r>
      <w:r w:rsidRPr="00F525E2">
        <w:rPr>
          <w:rFonts w:ascii="Times New Roman" w:hAnsi="Times New Roman" w:cs="Times New Roman"/>
          <w:sz w:val="28"/>
          <w:szCs w:val="28"/>
        </w:rPr>
        <w:t xml:space="preserve">___, __________ </w:t>
      </w:r>
      <w:r w:rsidRPr="00F525E2">
        <w:rPr>
          <w:rFonts w:ascii="Times New Roman" w:hAnsi="Times New Roman" w:cs="Times New Roman"/>
          <w:i/>
          <w:sz w:val="28"/>
          <w:szCs w:val="28"/>
        </w:rPr>
        <w:t>(при необходимости</w:t>
      </w:r>
      <w:r w:rsidRPr="00F525E2">
        <w:rPr>
          <w:rFonts w:ascii="Times New Roman" w:hAnsi="Times New Roman" w:cs="Times New Roman"/>
          <w:sz w:val="28"/>
          <w:szCs w:val="28"/>
        </w:rPr>
        <w:t xml:space="preserve"> </w:t>
      </w:r>
      <w:r w:rsidRPr="00F525E2">
        <w:rPr>
          <w:rFonts w:ascii="Times New Roman" w:hAnsi="Times New Roman" w:cs="Times New Roman"/>
          <w:i/>
          <w:sz w:val="28"/>
          <w:szCs w:val="28"/>
        </w:rPr>
        <w:t>конкретизировать место проведения</w:t>
      </w:r>
      <w:r w:rsidRPr="00F525E2">
        <w:rPr>
          <w:rFonts w:ascii="Times New Roman" w:hAnsi="Times New Roman" w:cs="Times New Roman"/>
          <w:sz w:val="28"/>
          <w:szCs w:val="28"/>
        </w:rPr>
        <w:t>);</w:t>
      </w:r>
    </w:p>
    <w:p w:rsidR="00B5036F" w:rsidRPr="00F525E2" w:rsidRDefault="00B5036F" w:rsidP="00F525E2">
      <w:pPr>
        <w:shd w:val="clear" w:color="auto" w:fill="FFFFFF"/>
        <w:ind w:firstLine="567"/>
        <w:jc w:val="both"/>
        <w:rPr>
          <w:sz w:val="28"/>
          <w:szCs w:val="28"/>
        </w:rPr>
      </w:pPr>
      <w:r w:rsidRPr="00F525E2">
        <w:rPr>
          <w:sz w:val="28"/>
          <w:szCs w:val="28"/>
        </w:rPr>
        <w:t xml:space="preserve"> (</w:t>
      </w:r>
      <w:r w:rsidRPr="00F525E2">
        <w:rPr>
          <w:i/>
          <w:spacing w:val="-1"/>
          <w:sz w:val="28"/>
          <w:szCs w:val="28"/>
        </w:rPr>
        <w:t>указать все населенные пункты с адресами проведения собраний, в отношении которых подготовлен рассматриваемый проект</w:t>
      </w:r>
      <w:r w:rsidRPr="00F525E2">
        <w:rPr>
          <w:sz w:val="28"/>
          <w:szCs w:val="28"/>
        </w:rPr>
        <w:t>)</w:t>
      </w:r>
    </w:p>
    <w:p w:rsidR="00B5036F" w:rsidRPr="00567AAA" w:rsidRDefault="00B5036F" w:rsidP="00F525E2">
      <w:pPr>
        <w:shd w:val="clear" w:color="auto" w:fill="FFFFFF"/>
        <w:ind w:firstLine="567"/>
        <w:jc w:val="both"/>
        <w:rPr>
          <w:sz w:val="28"/>
          <w:szCs w:val="28"/>
        </w:rPr>
      </w:pPr>
      <w:r w:rsidRPr="00F525E2">
        <w:rPr>
          <w:sz w:val="28"/>
          <w:szCs w:val="28"/>
        </w:rPr>
        <w:t xml:space="preserve">12. </w:t>
      </w:r>
      <w:proofErr w:type="gramStart"/>
      <w:r w:rsidRPr="00F525E2">
        <w:rPr>
          <w:sz w:val="28"/>
          <w:szCs w:val="28"/>
        </w:rPr>
        <w:t>Органом,</w:t>
      </w:r>
      <w:r w:rsidRPr="00567AAA">
        <w:rPr>
          <w:sz w:val="28"/>
          <w:szCs w:val="28"/>
        </w:rPr>
        <w:t xml:space="preserve"> уполномоченным на организацию и проведение</w:t>
      </w:r>
      <w:r w:rsidRPr="00567AAA">
        <w:rPr>
          <w:sz w:val="28"/>
          <w:szCs w:val="28"/>
          <w:u w:color="FFFFFF"/>
        </w:rPr>
        <w:t xml:space="preserve"> общественных обсуждений</w:t>
      </w:r>
      <w:r w:rsidRPr="00567AAA">
        <w:rPr>
          <w:sz w:val="28"/>
          <w:szCs w:val="28"/>
        </w:rPr>
        <w:t xml:space="preserve"> (публичных слушаний) в соответствии с настоящим постановлением, является Администрация сельского поселения </w:t>
      </w:r>
      <w:r>
        <w:rPr>
          <w:sz w:val="28"/>
          <w:szCs w:val="28"/>
        </w:rPr>
        <w:t>Шентала</w:t>
      </w:r>
      <w:r w:rsidRPr="00567AAA">
        <w:rPr>
          <w:sz w:val="28"/>
          <w:szCs w:val="28"/>
        </w:rPr>
        <w:t xml:space="preserve"> </w:t>
      </w:r>
      <w:r w:rsidR="001C6F65" w:rsidRPr="001C6F65">
        <w:rPr>
          <w:sz w:val="28"/>
          <w:szCs w:val="28"/>
        </w:rPr>
        <w:t xml:space="preserve">муниципального района Шенталинский Самарской области </w:t>
      </w:r>
      <w:r w:rsidRPr="00567AAA">
        <w:rPr>
          <w:sz w:val="28"/>
          <w:szCs w:val="28"/>
        </w:rPr>
        <w:t>(</w:t>
      </w:r>
      <w:r w:rsidRPr="00567AAA">
        <w:rPr>
          <w:i/>
          <w:sz w:val="28"/>
          <w:szCs w:val="28"/>
        </w:rPr>
        <w:t xml:space="preserve">в случае проведения </w:t>
      </w:r>
      <w:r w:rsidRPr="00567AAA">
        <w:rPr>
          <w:i/>
          <w:sz w:val="28"/>
          <w:szCs w:val="28"/>
          <w:u w:color="FFFFFF"/>
        </w:rPr>
        <w:t>общественных обсуждений</w:t>
      </w:r>
      <w:r w:rsidRPr="00567AAA">
        <w:rPr>
          <w:i/>
          <w:sz w:val="28"/>
          <w:szCs w:val="28"/>
        </w:rPr>
        <w:t xml:space="preserve"> (публичных слушаний)</w:t>
      </w:r>
      <w:r w:rsidRPr="00567AAA">
        <w:rPr>
          <w:sz w:val="28"/>
          <w:szCs w:val="28"/>
        </w:rPr>
        <w:t xml:space="preserve"> </w:t>
      </w:r>
      <w:r w:rsidRPr="00567AAA">
        <w:rPr>
          <w:i/>
          <w:sz w:val="28"/>
          <w:szCs w:val="28"/>
        </w:rPr>
        <w:t>по проекту генерального плана, Правил благоустройства)</w:t>
      </w:r>
      <w:r w:rsidRPr="00567AAA">
        <w:rPr>
          <w:sz w:val="28"/>
          <w:szCs w:val="28"/>
        </w:rPr>
        <w:t xml:space="preserve">, Комиссия по подготовке проекта правил землепользования и застройки сельского поселения </w:t>
      </w:r>
      <w:r>
        <w:rPr>
          <w:sz w:val="28"/>
          <w:szCs w:val="28"/>
        </w:rPr>
        <w:t>Шентала</w:t>
      </w:r>
      <w:r w:rsidRPr="00567AAA">
        <w:rPr>
          <w:sz w:val="28"/>
          <w:szCs w:val="28"/>
        </w:rPr>
        <w:t xml:space="preserve"> муниципального района </w:t>
      </w:r>
      <w:r>
        <w:rPr>
          <w:sz w:val="28"/>
          <w:szCs w:val="28"/>
        </w:rPr>
        <w:t>Шенталинский</w:t>
      </w:r>
      <w:r w:rsidRPr="00567AAA">
        <w:rPr>
          <w:sz w:val="28"/>
          <w:szCs w:val="28"/>
        </w:rPr>
        <w:t xml:space="preserve"> Самарской области (далее – Комиссия) (</w:t>
      </w:r>
      <w:r w:rsidRPr="00567AAA">
        <w:rPr>
          <w:i/>
          <w:sz w:val="28"/>
          <w:szCs w:val="28"/>
        </w:rPr>
        <w:t xml:space="preserve">в случае проведения </w:t>
      </w:r>
      <w:r w:rsidRPr="00567AAA">
        <w:rPr>
          <w:i/>
          <w:sz w:val="28"/>
          <w:szCs w:val="28"/>
          <w:u w:color="FFFFFF"/>
        </w:rPr>
        <w:t>общественных</w:t>
      </w:r>
      <w:proofErr w:type="gramEnd"/>
      <w:r w:rsidRPr="00567AAA">
        <w:rPr>
          <w:i/>
          <w:sz w:val="28"/>
          <w:szCs w:val="28"/>
          <w:u w:color="FFFFFF"/>
        </w:rPr>
        <w:t xml:space="preserve"> обсуждений</w:t>
      </w:r>
      <w:r w:rsidRPr="00567AAA">
        <w:rPr>
          <w:i/>
          <w:sz w:val="28"/>
          <w:szCs w:val="28"/>
        </w:rPr>
        <w:t xml:space="preserve"> (публичных слушаний)</w:t>
      </w:r>
      <w:r w:rsidRPr="00567AAA">
        <w:rPr>
          <w:sz w:val="28"/>
          <w:szCs w:val="28"/>
        </w:rPr>
        <w:t xml:space="preserve"> </w:t>
      </w:r>
      <w:r w:rsidRPr="00567AAA">
        <w:rPr>
          <w:i/>
          <w:sz w:val="28"/>
          <w:szCs w:val="28"/>
        </w:rPr>
        <w:t>по проекту правил землепользования, разрешения на условно-разрешенный вид использования земельного участка и (или) объекта капитального строительства, разрешения на отклонение от предельных параметров разрешенного строительства (реконструкции)</w:t>
      </w:r>
      <w:r w:rsidRPr="00567AAA">
        <w:rPr>
          <w:sz w:val="28"/>
          <w:szCs w:val="28"/>
        </w:rPr>
        <w:t xml:space="preserve">. </w:t>
      </w:r>
    </w:p>
    <w:p w:rsidR="00B5036F" w:rsidRPr="00567AAA" w:rsidRDefault="00B5036F" w:rsidP="00F525E2">
      <w:pPr>
        <w:shd w:val="clear" w:color="auto" w:fill="FFFFFF"/>
        <w:ind w:firstLine="567"/>
        <w:jc w:val="both"/>
        <w:rPr>
          <w:sz w:val="28"/>
          <w:szCs w:val="28"/>
        </w:rPr>
      </w:pPr>
      <w:r w:rsidRPr="00567AAA">
        <w:rPr>
          <w:sz w:val="28"/>
          <w:szCs w:val="28"/>
        </w:rPr>
        <w:t>13. Назначить лицом, ответственным за ведение Протокола собрания участников (</w:t>
      </w:r>
      <w:r w:rsidRPr="00567AAA">
        <w:rPr>
          <w:i/>
          <w:sz w:val="28"/>
          <w:szCs w:val="28"/>
        </w:rPr>
        <w:t>в случае проведения публичных слушаний</w:t>
      </w:r>
      <w:r w:rsidRPr="00567AAA">
        <w:rPr>
          <w:sz w:val="28"/>
          <w:szCs w:val="28"/>
        </w:rPr>
        <w:t xml:space="preserve">) и Протокола </w:t>
      </w:r>
      <w:r w:rsidRPr="00567AAA">
        <w:rPr>
          <w:sz w:val="28"/>
          <w:szCs w:val="28"/>
          <w:u w:color="FFFFFF"/>
        </w:rPr>
        <w:t>общественных обсуждений</w:t>
      </w:r>
      <w:r w:rsidRPr="00567AAA">
        <w:rPr>
          <w:sz w:val="28"/>
          <w:szCs w:val="28"/>
        </w:rPr>
        <w:t xml:space="preserve"> (публичных слушаний) по проекту – ведущего специалиста администрации сельского поселения </w:t>
      </w:r>
      <w:r>
        <w:rPr>
          <w:sz w:val="28"/>
          <w:szCs w:val="28"/>
        </w:rPr>
        <w:t>Шентала</w:t>
      </w:r>
      <w:r w:rsidRPr="00567AAA">
        <w:rPr>
          <w:sz w:val="28"/>
          <w:szCs w:val="28"/>
        </w:rPr>
        <w:t xml:space="preserve"> </w:t>
      </w:r>
      <w:r w:rsidRPr="00567AAA">
        <w:rPr>
          <w:spacing w:val="-4"/>
          <w:sz w:val="28"/>
          <w:szCs w:val="28"/>
        </w:rPr>
        <w:t xml:space="preserve">муниципального </w:t>
      </w:r>
      <w:r w:rsidRPr="00567AAA">
        <w:rPr>
          <w:spacing w:val="-2"/>
          <w:sz w:val="28"/>
          <w:szCs w:val="28"/>
        </w:rPr>
        <w:t xml:space="preserve">района </w:t>
      </w:r>
      <w:r>
        <w:rPr>
          <w:spacing w:val="-4"/>
          <w:sz w:val="28"/>
          <w:szCs w:val="28"/>
        </w:rPr>
        <w:t>Шенталинский</w:t>
      </w:r>
      <w:r w:rsidRPr="00567AAA">
        <w:rPr>
          <w:spacing w:val="-4"/>
          <w:sz w:val="28"/>
          <w:szCs w:val="28"/>
        </w:rPr>
        <w:t xml:space="preserve"> </w:t>
      </w:r>
      <w:r w:rsidRPr="00567AAA">
        <w:rPr>
          <w:sz w:val="28"/>
          <w:szCs w:val="28"/>
        </w:rPr>
        <w:t xml:space="preserve">Самарской области _____________ </w:t>
      </w:r>
      <w:r w:rsidRPr="00567AAA">
        <w:rPr>
          <w:i/>
          <w:sz w:val="28"/>
          <w:szCs w:val="28"/>
        </w:rPr>
        <w:t>(Ф.И.О.)</w:t>
      </w:r>
      <w:r w:rsidRPr="00567AAA">
        <w:rPr>
          <w:sz w:val="28"/>
          <w:szCs w:val="28"/>
        </w:rPr>
        <w:t>.</w:t>
      </w:r>
    </w:p>
    <w:p w:rsidR="00B5036F" w:rsidRPr="00567AAA" w:rsidRDefault="00B5036F" w:rsidP="00F525E2">
      <w:pPr>
        <w:shd w:val="clear" w:color="auto" w:fill="FFFFFF"/>
        <w:ind w:firstLine="567"/>
        <w:jc w:val="both"/>
        <w:rPr>
          <w:color w:val="FF0000"/>
          <w:sz w:val="28"/>
          <w:szCs w:val="28"/>
        </w:rPr>
      </w:pPr>
      <w:r w:rsidRPr="00567AAA">
        <w:rPr>
          <w:sz w:val="28"/>
          <w:szCs w:val="28"/>
        </w:rPr>
        <w:t xml:space="preserve">14. Назначить лицом, </w:t>
      </w:r>
      <w:proofErr w:type="gramStart"/>
      <w:r w:rsidRPr="00567AAA">
        <w:rPr>
          <w:sz w:val="28"/>
          <w:szCs w:val="28"/>
        </w:rPr>
        <w:t>уполномоченном</w:t>
      </w:r>
      <w:proofErr w:type="gramEnd"/>
      <w:r w:rsidRPr="00567AAA">
        <w:rPr>
          <w:sz w:val="28"/>
          <w:szCs w:val="28"/>
        </w:rPr>
        <w:t xml:space="preserve"> председательствовать на собрании участников публичных слушаний _____________ </w:t>
      </w:r>
      <w:r w:rsidRPr="00567AAA">
        <w:rPr>
          <w:i/>
          <w:sz w:val="28"/>
          <w:szCs w:val="28"/>
        </w:rPr>
        <w:t>(Ф.И.О.)</w:t>
      </w:r>
      <w:r w:rsidRPr="00567AAA">
        <w:rPr>
          <w:sz w:val="28"/>
          <w:szCs w:val="28"/>
        </w:rPr>
        <w:t xml:space="preserve"> </w:t>
      </w:r>
    </w:p>
    <w:p w:rsidR="00B5036F" w:rsidRPr="00567AAA" w:rsidRDefault="00B5036F" w:rsidP="00F525E2">
      <w:pPr>
        <w:shd w:val="clear" w:color="auto" w:fill="FFFFFF"/>
        <w:ind w:firstLine="567"/>
        <w:jc w:val="both"/>
        <w:rPr>
          <w:sz w:val="28"/>
          <w:szCs w:val="28"/>
        </w:rPr>
      </w:pPr>
      <w:r w:rsidRPr="00567AAA">
        <w:rPr>
          <w:sz w:val="28"/>
          <w:szCs w:val="28"/>
        </w:rPr>
        <w:t xml:space="preserve">15. </w:t>
      </w:r>
      <w:r>
        <w:rPr>
          <w:sz w:val="28"/>
          <w:szCs w:val="28"/>
        </w:rPr>
        <w:t xml:space="preserve">Администрация </w:t>
      </w:r>
      <w:r w:rsidRPr="00567AAA">
        <w:rPr>
          <w:sz w:val="28"/>
          <w:szCs w:val="28"/>
        </w:rPr>
        <w:t>в целях заблаговременного ознакомления жителей поселения и иных заинтересованных лиц с проектом обеспечить:</w:t>
      </w:r>
    </w:p>
    <w:p w:rsidR="00B5036F" w:rsidRPr="00567AAA" w:rsidRDefault="00B5036F" w:rsidP="00F525E2">
      <w:pPr>
        <w:shd w:val="clear" w:color="auto" w:fill="FFFFFF"/>
        <w:ind w:firstLine="567"/>
        <w:jc w:val="both"/>
        <w:rPr>
          <w:sz w:val="28"/>
          <w:szCs w:val="28"/>
        </w:rPr>
      </w:pPr>
      <w:r w:rsidRPr="00567AAA">
        <w:rPr>
          <w:sz w:val="28"/>
          <w:szCs w:val="28"/>
        </w:rPr>
        <w:t>- официальное опубликование проекта в газете «</w:t>
      </w:r>
      <w:r>
        <w:rPr>
          <w:sz w:val="28"/>
          <w:szCs w:val="28"/>
        </w:rPr>
        <w:t>Вестник поселения Шентала</w:t>
      </w:r>
      <w:r w:rsidRPr="00567AAA">
        <w:rPr>
          <w:sz w:val="28"/>
          <w:szCs w:val="28"/>
        </w:rPr>
        <w:t>»;</w:t>
      </w:r>
    </w:p>
    <w:p w:rsidR="00B5036F" w:rsidRPr="00567AAA" w:rsidRDefault="00B5036F" w:rsidP="00F525E2">
      <w:pPr>
        <w:shd w:val="clear" w:color="auto" w:fill="FFFFFF"/>
        <w:ind w:firstLine="567"/>
        <w:jc w:val="both"/>
        <w:rPr>
          <w:sz w:val="28"/>
          <w:szCs w:val="28"/>
        </w:rPr>
      </w:pPr>
      <w:r w:rsidRPr="00567AAA">
        <w:rPr>
          <w:sz w:val="28"/>
          <w:szCs w:val="28"/>
        </w:rPr>
        <w:lastRenderedPageBreak/>
        <w:t xml:space="preserve">- размещение проекта на официальном сайте Администрации сельского поселения </w:t>
      </w:r>
      <w:r>
        <w:rPr>
          <w:sz w:val="28"/>
          <w:szCs w:val="28"/>
        </w:rPr>
        <w:t>Шентала</w:t>
      </w:r>
      <w:r w:rsidRPr="00567AAA">
        <w:rPr>
          <w:sz w:val="28"/>
          <w:szCs w:val="28"/>
        </w:rPr>
        <w:t xml:space="preserve"> муниципального района </w:t>
      </w:r>
      <w:r>
        <w:rPr>
          <w:sz w:val="28"/>
          <w:szCs w:val="28"/>
        </w:rPr>
        <w:t>Шенталинский</w:t>
      </w:r>
      <w:r w:rsidRPr="00567AAA">
        <w:rPr>
          <w:sz w:val="28"/>
          <w:szCs w:val="28"/>
        </w:rPr>
        <w:t xml:space="preserve"> Самарской области в информационно-телекоммуникационной сети «Интернет»;</w:t>
      </w:r>
    </w:p>
    <w:p w:rsidR="00B5036F" w:rsidRPr="00567AAA" w:rsidRDefault="00B5036F" w:rsidP="00F525E2">
      <w:pPr>
        <w:shd w:val="clear" w:color="auto" w:fill="FFFFFF"/>
        <w:ind w:firstLine="567"/>
        <w:jc w:val="both"/>
        <w:rPr>
          <w:sz w:val="28"/>
          <w:szCs w:val="28"/>
        </w:rPr>
      </w:pPr>
      <w:r w:rsidRPr="00567AAA">
        <w:rPr>
          <w:sz w:val="28"/>
          <w:szCs w:val="28"/>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B5036F" w:rsidRPr="00567AAA" w:rsidRDefault="00B5036F" w:rsidP="00F525E2">
      <w:pPr>
        <w:shd w:val="clear" w:color="auto" w:fill="FFFFFF"/>
        <w:ind w:firstLine="567"/>
        <w:jc w:val="both"/>
        <w:rPr>
          <w:sz w:val="28"/>
          <w:szCs w:val="28"/>
        </w:rPr>
      </w:pPr>
      <w:r w:rsidRPr="00567AAA">
        <w:rPr>
          <w:sz w:val="28"/>
          <w:szCs w:val="28"/>
        </w:rPr>
        <w:t xml:space="preserve">16. </w:t>
      </w:r>
      <w:proofErr w:type="gramStart"/>
      <w:r w:rsidRPr="00567AAA">
        <w:rPr>
          <w:sz w:val="28"/>
          <w:szCs w:val="28"/>
        </w:rPr>
        <w:t>Контроль за</w:t>
      </w:r>
      <w:proofErr w:type="gramEnd"/>
      <w:r w:rsidRPr="00567AAA">
        <w:rPr>
          <w:sz w:val="28"/>
          <w:szCs w:val="28"/>
        </w:rPr>
        <w:t xml:space="preserve"> выполнением настоящего Постановления оставляю за собой.</w:t>
      </w:r>
    </w:p>
    <w:p w:rsidR="00B5036F" w:rsidRPr="00567AAA" w:rsidRDefault="00B5036F" w:rsidP="00B5036F">
      <w:pPr>
        <w:shd w:val="clear" w:color="auto" w:fill="FFFFFF"/>
        <w:ind w:firstLine="851"/>
        <w:jc w:val="both"/>
        <w:rPr>
          <w:bCs/>
          <w:sz w:val="28"/>
          <w:szCs w:val="28"/>
        </w:rPr>
      </w:pPr>
    </w:p>
    <w:p w:rsidR="00B5036F" w:rsidRPr="00567AAA" w:rsidRDefault="00B5036F" w:rsidP="00B5036F">
      <w:pPr>
        <w:shd w:val="clear" w:color="auto" w:fill="FFFFFF"/>
        <w:ind w:firstLine="708"/>
        <w:jc w:val="both"/>
        <w:rPr>
          <w:bCs/>
          <w:sz w:val="28"/>
          <w:szCs w:val="28"/>
        </w:rPr>
      </w:pPr>
    </w:p>
    <w:p w:rsidR="00B5036F" w:rsidRPr="00567AAA" w:rsidRDefault="00B5036F" w:rsidP="00B5036F">
      <w:pPr>
        <w:shd w:val="clear" w:color="auto" w:fill="FFFFFF"/>
        <w:jc w:val="both"/>
        <w:rPr>
          <w:b/>
          <w:sz w:val="28"/>
          <w:szCs w:val="28"/>
        </w:rPr>
      </w:pPr>
      <w:r w:rsidRPr="00567AAA">
        <w:rPr>
          <w:sz w:val="28"/>
          <w:szCs w:val="28"/>
        </w:rPr>
        <w:t xml:space="preserve">Глава сельского поселения </w:t>
      </w:r>
      <w:r>
        <w:rPr>
          <w:sz w:val="28"/>
          <w:szCs w:val="28"/>
        </w:rPr>
        <w:t>Шентала</w:t>
      </w:r>
      <w:r w:rsidRPr="00567AAA">
        <w:rPr>
          <w:sz w:val="28"/>
          <w:szCs w:val="28"/>
        </w:rPr>
        <w:t xml:space="preserve"> </w:t>
      </w:r>
    </w:p>
    <w:p w:rsidR="00B5036F" w:rsidRPr="00567AAA" w:rsidRDefault="00B5036F" w:rsidP="00B5036F">
      <w:pPr>
        <w:shd w:val="clear" w:color="auto" w:fill="FFFFFF"/>
        <w:tabs>
          <w:tab w:val="left" w:pos="142"/>
        </w:tabs>
        <w:jc w:val="both"/>
        <w:outlineLvl w:val="0"/>
        <w:rPr>
          <w:sz w:val="28"/>
          <w:szCs w:val="28"/>
        </w:rPr>
      </w:pPr>
      <w:r w:rsidRPr="00567AAA">
        <w:rPr>
          <w:sz w:val="28"/>
          <w:szCs w:val="28"/>
        </w:rPr>
        <w:t xml:space="preserve">муниципального района </w:t>
      </w:r>
      <w:r>
        <w:rPr>
          <w:sz w:val="28"/>
          <w:szCs w:val="28"/>
        </w:rPr>
        <w:t>Шенталинский</w:t>
      </w:r>
    </w:p>
    <w:p w:rsidR="00B5036F" w:rsidRPr="007A3381" w:rsidRDefault="00B5036F" w:rsidP="00B5036F">
      <w:pPr>
        <w:shd w:val="clear" w:color="auto" w:fill="FFFFFF"/>
        <w:tabs>
          <w:tab w:val="left" w:pos="142"/>
        </w:tabs>
        <w:jc w:val="both"/>
        <w:outlineLvl w:val="0"/>
        <w:rPr>
          <w:bCs/>
          <w:sz w:val="28"/>
          <w:szCs w:val="28"/>
        </w:rPr>
      </w:pPr>
      <w:r w:rsidRPr="00567AAA">
        <w:rPr>
          <w:sz w:val="28"/>
          <w:szCs w:val="28"/>
        </w:rPr>
        <w:t>Самарской области</w:t>
      </w:r>
      <w:r w:rsidR="0063714F">
        <w:rPr>
          <w:sz w:val="28"/>
          <w:szCs w:val="28"/>
        </w:rPr>
        <w:t xml:space="preserve"> </w:t>
      </w:r>
      <w:r w:rsidR="00F525E2">
        <w:rPr>
          <w:sz w:val="28"/>
          <w:szCs w:val="28"/>
        </w:rPr>
        <w:t xml:space="preserve">                                                                            </w:t>
      </w:r>
      <w:r w:rsidRPr="00567AAA">
        <w:rPr>
          <w:sz w:val="28"/>
          <w:szCs w:val="28"/>
        </w:rPr>
        <w:t>______________</w:t>
      </w:r>
    </w:p>
    <w:p w:rsidR="00B5036F" w:rsidRDefault="00B5036F" w:rsidP="00B5036F">
      <w:pPr>
        <w:jc w:val="center"/>
        <w:rPr>
          <w:sz w:val="28"/>
          <w:szCs w:val="28"/>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F525E2" w:rsidRDefault="00F525E2"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Default="00B5036F" w:rsidP="00B5036F">
      <w:pPr>
        <w:jc w:val="right"/>
        <w:rPr>
          <w:rFonts w:eastAsia="Calibri"/>
        </w:rPr>
      </w:pPr>
    </w:p>
    <w:p w:rsidR="00B5036F" w:rsidRPr="00F525E2" w:rsidRDefault="00B5036F" w:rsidP="00B5036F">
      <w:pPr>
        <w:jc w:val="right"/>
        <w:rPr>
          <w:rFonts w:eastAsia="Calibri"/>
          <w:sz w:val="24"/>
          <w:szCs w:val="24"/>
        </w:rPr>
      </w:pPr>
      <w:r w:rsidRPr="00F525E2">
        <w:rPr>
          <w:rFonts w:eastAsia="Calibri"/>
          <w:sz w:val="24"/>
          <w:szCs w:val="24"/>
        </w:rPr>
        <w:lastRenderedPageBreak/>
        <w:t>Приложение 2</w:t>
      </w:r>
    </w:p>
    <w:p w:rsidR="00B5036F" w:rsidRPr="00F525E2" w:rsidRDefault="00B5036F" w:rsidP="00B5036F">
      <w:pPr>
        <w:keepNext/>
        <w:jc w:val="right"/>
        <w:outlineLvl w:val="0"/>
        <w:rPr>
          <w:bCs/>
          <w:kern w:val="32"/>
          <w:sz w:val="24"/>
          <w:szCs w:val="24"/>
        </w:rPr>
      </w:pPr>
      <w:r w:rsidRPr="00F525E2">
        <w:rPr>
          <w:bCs/>
          <w:kern w:val="32"/>
          <w:sz w:val="24"/>
          <w:szCs w:val="24"/>
        </w:rPr>
        <w:t xml:space="preserve">к порядку организации и проведения </w:t>
      </w:r>
      <w:proofErr w:type="gramStart"/>
      <w:r w:rsidRPr="00F525E2">
        <w:rPr>
          <w:bCs/>
          <w:kern w:val="32"/>
          <w:sz w:val="24"/>
          <w:szCs w:val="24"/>
        </w:rPr>
        <w:t>общественных</w:t>
      </w:r>
      <w:proofErr w:type="gramEnd"/>
      <w:r w:rsidRPr="00F525E2">
        <w:rPr>
          <w:bCs/>
          <w:kern w:val="32"/>
          <w:sz w:val="24"/>
          <w:szCs w:val="24"/>
        </w:rPr>
        <w:t xml:space="preserve"> </w:t>
      </w:r>
    </w:p>
    <w:p w:rsidR="00B5036F" w:rsidRPr="00F525E2" w:rsidRDefault="00B5036F" w:rsidP="00B5036F">
      <w:pPr>
        <w:keepNext/>
        <w:jc w:val="right"/>
        <w:outlineLvl w:val="0"/>
        <w:rPr>
          <w:bCs/>
          <w:kern w:val="32"/>
          <w:sz w:val="24"/>
          <w:szCs w:val="24"/>
        </w:rPr>
      </w:pPr>
      <w:r w:rsidRPr="00F525E2">
        <w:rPr>
          <w:bCs/>
          <w:kern w:val="32"/>
          <w:sz w:val="24"/>
          <w:szCs w:val="24"/>
        </w:rPr>
        <w:t>обсуждений или публичных слушаний по вопросам</w:t>
      </w:r>
    </w:p>
    <w:p w:rsidR="00B5036F" w:rsidRPr="00F525E2" w:rsidRDefault="00B5036F" w:rsidP="00B5036F">
      <w:pPr>
        <w:keepNext/>
        <w:jc w:val="right"/>
        <w:outlineLvl w:val="0"/>
        <w:rPr>
          <w:bCs/>
          <w:kern w:val="32"/>
          <w:sz w:val="24"/>
          <w:szCs w:val="24"/>
        </w:rPr>
      </w:pPr>
      <w:r w:rsidRPr="00F525E2">
        <w:rPr>
          <w:bCs/>
          <w:kern w:val="32"/>
          <w:sz w:val="24"/>
          <w:szCs w:val="24"/>
        </w:rPr>
        <w:t xml:space="preserve"> градостроительной деятельности на территории </w:t>
      </w:r>
    </w:p>
    <w:p w:rsidR="00B5036F" w:rsidRPr="00F525E2" w:rsidRDefault="00B5036F" w:rsidP="00B5036F">
      <w:pPr>
        <w:keepNext/>
        <w:jc w:val="right"/>
        <w:outlineLvl w:val="0"/>
        <w:rPr>
          <w:bCs/>
          <w:kern w:val="32"/>
          <w:sz w:val="24"/>
          <w:szCs w:val="24"/>
        </w:rPr>
      </w:pPr>
      <w:r w:rsidRPr="00F525E2">
        <w:rPr>
          <w:bCs/>
          <w:kern w:val="32"/>
          <w:sz w:val="24"/>
          <w:szCs w:val="24"/>
        </w:rPr>
        <w:t xml:space="preserve">сельского поселения </w:t>
      </w:r>
      <w:r w:rsidRPr="00F525E2">
        <w:rPr>
          <w:sz w:val="24"/>
          <w:szCs w:val="24"/>
        </w:rPr>
        <w:t>Шентала</w:t>
      </w:r>
    </w:p>
    <w:p w:rsidR="00B5036F" w:rsidRPr="00F525E2" w:rsidRDefault="00B5036F" w:rsidP="00B5036F">
      <w:pPr>
        <w:keepNext/>
        <w:jc w:val="right"/>
        <w:outlineLvl w:val="0"/>
        <w:rPr>
          <w:bCs/>
          <w:kern w:val="32"/>
          <w:sz w:val="24"/>
          <w:szCs w:val="24"/>
        </w:rPr>
      </w:pPr>
      <w:r w:rsidRPr="00F525E2">
        <w:rPr>
          <w:bCs/>
          <w:kern w:val="32"/>
          <w:sz w:val="24"/>
          <w:szCs w:val="24"/>
        </w:rPr>
        <w:t xml:space="preserve"> муниципального района Шенталинский </w:t>
      </w:r>
    </w:p>
    <w:p w:rsidR="00B5036F" w:rsidRDefault="00B5036F" w:rsidP="00B5036F">
      <w:pPr>
        <w:keepNext/>
        <w:jc w:val="right"/>
        <w:outlineLvl w:val="0"/>
        <w:rPr>
          <w:bCs/>
          <w:kern w:val="32"/>
        </w:rPr>
      </w:pPr>
      <w:r w:rsidRPr="00F525E2">
        <w:rPr>
          <w:bCs/>
          <w:kern w:val="32"/>
          <w:sz w:val="24"/>
          <w:szCs w:val="24"/>
        </w:rPr>
        <w:t>Самарской области</w:t>
      </w:r>
    </w:p>
    <w:p w:rsidR="00B5036F" w:rsidRPr="00702085" w:rsidRDefault="00B5036F" w:rsidP="00B5036F">
      <w:pPr>
        <w:keepNext/>
        <w:jc w:val="right"/>
        <w:outlineLvl w:val="0"/>
      </w:pPr>
    </w:p>
    <w:p w:rsidR="00B5036F" w:rsidRDefault="00B5036F" w:rsidP="00B5036F">
      <w:pPr>
        <w:autoSpaceDE w:val="0"/>
        <w:autoSpaceDN w:val="0"/>
        <w:adjustRightInd w:val="0"/>
        <w:jc w:val="both"/>
        <w:rPr>
          <w:sz w:val="28"/>
          <w:szCs w:val="28"/>
        </w:rPr>
      </w:pPr>
    </w:p>
    <w:p w:rsidR="00B5036F" w:rsidRDefault="00B5036F" w:rsidP="00B5036F">
      <w:pPr>
        <w:autoSpaceDE w:val="0"/>
        <w:autoSpaceDN w:val="0"/>
        <w:adjustRightInd w:val="0"/>
        <w:jc w:val="center"/>
        <w:rPr>
          <w:b/>
          <w:bCs/>
          <w:sz w:val="28"/>
          <w:szCs w:val="28"/>
        </w:rPr>
      </w:pPr>
      <w:r>
        <w:rPr>
          <w:b/>
          <w:bCs/>
          <w:sz w:val="28"/>
          <w:szCs w:val="28"/>
        </w:rPr>
        <w:t>ТРЕБОВАНИЯ</w:t>
      </w:r>
    </w:p>
    <w:p w:rsidR="00B5036F" w:rsidRDefault="00B5036F" w:rsidP="00B5036F">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B5036F" w:rsidRDefault="00B5036F" w:rsidP="00B5036F">
      <w:pPr>
        <w:autoSpaceDE w:val="0"/>
        <w:autoSpaceDN w:val="0"/>
        <w:adjustRightInd w:val="0"/>
        <w:jc w:val="both"/>
        <w:rPr>
          <w:sz w:val="28"/>
          <w:szCs w:val="28"/>
        </w:rPr>
      </w:pPr>
    </w:p>
    <w:p w:rsidR="00B5036F" w:rsidRDefault="00B5036F" w:rsidP="00F525E2">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B5036F" w:rsidRDefault="00B5036F" w:rsidP="00F525E2">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B5036F" w:rsidRDefault="00B5036F" w:rsidP="00F525E2">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B5036F" w:rsidRDefault="00B5036F" w:rsidP="00F525E2">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B5036F" w:rsidRDefault="00B5036F" w:rsidP="00F525E2">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B5036F" w:rsidRDefault="00B5036F" w:rsidP="00F525E2">
      <w:pPr>
        <w:autoSpaceDE w:val="0"/>
        <w:autoSpaceDN w:val="0"/>
        <w:adjustRightInd w:val="0"/>
        <w:ind w:firstLine="540"/>
        <w:jc w:val="both"/>
        <w:rPr>
          <w:sz w:val="28"/>
          <w:szCs w:val="28"/>
        </w:rPr>
      </w:pPr>
    </w:p>
    <w:p w:rsidR="00B5036F" w:rsidRPr="00DF7A79" w:rsidRDefault="00B5036F" w:rsidP="00F525E2">
      <w:pPr>
        <w:tabs>
          <w:tab w:val="center" w:pos="4677"/>
          <w:tab w:val="right" w:pos="9355"/>
        </w:tabs>
        <w:ind w:right="360" w:firstLine="540"/>
        <w:jc w:val="both"/>
        <w:rPr>
          <w:i/>
          <w:iCs/>
          <w:sz w:val="28"/>
          <w:szCs w:val="28"/>
        </w:rPr>
      </w:pPr>
    </w:p>
    <w:p w:rsidR="00B5036F" w:rsidRPr="00DF7A79" w:rsidRDefault="00B5036F" w:rsidP="00B5036F">
      <w:pPr>
        <w:tabs>
          <w:tab w:val="left" w:pos="1140"/>
          <w:tab w:val="right" w:pos="9349"/>
        </w:tabs>
        <w:autoSpaceDE w:val="0"/>
        <w:autoSpaceDN w:val="0"/>
        <w:adjustRightInd w:val="0"/>
        <w:jc w:val="both"/>
        <w:outlineLvl w:val="0"/>
        <w:rPr>
          <w:sz w:val="28"/>
          <w:szCs w:val="28"/>
        </w:rPr>
        <w:sectPr w:rsidR="00B5036F" w:rsidRPr="00DF7A79" w:rsidSect="00BB1C46">
          <w:headerReference w:type="even" r:id="rId11"/>
          <w:headerReference w:type="default" r:id="rId12"/>
          <w:footerReference w:type="even" r:id="rId13"/>
          <w:footerReference w:type="default" r:id="rId14"/>
          <w:pgSz w:w="11900" w:h="16840"/>
          <w:pgMar w:top="1125" w:right="964" w:bottom="964" w:left="1134" w:header="851" w:footer="709" w:gutter="0"/>
          <w:cols w:space="708"/>
          <w:titlePg/>
          <w:docGrid w:linePitch="360"/>
        </w:sectPr>
      </w:pPr>
    </w:p>
    <w:p w:rsidR="00B5036F" w:rsidRPr="00F525E2" w:rsidRDefault="00B5036F" w:rsidP="00B5036F">
      <w:pPr>
        <w:autoSpaceDE w:val="0"/>
        <w:autoSpaceDN w:val="0"/>
        <w:adjustRightInd w:val="0"/>
        <w:jc w:val="right"/>
        <w:outlineLvl w:val="0"/>
        <w:rPr>
          <w:sz w:val="24"/>
          <w:szCs w:val="24"/>
        </w:rPr>
      </w:pPr>
      <w:r w:rsidRPr="00F525E2">
        <w:rPr>
          <w:sz w:val="24"/>
          <w:szCs w:val="24"/>
        </w:rPr>
        <w:lastRenderedPageBreak/>
        <w:t>Приложение 3</w:t>
      </w:r>
    </w:p>
    <w:p w:rsidR="00B5036F" w:rsidRPr="00F525E2" w:rsidRDefault="00B5036F" w:rsidP="00B5036F">
      <w:pPr>
        <w:keepNext/>
        <w:jc w:val="right"/>
        <w:outlineLvl w:val="0"/>
        <w:rPr>
          <w:bCs/>
          <w:kern w:val="32"/>
          <w:sz w:val="24"/>
          <w:szCs w:val="24"/>
        </w:rPr>
      </w:pPr>
      <w:r w:rsidRPr="00F525E2">
        <w:rPr>
          <w:bCs/>
          <w:kern w:val="32"/>
          <w:sz w:val="24"/>
          <w:szCs w:val="24"/>
        </w:rPr>
        <w:t xml:space="preserve">к порядку организации и проведения </w:t>
      </w:r>
      <w:proofErr w:type="gramStart"/>
      <w:r w:rsidRPr="00F525E2">
        <w:rPr>
          <w:bCs/>
          <w:kern w:val="32"/>
          <w:sz w:val="24"/>
          <w:szCs w:val="24"/>
        </w:rPr>
        <w:t>общественных</w:t>
      </w:r>
      <w:proofErr w:type="gramEnd"/>
      <w:r w:rsidRPr="00F525E2">
        <w:rPr>
          <w:bCs/>
          <w:kern w:val="32"/>
          <w:sz w:val="24"/>
          <w:szCs w:val="24"/>
        </w:rPr>
        <w:t xml:space="preserve"> </w:t>
      </w:r>
    </w:p>
    <w:p w:rsidR="00B5036F" w:rsidRPr="00F525E2" w:rsidRDefault="00B5036F" w:rsidP="00B5036F">
      <w:pPr>
        <w:keepNext/>
        <w:jc w:val="right"/>
        <w:outlineLvl w:val="0"/>
        <w:rPr>
          <w:bCs/>
          <w:kern w:val="32"/>
          <w:sz w:val="24"/>
          <w:szCs w:val="24"/>
        </w:rPr>
      </w:pPr>
      <w:r w:rsidRPr="00F525E2">
        <w:rPr>
          <w:bCs/>
          <w:kern w:val="32"/>
          <w:sz w:val="24"/>
          <w:szCs w:val="24"/>
        </w:rPr>
        <w:t>обсуждений или публичных слушаний по вопросам</w:t>
      </w:r>
    </w:p>
    <w:p w:rsidR="00B5036F" w:rsidRPr="00F525E2" w:rsidRDefault="00B5036F" w:rsidP="00B5036F">
      <w:pPr>
        <w:keepNext/>
        <w:jc w:val="right"/>
        <w:outlineLvl w:val="0"/>
        <w:rPr>
          <w:bCs/>
          <w:kern w:val="32"/>
          <w:sz w:val="24"/>
          <w:szCs w:val="24"/>
        </w:rPr>
      </w:pPr>
      <w:r w:rsidRPr="00F525E2">
        <w:rPr>
          <w:bCs/>
          <w:kern w:val="32"/>
          <w:sz w:val="24"/>
          <w:szCs w:val="24"/>
        </w:rPr>
        <w:t xml:space="preserve"> градостроительной деятельности на территории </w:t>
      </w:r>
    </w:p>
    <w:p w:rsidR="00B5036F" w:rsidRPr="00F525E2" w:rsidRDefault="00B5036F" w:rsidP="00B5036F">
      <w:pPr>
        <w:keepNext/>
        <w:jc w:val="right"/>
        <w:outlineLvl w:val="0"/>
        <w:rPr>
          <w:bCs/>
          <w:kern w:val="32"/>
          <w:sz w:val="24"/>
          <w:szCs w:val="24"/>
        </w:rPr>
      </w:pPr>
      <w:r w:rsidRPr="00F525E2">
        <w:rPr>
          <w:bCs/>
          <w:kern w:val="32"/>
          <w:sz w:val="24"/>
          <w:szCs w:val="24"/>
        </w:rPr>
        <w:t xml:space="preserve">сельского поселения </w:t>
      </w:r>
      <w:r w:rsidRPr="00F525E2">
        <w:rPr>
          <w:sz w:val="24"/>
          <w:szCs w:val="24"/>
        </w:rPr>
        <w:t>Шентала</w:t>
      </w:r>
    </w:p>
    <w:p w:rsidR="00B5036F" w:rsidRPr="00F525E2" w:rsidRDefault="00B5036F" w:rsidP="00B5036F">
      <w:pPr>
        <w:keepNext/>
        <w:jc w:val="right"/>
        <w:outlineLvl w:val="0"/>
        <w:rPr>
          <w:bCs/>
          <w:kern w:val="32"/>
          <w:sz w:val="24"/>
          <w:szCs w:val="24"/>
        </w:rPr>
      </w:pPr>
      <w:r w:rsidRPr="00F525E2">
        <w:rPr>
          <w:bCs/>
          <w:kern w:val="32"/>
          <w:sz w:val="24"/>
          <w:szCs w:val="24"/>
        </w:rPr>
        <w:t xml:space="preserve"> муниципального района Шенталинский </w:t>
      </w:r>
    </w:p>
    <w:p w:rsidR="00B5036F" w:rsidRPr="00F525E2" w:rsidRDefault="00B5036F" w:rsidP="00B5036F">
      <w:pPr>
        <w:keepNext/>
        <w:jc w:val="right"/>
        <w:outlineLvl w:val="0"/>
        <w:rPr>
          <w:bCs/>
          <w:kern w:val="32"/>
          <w:sz w:val="24"/>
          <w:szCs w:val="24"/>
        </w:rPr>
      </w:pPr>
      <w:r w:rsidRPr="00F525E2">
        <w:rPr>
          <w:bCs/>
          <w:kern w:val="32"/>
          <w:sz w:val="24"/>
          <w:szCs w:val="24"/>
        </w:rPr>
        <w:t>Самарской области</w:t>
      </w:r>
    </w:p>
    <w:p w:rsidR="00B5036F" w:rsidRDefault="00B5036F" w:rsidP="00B5036F">
      <w:pPr>
        <w:tabs>
          <w:tab w:val="left" w:pos="1140"/>
          <w:tab w:val="right" w:pos="9349"/>
        </w:tabs>
        <w:autoSpaceDE w:val="0"/>
        <w:autoSpaceDN w:val="0"/>
        <w:adjustRightInd w:val="0"/>
        <w:jc w:val="center"/>
        <w:outlineLvl w:val="0"/>
      </w:pPr>
      <w:r>
        <w:rPr>
          <w:b/>
          <w:sz w:val="28"/>
          <w:szCs w:val="28"/>
        </w:rPr>
        <w:t xml:space="preserve">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Pr>
          <w:b/>
          <w:sz w:val="28"/>
          <w:szCs w:val="28"/>
        </w:rPr>
        <w:t>ПУБЛИЧНЫХ СЛУШАНИЯХ</w:t>
      </w:r>
    </w:p>
    <w:p w:rsidR="00B5036F" w:rsidRDefault="00B5036F" w:rsidP="00B5036F">
      <w:pPr>
        <w:pStyle w:val="Standard"/>
        <w:jc w:val="center"/>
        <w:outlineLvl w:val="0"/>
        <w:rPr>
          <w:sz w:val="28"/>
          <w:szCs w:val="28"/>
        </w:rPr>
      </w:pPr>
    </w:p>
    <w:p w:rsidR="00B5036F" w:rsidRPr="000D3E8B" w:rsidRDefault="00B5036F" w:rsidP="00B5036F">
      <w:pPr>
        <w:pStyle w:val="Standard"/>
        <w:ind w:left="709" w:hanging="709"/>
        <w:jc w:val="center"/>
        <w:outlineLvl w:val="0"/>
      </w:pPr>
      <w:r>
        <w:rPr>
          <w:sz w:val="28"/>
          <w:szCs w:val="28"/>
        </w:rPr>
        <w:t xml:space="preserve">__________________________________________________________________________________________________________________ </w:t>
      </w:r>
      <w:r w:rsidRPr="000D3E8B">
        <w:t>(наименование проекта, подлежащего рассмотрению на общественных обсуждениях или публичных слушаниях)</w:t>
      </w:r>
    </w:p>
    <w:p w:rsidR="00B5036F" w:rsidRPr="000D3E8B" w:rsidRDefault="00B5036F" w:rsidP="00B5036F">
      <w:pPr>
        <w:pStyle w:val="Standard"/>
        <w:jc w:val="center"/>
        <w:outlineLvl w:val="0"/>
      </w:pPr>
    </w:p>
    <w:tbl>
      <w:tblPr>
        <w:tblW w:w="15840" w:type="dxa"/>
        <w:tblInd w:w="250" w:type="dxa"/>
        <w:tblLayout w:type="fixed"/>
        <w:tblCellMar>
          <w:left w:w="10" w:type="dxa"/>
          <w:right w:w="10" w:type="dxa"/>
        </w:tblCellMar>
        <w:tblLook w:val="0000" w:firstRow="0" w:lastRow="0" w:firstColumn="0" w:lastColumn="0" w:noHBand="0" w:noVBand="0"/>
      </w:tblPr>
      <w:tblGrid>
        <w:gridCol w:w="893"/>
        <w:gridCol w:w="2017"/>
        <w:gridCol w:w="3759"/>
        <w:gridCol w:w="2552"/>
        <w:gridCol w:w="4212"/>
        <w:gridCol w:w="2407"/>
      </w:tblGrid>
      <w:tr w:rsidR="00B5036F" w:rsidRPr="000D3E8B" w:rsidTr="00F525E2">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036F" w:rsidRPr="000D3E8B" w:rsidRDefault="00B5036F" w:rsidP="001C6F65">
            <w:pPr>
              <w:pStyle w:val="Standard"/>
              <w:jc w:val="center"/>
              <w:outlineLvl w:val="0"/>
            </w:pPr>
            <w:r w:rsidRPr="000D3E8B">
              <w:t xml:space="preserve">№ </w:t>
            </w:r>
            <w:proofErr w:type="gramStart"/>
            <w:r w:rsidRPr="000D3E8B">
              <w:t>п</w:t>
            </w:r>
            <w:proofErr w:type="gramEnd"/>
            <w:r w:rsidRPr="000D3E8B">
              <w:t>/п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036F" w:rsidRPr="000D3E8B" w:rsidRDefault="00B5036F" w:rsidP="001C6F65">
            <w:pPr>
              <w:pStyle w:val="Standard"/>
              <w:jc w:val="center"/>
              <w:outlineLvl w:val="0"/>
            </w:pPr>
            <w:r w:rsidRPr="000D3E8B">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036F" w:rsidRPr="000D3E8B" w:rsidRDefault="00B5036F" w:rsidP="001C6F65">
            <w:pPr>
              <w:pStyle w:val="Standard"/>
              <w:jc w:val="center"/>
              <w:outlineLvl w:val="0"/>
            </w:pPr>
            <w:proofErr w:type="gramStart"/>
            <w:r w:rsidRPr="000D3E8B">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B5036F" w:rsidRPr="000D3E8B" w:rsidRDefault="00B5036F" w:rsidP="001C6F65">
            <w:pPr>
              <w:pStyle w:val="Standard"/>
              <w:jc w:val="center"/>
              <w:outlineLvl w:val="0"/>
            </w:pPr>
            <w:r w:rsidRPr="000D3E8B">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cPr>
          <w:p w:rsidR="00B5036F" w:rsidRPr="000D3E8B" w:rsidRDefault="00B5036F" w:rsidP="001C6F65">
            <w:pPr>
              <w:pStyle w:val="Standard"/>
              <w:jc w:val="center"/>
              <w:outlineLvl w:val="0"/>
            </w:pPr>
            <w:r w:rsidRPr="000D3E8B">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036F" w:rsidRPr="000D3E8B" w:rsidRDefault="00B5036F" w:rsidP="001C6F65">
            <w:pPr>
              <w:pStyle w:val="Standard"/>
              <w:jc w:val="center"/>
              <w:outlineLvl w:val="0"/>
              <w:rPr>
                <w:vertAlign w:val="superscript"/>
              </w:rPr>
            </w:pPr>
            <w:r w:rsidRPr="000D3E8B">
              <w:t>Содержание предложений замечаний</w:t>
            </w:r>
          </w:p>
        </w:tc>
      </w:tr>
      <w:tr w:rsidR="00B5036F" w:rsidRPr="000D3E8B" w:rsidTr="00F525E2">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036F" w:rsidRPr="000D3E8B" w:rsidRDefault="00B5036F" w:rsidP="001C6F65">
            <w:pPr>
              <w:pStyle w:val="Standard"/>
              <w:jc w:val="center"/>
              <w:outlineLvl w:val="0"/>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036F" w:rsidRPr="000D3E8B" w:rsidRDefault="00B5036F" w:rsidP="001C6F65">
            <w:pPr>
              <w:pStyle w:val="Standard"/>
              <w:jc w:val="center"/>
              <w:outlineLvl w:val="0"/>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036F" w:rsidRPr="000D3E8B" w:rsidRDefault="00B5036F" w:rsidP="001C6F65">
            <w:pPr>
              <w:pStyle w:val="Standard"/>
              <w:jc w:val="center"/>
              <w:outlineLvl w:val="0"/>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B5036F" w:rsidRPr="000D3E8B" w:rsidRDefault="00B5036F" w:rsidP="001C6F65">
            <w:pPr>
              <w:pStyle w:val="Standard"/>
              <w:jc w:val="center"/>
              <w:outlineLvl w:val="0"/>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cPr>
          <w:p w:rsidR="00B5036F" w:rsidRPr="000D3E8B" w:rsidRDefault="00B5036F" w:rsidP="001C6F65">
            <w:pPr>
              <w:pStyle w:val="Standard"/>
              <w:jc w:val="center"/>
              <w:outlineLvl w:val="0"/>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036F" w:rsidRPr="000D3E8B" w:rsidRDefault="00B5036F" w:rsidP="001C6F65">
            <w:pPr>
              <w:pStyle w:val="Standard"/>
              <w:jc w:val="center"/>
              <w:outlineLvl w:val="0"/>
            </w:pPr>
          </w:p>
        </w:tc>
      </w:tr>
      <w:tr w:rsidR="00B5036F" w:rsidRPr="000D3E8B" w:rsidTr="00F525E2">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cPr>
          <w:p w:rsidR="00B5036F" w:rsidRPr="000D3E8B" w:rsidRDefault="00B5036F" w:rsidP="001C6F65">
            <w:pPr>
              <w:ind w:firstLine="709"/>
            </w:pPr>
            <w:r w:rsidRPr="000D3E8B">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bl>
    <w:p w:rsidR="00B5036F" w:rsidRPr="00DF7A79" w:rsidRDefault="00B5036F" w:rsidP="00B5036F">
      <w:pPr>
        <w:autoSpaceDE w:val="0"/>
        <w:autoSpaceDN w:val="0"/>
        <w:adjustRightInd w:val="0"/>
        <w:outlineLvl w:val="0"/>
        <w:rPr>
          <w:sz w:val="28"/>
          <w:szCs w:val="28"/>
        </w:rPr>
      </w:pPr>
    </w:p>
    <w:p w:rsidR="00B5036F" w:rsidRPr="00DF7A79" w:rsidRDefault="00B5036F" w:rsidP="00B5036F">
      <w:pPr>
        <w:autoSpaceDE w:val="0"/>
        <w:autoSpaceDN w:val="0"/>
        <w:adjustRightInd w:val="0"/>
        <w:jc w:val="center"/>
        <w:outlineLvl w:val="0"/>
        <w:rPr>
          <w:sz w:val="28"/>
          <w:szCs w:val="28"/>
          <w:u w:color="FFFFFF"/>
        </w:rPr>
        <w:sectPr w:rsidR="00B5036F" w:rsidRPr="00DF7A79" w:rsidSect="001C6F65">
          <w:pgSz w:w="16840" w:h="11900" w:orient="landscape"/>
          <w:pgMar w:top="1134" w:right="595" w:bottom="851" w:left="238" w:header="1276" w:footer="709" w:gutter="0"/>
          <w:cols w:space="708"/>
          <w:titlePg/>
          <w:docGrid w:linePitch="360"/>
        </w:sectPr>
      </w:pPr>
      <w:r w:rsidRPr="00DF7A79">
        <w:rPr>
          <w:b/>
          <w:sz w:val="28"/>
          <w:szCs w:val="28"/>
        </w:rPr>
        <w:t xml:space="preserve"> </w:t>
      </w:r>
    </w:p>
    <w:p w:rsidR="00B5036F" w:rsidRPr="00F525E2" w:rsidRDefault="00B5036F" w:rsidP="00B5036F">
      <w:pPr>
        <w:autoSpaceDE w:val="0"/>
        <w:autoSpaceDN w:val="0"/>
        <w:adjustRightInd w:val="0"/>
        <w:jc w:val="right"/>
        <w:outlineLvl w:val="0"/>
        <w:rPr>
          <w:sz w:val="24"/>
          <w:szCs w:val="24"/>
        </w:rPr>
      </w:pPr>
      <w:r w:rsidRPr="00F525E2">
        <w:rPr>
          <w:sz w:val="24"/>
          <w:szCs w:val="24"/>
        </w:rPr>
        <w:lastRenderedPageBreak/>
        <w:t>Приложение 4</w:t>
      </w:r>
    </w:p>
    <w:p w:rsidR="00B5036F" w:rsidRPr="00F525E2" w:rsidRDefault="00B5036F" w:rsidP="00B5036F">
      <w:pPr>
        <w:keepNext/>
        <w:jc w:val="right"/>
        <w:outlineLvl w:val="0"/>
        <w:rPr>
          <w:bCs/>
          <w:kern w:val="32"/>
          <w:sz w:val="24"/>
          <w:szCs w:val="24"/>
        </w:rPr>
      </w:pPr>
      <w:r w:rsidRPr="00F525E2">
        <w:rPr>
          <w:bCs/>
          <w:kern w:val="32"/>
          <w:sz w:val="24"/>
          <w:szCs w:val="24"/>
        </w:rPr>
        <w:t xml:space="preserve">к порядку организации и проведения </w:t>
      </w:r>
      <w:proofErr w:type="gramStart"/>
      <w:r w:rsidRPr="00F525E2">
        <w:rPr>
          <w:bCs/>
          <w:kern w:val="32"/>
          <w:sz w:val="24"/>
          <w:szCs w:val="24"/>
        </w:rPr>
        <w:t>общественных</w:t>
      </w:r>
      <w:proofErr w:type="gramEnd"/>
      <w:r w:rsidRPr="00F525E2">
        <w:rPr>
          <w:bCs/>
          <w:kern w:val="32"/>
          <w:sz w:val="24"/>
          <w:szCs w:val="24"/>
        </w:rPr>
        <w:t xml:space="preserve"> </w:t>
      </w:r>
    </w:p>
    <w:p w:rsidR="00B5036F" w:rsidRPr="00F525E2" w:rsidRDefault="00B5036F" w:rsidP="00B5036F">
      <w:pPr>
        <w:keepNext/>
        <w:jc w:val="right"/>
        <w:outlineLvl w:val="0"/>
        <w:rPr>
          <w:bCs/>
          <w:kern w:val="32"/>
          <w:sz w:val="24"/>
          <w:szCs w:val="24"/>
        </w:rPr>
      </w:pPr>
      <w:r w:rsidRPr="00F525E2">
        <w:rPr>
          <w:bCs/>
          <w:kern w:val="32"/>
          <w:sz w:val="24"/>
          <w:szCs w:val="24"/>
        </w:rPr>
        <w:t>обсуждений или публичных слушаний по вопросам</w:t>
      </w:r>
    </w:p>
    <w:p w:rsidR="00B5036F" w:rsidRPr="00F525E2" w:rsidRDefault="00B5036F" w:rsidP="00B5036F">
      <w:pPr>
        <w:keepNext/>
        <w:jc w:val="right"/>
        <w:outlineLvl w:val="0"/>
        <w:rPr>
          <w:bCs/>
          <w:kern w:val="32"/>
          <w:sz w:val="24"/>
          <w:szCs w:val="24"/>
        </w:rPr>
      </w:pPr>
      <w:r w:rsidRPr="00F525E2">
        <w:rPr>
          <w:bCs/>
          <w:kern w:val="32"/>
          <w:sz w:val="24"/>
          <w:szCs w:val="24"/>
        </w:rPr>
        <w:t xml:space="preserve"> градостроительной деятельности на территории </w:t>
      </w:r>
    </w:p>
    <w:p w:rsidR="00B5036F" w:rsidRPr="00F525E2" w:rsidRDefault="00B5036F" w:rsidP="00B5036F">
      <w:pPr>
        <w:keepNext/>
        <w:jc w:val="right"/>
        <w:outlineLvl w:val="0"/>
        <w:rPr>
          <w:bCs/>
          <w:kern w:val="32"/>
          <w:sz w:val="24"/>
          <w:szCs w:val="24"/>
        </w:rPr>
      </w:pPr>
      <w:r w:rsidRPr="00F525E2">
        <w:rPr>
          <w:bCs/>
          <w:kern w:val="32"/>
          <w:sz w:val="24"/>
          <w:szCs w:val="24"/>
        </w:rPr>
        <w:t xml:space="preserve">сельского поселения </w:t>
      </w:r>
      <w:r w:rsidRPr="00F525E2">
        <w:rPr>
          <w:sz w:val="24"/>
          <w:szCs w:val="24"/>
        </w:rPr>
        <w:t>Шентала</w:t>
      </w:r>
    </w:p>
    <w:p w:rsidR="00B5036F" w:rsidRPr="00F525E2" w:rsidRDefault="00B5036F" w:rsidP="00B5036F">
      <w:pPr>
        <w:keepNext/>
        <w:jc w:val="right"/>
        <w:outlineLvl w:val="0"/>
        <w:rPr>
          <w:bCs/>
          <w:kern w:val="32"/>
          <w:sz w:val="24"/>
          <w:szCs w:val="24"/>
        </w:rPr>
      </w:pPr>
      <w:r w:rsidRPr="00F525E2">
        <w:rPr>
          <w:bCs/>
          <w:kern w:val="32"/>
          <w:sz w:val="24"/>
          <w:szCs w:val="24"/>
        </w:rPr>
        <w:t xml:space="preserve"> муниципального района Шенталинский </w:t>
      </w:r>
    </w:p>
    <w:p w:rsidR="00B5036F" w:rsidRPr="00F525E2" w:rsidRDefault="00B5036F" w:rsidP="00B5036F">
      <w:pPr>
        <w:keepNext/>
        <w:jc w:val="right"/>
        <w:outlineLvl w:val="0"/>
        <w:rPr>
          <w:bCs/>
          <w:kern w:val="32"/>
          <w:sz w:val="24"/>
          <w:szCs w:val="24"/>
        </w:rPr>
      </w:pPr>
      <w:r w:rsidRPr="00F525E2">
        <w:rPr>
          <w:bCs/>
          <w:kern w:val="32"/>
          <w:sz w:val="24"/>
          <w:szCs w:val="24"/>
        </w:rPr>
        <w:t>Самарской области</w:t>
      </w:r>
    </w:p>
    <w:p w:rsidR="00B5036F" w:rsidRDefault="00B5036F" w:rsidP="00B5036F">
      <w:pPr>
        <w:pStyle w:val="Standard"/>
        <w:keepNext/>
        <w:jc w:val="right"/>
        <w:outlineLvl w:val="0"/>
        <w:rPr>
          <w:sz w:val="28"/>
          <w:szCs w:val="28"/>
        </w:rPr>
      </w:pPr>
    </w:p>
    <w:p w:rsidR="00B5036F" w:rsidRDefault="00B5036F" w:rsidP="00B5036F">
      <w:pPr>
        <w:pStyle w:val="Standard"/>
        <w:keepNext/>
        <w:keepLines/>
        <w:spacing w:after="286" w:line="317" w:lineRule="exact"/>
        <w:jc w:val="center"/>
        <w:outlineLvl w:val="0"/>
      </w:pPr>
      <w:bookmarkStart w:id="3" w:name="Par268"/>
      <w:bookmarkStart w:id="4" w:name="bookmark1"/>
      <w:bookmarkEnd w:id="3"/>
      <w:r>
        <w:rPr>
          <w:rFonts w:eastAsia="Arial Unicode MS"/>
          <w:b/>
          <w:bCs/>
          <w:sz w:val="28"/>
          <w:szCs w:val="28"/>
        </w:rPr>
        <w:t xml:space="preserve">ФОРМА </w:t>
      </w:r>
      <w:proofErr w:type="gramStart"/>
      <w:r>
        <w:rPr>
          <w:rFonts w:eastAsia="Arial Unicode MS"/>
          <w:b/>
          <w:bCs/>
          <w:sz w:val="28"/>
          <w:szCs w:val="28"/>
        </w:rPr>
        <w:t>ПРОТОКОЛА</w:t>
      </w:r>
      <w:r>
        <w:rPr>
          <w:rFonts w:eastAsia="Arial Unicode MS"/>
          <w:b/>
          <w:bCs/>
          <w:sz w:val="28"/>
          <w:szCs w:val="28"/>
        </w:rPr>
        <w:br/>
        <w:t>собрания участников публичных слушаний жителей</w:t>
      </w:r>
      <w:proofErr w:type="gramEnd"/>
      <w:r>
        <w:rPr>
          <w:rFonts w:eastAsia="Arial Unicode MS"/>
          <w:b/>
          <w:bCs/>
          <w:sz w:val="28"/>
          <w:szCs w:val="28"/>
        </w:rPr>
        <w:t xml:space="preserve"> </w:t>
      </w:r>
      <w:bookmarkEnd w:id="4"/>
      <w:r>
        <w:rPr>
          <w:rFonts w:eastAsia="Arial Unicode MS"/>
          <w:b/>
          <w:bCs/>
          <w:sz w:val="28"/>
          <w:szCs w:val="28"/>
        </w:rPr>
        <w:t>___________________</w:t>
      </w:r>
    </w:p>
    <w:p w:rsidR="00B5036F" w:rsidRDefault="00B5036F" w:rsidP="00B5036F">
      <w:pPr>
        <w:pStyle w:val="Standard"/>
        <w:spacing w:after="128" w:line="260" w:lineRule="exact"/>
        <w:ind w:left="20" w:hanging="20"/>
        <w:jc w:val="both"/>
        <w:rPr>
          <w:rFonts w:eastAsia="Arial Unicode MS"/>
          <w:sz w:val="28"/>
          <w:szCs w:val="28"/>
        </w:rPr>
      </w:pPr>
      <w:r>
        <w:rPr>
          <w:rFonts w:eastAsia="Arial Unicode MS"/>
          <w:sz w:val="28"/>
          <w:szCs w:val="28"/>
        </w:rPr>
        <w:t>«_____»__________ 20__ года</w:t>
      </w:r>
    </w:p>
    <w:p w:rsidR="00B5036F" w:rsidRDefault="00B5036F" w:rsidP="00B5036F">
      <w:pPr>
        <w:pStyle w:val="Standard"/>
        <w:spacing w:line="322" w:lineRule="exact"/>
        <w:ind w:left="20" w:right="20" w:hanging="20"/>
        <w:jc w:val="both"/>
        <w:rPr>
          <w:rFonts w:eastAsia="Arial Unicode MS"/>
          <w:sz w:val="28"/>
          <w:szCs w:val="28"/>
        </w:rPr>
      </w:pPr>
      <w:r>
        <w:rPr>
          <w:rFonts w:eastAsia="Arial Unicode MS"/>
          <w:sz w:val="28"/>
          <w:szCs w:val="28"/>
        </w:rPr>
        <w:t xml:space="preserve">Место проведения собрания - </w:t>
      </w:r>
    </w:p>
    <w:p w:rsidR="00B5036F" w:rsidRDefault="00B5036F" w:rsidP="00B5036F">
      <w:pPr>
        <w:pStyle w:val="Standard"/>
        <w:spacing w:line="322" w:lineRule="exact"/>
        <w:ind w:left="20" w:right="20" w:hanging="20"/>
        <w:jc w:val="both"/>
        <w:rPr>
          <w:rFonts w:eastAsia="Arial Unicode MS"/>
          <w:sz w:val="28"/>
          <w:szCs w:val="28"/>
        </w:rPr>
      </w:pPr>
      <w:r>
        <w:rPr>
          <w:rFonts w:eastAsia="Arial Unicode MS"/>
          <w:sz w:val="28"/>
          <w:szCs w:val="28"/>
        </w:rPr>
        <w:t>__________________________________________________________________</w:t>
      </w:r>
    </w:p>
    <w:p w:rsidR="00B5036F" w:rsidRDefault="00B5036F" w:rsidP="00B5036F">
      <w:pPr>
        <w:pStyle w:val="Standard"/>
        <w:spacing w:after="64" w:line="322" w:lineRule="exact"/>
        <w:ind w:left="20" w:right="20" w:firstLine="680"/>
        <w:jc w:val="both"/>
        <w:rPr>
          <w:rFonts w:eastAsia="Arial Unicode MS"/>
          <w:sz w:val="28"/>
          <w:szCs w:val="28"/>
        </w:rPr>
      </w:pPr>
    </w:p>
    <w:p w:rsidR="00B5036F" w:rsidRDefault="00B5036F" w:rsidP="00B5036F">
      <w:pPr>
        <w:pStyle w:val="Standard"/>
        <w:spacing w:after="64" w:line="322" w:lineRule="exact"/>
        <w:ind w:left="20" w:right="20" w:hanging="20"/>
        <w:jc w:val="both"/>
        <w:rPr>
          <w:rFonts w:eastAsia="Arial Unicode MS"/>
          <w:sz w:val="28"/>
          <w:szCs w:val="28"/>
        </w:rPr>
      </w:pPr>
      <w:r>
        <w:rPr>
          <w:rFonts w:eastAsia="Arial Unicode MS"/>
          <w:sz w:val="28"/>
          <w:szCs w:val="28"/>
        </w:rPr>
        <w:t>Председательствующий -______________________________ФИО;</w:t>
      </w:r>
    </w:p>
    <w:p w:rsidR="00B5036F" w:rsidRDefault="00B5036F" w:rsidP="00B5036F">
      <w:pPr>
        <w:pStyle w:val="Standard"/>
        <w:spacing w:after="64" w:line="322" w:lineRule="exact"/>
        <w:ind w:left="20" w:right="20" w:hanging="20"/>
        <w:jc w:val="both"/>
        <w:rPr>
          <w:rFonts w:eastAsia="Arial Unicode MS"/>
          <w:sz w:val="28"/>
          <w:szCs w:val="28"/>
        </w:rPr>
      </w:pPr>
      <w:proofErr w:type="gramStart"/>
      <w:r>
        <w:rPr>
          <w:rFonts w:eastAsia="Arial Unicode MS"/>
          <w:sz w:val="28"/>
          <w:szCs w:val="28"/>
        </w:rPr>
        <w:t>Ответственный</w:t>
      </w:r>
      <w:proofErr w:type="gramEnd"/>
      <w:r>
        <w:rPr>
          <w:rFonts w:eastAsia="Arial Unicode MS"/>
          <w:sz w:val="28"/>
          <w:szCs w:val="28"/>
        </w:rPr>
        <w:t xml:space="preserve"> за ведение протокола собрания -____________________ФИО;</w:t>
      </w:r>
    </w:p>
    <w:p w:rsidR="00B5036F" w:rsidRDefault="00B5036F" w:rsidP="00B5036F">
      <w:pPr>
        <w:pStyle w:val="Standard"/>
        <w:spacing w:after="64" w:line="322" w:lineRule="exact"/>
        <w:ind w:left="20" w:right="20" w:hanging="20"/>
        <w:jc w:val="both"/>
        <w:rPr>
          <w:rFonts w:eastAsia="Arial Unicode MS"/>
          <w:sz w:val="28"/>
          <w:szCs w:val="28"/>
        </w:rPr>
      </w:pPr>
      <w:r>
        <w:rPr>
          <w:rFonts w:eastAsia="Arial Unicode MS"/>
          <w:sz w:val="28"/>
          <w:szCs w:val="28"/>
        </w:rPr>
        <w:t>Участники публичных слушаний - _______ чел.;</w:t>
      </w:r>
    </w:p>
    <w:p w:rsidR="00B5036F" w:rsidRDefault="00B5036F" w:rsidP="00B5036F">
      <w:pPr>
        <w:pStyle w:val="Standard"/>
        <w:spacing w:after="64" w:line="322" w:lineRule="exact"/>
        <w:ind w:left="20" w:right="20" w:hanging="20"/>
        <w:jc w:val="both"/>
        <w:rPr>
          <w:rFonts w:eastAsia="Arial Unicode MS"/>
          <w:sz w:val="28"/>
          <w:szCs w:val="28"/>
        </w:rPr>
      </w:pPr>
      <w:r>
        <w:rPr>
          <w:rFonts w:eastAsia="Arial Unicode MS"/>
          <w:sz w:val="28"/>
          <w:szCs w:val="28"/>
        </w:rPr>
        <w:t>Представители организатора публичных слушани</w:t>
      </w:r>
      <w:proofErr w:type="gramStart"/>
      <w:r>
        <w:rPr>
          <w:rFonts w:eastAsia="Arial Unicode MS"/>
          <w:sz w:val="28"/>
          <w:szCs w:val="28"/>
        </w:rPr>
        <w:t>й-</w:t>
      </w:r>
      <w:proofErr w:type="gramEnd"/>
      <w:r>
        <w:rPr>
          <w:rFonts w:eastAsia="Arial Unicode MS"/>
          <w:sz w:val="28"/>
          <w:szCs w:val="28"/>
        </w:rPr>
        <w:t xml:space="preserve"> ________________ФИО;</w:t>
      </w:r>
    </w:p>
    <w:p w:rsidR="00B5036F" w:rsidRDefault="00B5036F" w:rsidP="00B5036F">
      <w:pPr>
        <w:pStyle w:val="Standard"/>
        <w:spacing w:after="64" w:line="322" w:lineRule="exact"/>
        <w:ind w:left="20" w:right="20" w:hanging="20"/>
        <w:jc w:val="both"/>
        <w:rPr>
          <w:rFonts w:eastAsia="Arial Unicode MS"/>
          <w:sz w:val="28"/>
          <w:szCs w:val="28"/>
        </w:rPr>
      </w:pPr>
      <w:r>
        <w:rPr>
          <w:rFonts w:eastAsia="Arial Unicode MS"/>
          <w:sz w:val="28"/>
          <w:szCs w:val="28"/>
        </w:rPr>
        <w:t>Представители органов государственной власти, органов местного самоуправления -______________________________________________ФИО;</w:t>
      </w:r>
    </w:p>
    <w:p w:rsidR="00B5036F" w:rsidRDefault="00B5036F" w:rsidP="00B5036F">
      <w:pPr>
        <w:pStyle w:val="Standard"/>
        <w:spacing w:after="64" w:line="322" w:lineRule="exact"/>
        <w:ind w:left="20" w:right="20" w:hanging="20"/>
        <w:jc w:val="both"/>
        <w:rPr>
          <w:rFonts w:eastAsia="Arial Unicode MS"/>
          <w:sz w:val="28"/>
          <w:szCs w:val="28"/>
        </w:rPr>
      </w:pPr>
      <w:r>
        <w:rPr>
          <w:rFonts w:eastAsia="Arial Unicode MS"/>
          <w:sz w:val="28"/>
          <w:szCs w:val="28"/>
        </w:rPr>
        <w:t>Представители разработчика проекта, рассматриваемого на публичных слушаниях -___________________________________________________ФИО.</w:t>
      </w:r>
    </w:p>
    <w:p w:rsidR="00B5036F" w:rsidRDefault="00B5036F" w:rsidP="00B5036F">
      <w:pPr>
        <w:pStyle w:val="Standard"/>
        <w:spacing w:after="64" w:line="322" w:lineRule="exact"/>
        <w:ind w:left="20" w:right="20" w:firstLine="680"/>
        <w:jc w:val="both"/>
        <w:rPr>
          <w:rFonts w:eastAsia="Arial Unicode MS"/>
          <w:sz w:val="28"/>
          <w:szCs w:val="28"/>
        </w:rPr>
      </w:pPr>
    </w:p>
    <w:p w:rsidR="00B5036F" w:rsidRDefault="00B5036F" w:rsidP="00B5036F">
      <w:pPr>
        <w:pStyle w:val="Standard"/>
        <w:spacing w:line="260" w:lineRule="exact"/>
        <w:jc w:val="both"/>
        <w:rPr>
          <w:rFonts w:eastAsia="Arial Unicode MS"/>
          <w:sz w:val="28"/>
          <w:szCs w:val="28"/>
        </w:rPr>
      </w:pPr>
      <w:r>
        <w:rPr>
          <w:rFonts w:eastAsia="Arial Unicode MS"/>
          <w:sz w:val="28"/>
          <w:szCs w:val="28"/>
        </w:rPr>
        <w:t>В ходе проведения собрания участников публичных слушаний была заслушана следующая информация:</w:t>
      </w:r>
    </w:p>
    <w:p w:rsidR="00B5036F" w:rsidRDefault="00B5036F" w:rsidP="00B5036F">
      <w:pPr>
        <w:pStyle w:val="Standard"/>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36F" w:rsidRDefault="00B5036F" w:rsidP="00B5036F">
      <w:pPr>
        <w:pStyle w:val="Standard"/>
        <w:jc w:val="center"/>
        <w:rPr>
          <w:sz w:val="28"/>
          <w:szCs w:val="28"/>
        </w:rPr>
      </w:pPr>
    </w:p>
    <w:p w:rsidR="00FC7ECE" w:rsidRDefault="00FC7ECE" w:rsidP="00B5036F">
      <w:pPr>
        <w:pStyle w:val="Standard"/>
        <w:jc w:val="center"/>
        <w:rPr>
          <w:sz w:val="28"/>
          <w:szCs w:val="28"/>
        </w:rPr>
      </w:pPr>
    </w:p>
    <w:p w:rsidR="00B5036F" w:rsidRDefault="00B5036F" w:rsidP="00B5036F">
      <w:pPr>
        <w:pStyle w:val="Standard"/>
        <w:jc w:val="center"/>
        <w:rPr>
          <w:sz w:val="28"/>
          <w:szCs w:val="28"/>
        </w:rPr>
      </w:pPr>
      <w:r w:rsidRPr="001C6F16">
        <w:rPr>
          <w:sz w:val="28"/>
          <w:szCs w:val="28"/>
        </w:rPr>
        <w:t>Подпись</w:t>
      </w:r>
      <w:r>
        <w:rPr>
          <w:sz w:val="28"/>
          <w:szCs w:val="28"/>
        </w:rPr>
        <w:t xml:space="preserve"> </w:t>
      </w:r>
      <w:r w:rsidRPr="001C6F16">
        <w:rPr>
          <w:sz w:val="28"/>
          <w:szCs w:val="28"/>
        </w:rPr>
        <w:t>председательствующ</w:t>
      </w:r>
      <w:r>
        <w:rPr>
          <w:sz w:val="28"/>
          <w:szCs w:val="28"/>
        </w:rPr>
        <w:t>его</w:t>
      </w:r>
      <w:r w:rsidR="0063714F">
        <w:rPr>
          <w:sz w:val="28"/>
          <w:szCs w:val="28"/>
        </w:rPr>
        <w:t xml:space="preserve"> </w:t>
      </w:r>
      <w:r>
        <w:rPr>
          <w:sz w:val="28"/>
          <w:szCs w:val="28"/>
        </w:rPr>
        <w:t>____________________________ФИО</w:t>
      </w:r>
      <w:r w:rsidR="0063714F">
        <w:rPr>
          <w:sz w:val="28"/>
          <w:szCs w:val="28"/>
        </w:rPr>
        <w:t xml:space="preserve"> </w:t>
      </w:r>
    </w:p>
    <w:p w:rsidR="00B5036F" w:rsidRDefault="00B5036F" w:rsidP="00B5036F">
      <w:pPr>
        <w:pStyle w:val="Standard"/>
        <w:jc w:val="center"/>
        <w:rPr>
          <w:sz w:val="28"/>
          <w:szCs w:val="28"/>
        </w:rPr>
      </w:pPr>
    </w:p>
    <w:p w:rsidR="00B5036F" w:rsidRDefault="00B5036F" w:rsidP="00B5036F">
      <w:pPr>
        <w:pStyle w:val="Standard"/>
        <w:jc w:val="center"/>
        <w:rPr>
          <w:sz w:val="28"/>
          <w:szCs w:val="28"/>
        </w:rPr>
      </w:pPr>
    </w:p>
    <w:p w:rsidR="00B5036F" w:rsidRDefault="00B5036F" w:rsidP="00B5036F">
      <w:pPr>
        <w:jc w:val="right"/>
        <w:rPr>
          <w:rFonts w:eastAsia="Calibri"/>
          <w:lang w:eastAsia="en-US"/>
        </w:rPr>
      </w:pPr>
    </w:p>
    <w:p w:rsidR="00B5036F" w:rsidRDefault="00B5036F" w:rsidP="00B5036F">
      <w:pPr>
        <w:jc w:val="right"/>
        <w:rPr>
          <w:rFonts w:eastAsia="Calibri"/>
          <w:lang w:eastAsia="en-US"/>
        </w:rPr>
      </w:pPr>
    </w:p>
    <w:p w:rsidR="00B5036F" w:rsidRDefault="00B5036F" w:rsidP="00B5036F">
      <w:pPr>
        <w:jc w:val="right"/>
        <w:rPr>
          <w:rFonts w:eastAsia="Calibri"/>
          <w:lang w:eastAsia="en-US"/>
        </w:rPr>
      </w:pPr>
    </w:p>
    <w:p w:rsidR="00B5036F" w:rsidRDefault="00B5036F" w:rsidP="00B5036F">
      <w:pPr>
        <w:jc w:val="right"/>
        <w:rPr>
          <w:rFonts w:eastAsia="Calibri"/>
          <w:lang w:eastAsia="en-US"/>
        </w:rPr>
      </w:pPr>
    </w:p>
    <w:p w:rsidR="00B5036F" w:rsidRDefault="00B5036F" w:rsidP="00B5036F">
      <w:pPr>
        <w:jc w:val="right"/>
        <w:rPr>
          <w:rFonts w:eastAsia="Calibri"/>
          <w:lang w:eastAsia="en-US"/>
        </w:rPr>
      </w:pPr>
    </w:p>
    <w:p w:rsidR="00B5036F" w:rsidRDefault="00B5036F" w:rsidP="00B5036F">
      <w:pPr>
        <w:jc w:val="right"/>
        <w:rPr>
          <w:rFonts w:eastAsia="Calibri"/>
          <w:lang w:eastAsia="en-US"/>
        </w:rPr>
      </w:pPr>
    </w:p>
    <w:p w:rsidR="00B5036F" w:rsidRDefault="00B5036F" w:rsidP="00B5036F">
      <w:pPr>
        <w:jc w:val="right"/>
        <w:rPr>
          <w:rFonts w:eastAsia="Calibri"/>
          <w:lang w:eastAsia="en-US"/>
        </w:rPr>
      </w:pPr>
    </w:p>
    <w:p w:rsidR="00FC7ECE" w:rsidRDefault="00FC7ECE" w:rsidP="00B5036F">
      <w:pPr>
        <w:jc w:val="right"/>
        <w:rPr>
          <w:rFonts w:eastAsia="Calibri"/>
          <w:lang w:eastAsia="en-US"/>
        </w:rPr>
      </w:pPr>
    </w:p>
    <w:p w:rsidR="00FC7ECE" w:rsidRDefault="00FC7ECE" w:rsidP="00B5036F">
      <w:pPr>
        <w:jc w:val="right"/>
        <w:rPr>
          <w:rFonts w:eastAsia="Calibri"/>
          <w:lang w:eastAsia="en-US"/>
        </w:rPr>
      </w:pPr>
    </w:p>
    <w:p w:rsidR="00B074E9" w:rsidRDefault="00B074E9" w:rsidP="00B5036F">
      <w:pPr>
        <w:jc w:val="right"/>
        <w:rPr>
          <w:rFonts w:eastAsia="Calibri"/>
          <w:lang w:eastAsia="en-US"/>
        </w:rPr>
      </w:pPr>
    </w:p>
    <w:p w:rsidR="00B074E9" w:rsidRDefault="00B074E9" w:rsidP="00B5036F">
      <w:pPr>
        <w:jc w:val="right"/>
        <w:rPr>
          <w:rFonts w:eastAsia="Calibri"/>
          <w:lang w:eastAsia="en-US"/>
        </w:rPr>
      </w:pPr>
    </w:p>
    <w:p w:rsidR="00B5036F" w:rsidRDefault="00B5036F" w:rsidP="00B5036F">
      <w:pPr>
        <w:jc w:val="right"/>
        <w:rPr>
          <w:rFonts w:eastAsia="Calibri"/>
          <w:lang w:eastAsia="en-US"/>
        </w:rPr>
      </w:pPr>
    </w:p>
    <w:p w:rsidR="00B5036F" w:rsidRDefault="0063714F" w:rsidP="00B5036F">
      <w:pPr>
        <w:jc w:val="right"/>
        <w:rPr>
          <w:rFonts w:eastAsia="Calibri"/>
          <w:lang w:eastAsia="en-US"/>
        </w:rPr>
      </w:pPr>
      <w:r>
        <w:rPr>
          <w:rFonts w:eastAsia="Calibri"/>
          <w:lang w:eastAsia="en-US"/>
        </w:rPr>
        <w:t xml:space="preserve"> </w:t>
      </w:r>
    </w:p>
    <w:p w:rsidR="00B5036F" w:rsidRPr="00B074E9" w:rsidRDefault="00B5036F" w:rsidP="00B5036F">
      <w:pPr>
        <w:jc w:val="right"/>
        <w:rPr>
          <w:rFonts w:eastAsia="Calibri"/>
          <w:sz w:val="24"/>
          <w:szCs w:val="24"/>
          <w:lang w:eastAsia="en-US"/>
        </w:rPr>
      </w:pPr>
      <w:r w:rsidRPr="00B074E9">
        <w:rPr>
          <w:rFonts w:eastAsia="Calibri"/>
          <w:sz w:val="24"/>
          <w:szCs w:val="24"/>
          <w:lang w:eastAsia="en-US"/>
        </w:rPr>
        <w:lastRenderedPageBreak/>
        <w:t>Приложение 5</w:t>
      </w:r>
    </w:p>
    <w:p w:rsidR="00B5036F" w:rsidRPr="00B074E9" w:rsidRDefault="00B5036F" w:rsidP="00B5036F">
      <w:pPr>
        <w:keepNext/>
        <w:jc w:val="right"/>
        <w:outlineLvl w:val="0"/>
        <w:rPr>
          <w:bCs/>
          <w:kern w:val="32"/>
          <w:sz w:val="24"/>
          <w:szCs w:val="24"/>
        </w:rPr>
      </w:pPr>
      <w:r w:rsidRPr="00B074E9">
        <w:rPr>
          <w:bCs/>
          <w:kern w:val="32"/>
          <w:sz w:val="24"/>
          <w:szCs w:val="24"/>
        </w:rPr>
        <w:t xml:space="preserve">к порядку организации и проведения </w:t>
      </w:r>
      <w:proofErr w:type="gramStart"/>
      <w:r w:rsidRPr="00B074E9">
        <w:rPr>
          <w:bCs/>
          <w:kern w:val="32"/>
          <w:sz w:val="24"/>
          <w:szCs w:val="24"/>
        </w:rPr>
        <w:t>общественных</w:t>
      </w:r>
      <w:proofErr w:type="gramEnd"/>
      <w:r w:rsidRPr="00B074E9">
        <w:rPr>
          <w:bCs/>
          <w:kern w:val="32"/>
          <w:sz w:val="24"/>
          <w:szCs w:val="24"/>
        </w:rPr>
        <w:t xml:space="preserve"> </w:t>
      </w:r>
    </w:p>
    <w:p w:rsidR="00B5036F" w:rsidRPr="00B074E9" w:rsidRDefault="00B5036F" w:rsidP="00B5036F">
      <w:pPr>
        <w:keepNext/>
        <w:jc w:val="right"/>
        <w:outlineLvl w:val="0"/>
        <w:rPr>
          <w:bCs/>
          <w:kern w:val="32"/>
          <w:sz w:val="24"/>
          <w:szCs w:val="24"/>
        </w:rPr>
      </w:pPr>
      <w:r w:rsidRPr="00B074E9">
        <w:rPr>
          <w:bCs/>
          <w:kern w:val="32"/>
          <w:sz w:val="24"/>
          <w:szCs w:val="24"/>
        </w:rPr>
        <w:t>обсуждений или публичных слушаний по вопросам</w:t>
      </w:r>
    </w:p>
    <w:p w:rsidR="00B5036F" w:rsidRPr="00B074E9" w:rsidRDefault="00B5036F" w:rsidP="00B5036F">
      <w:pPr>
        <w:keepNext/>
        <w:jc w:val="right"/>
        <w:outlineLvl w:val="0"/>
        <w:rPr>
          <w:bCs/>
          <w:kern w:val="32"/>
          <w:sz w:val="24"/>
          <w:szCs w:val="24"/>
        </w:rPr>
      </w:pPr>
      <w:r w:rsidRPr="00B074E9">
        <w:rPr>
          <w:bCs/>
          <w:kern w:val="32"/>
          <w:sz w:val="24"/>
          <w:szCs w:val="24"/>
        </w:rPr>
        <w:t xml:space="preserve"> градостроительной деятельности на территории </w:t>
      </w:r>
    </w:p>
    <w:p w:rsidR="00B5036F" w:rsidRPr="00B074E9" w:rsidRDefault="00B5036F" w:rsidP="00B5036F">
      <w:pPr>
        <w:keepNext/>
        <w:jc w:val="right"/>
        <w:outlineLvl w:val="0"/>
        <w:rPr>
          <w:bCs/>
          <w:kern w:val="32"/>
          <w:sz w:val="24"/>
          <w:szCs w:val="24"/>
        </w:rPr>
      </w:pPr>
      <w:r w:rsidRPr="00B074E9">
        <w:rPr>
          <w:bCs/>
          <w:kern w:val="32"/>
          <w:sz w:val="24"/>
          <w:szCs w:val="24"/>
        </w:rPr>
        <w:t>сельского поселения Шентала</w:t>
      </w:r>
    </w:p>
    <w:p w:rsidR="00B5036F" w:rsidRPr="00B074E9" w:rsidRDefault="00B5036F" w:rsidP="00B5036F">
      <w:pPr>
        <w:keepNext/>
        <w:jc w:val="right"/>
        <w:outlineLvl w:val="0"/>
        <w:rPr>
          <w:bCs/>
          <w:kern w:val="32"/>
          <w:sz w:val="24"/>
          <w:szCs w:val="24"/>
        </w:rPr>
      </w:pPr>
      <w:r w:rsidRPr="00B074E9">
        <w:rPr>
          <w:bCs/>
          <w:kern w:val="32"/>
          <w:sz w:val="24"/>
          <w:szCs w:val="24"/>
        </w:rPr>
        <w:t xml:space="preserve"> муниципального района Шенталинский </w:t>
      </w:r>
    </w:p>
    <w:p w:rsidR="00B5036F" w:rsidRPr="00B074E9" w:rsidRDefault="00B5036F" w:rsidP="00B5036F">
      <w:pPr>
        <w:keepNext/>
        <w:jc w:val="right"/>
        <w:outlineLvl w:val="0"/>
        <w:rPr>
          <w:bCs/>
          <w:kern w:val="32"/>
          <w:sz w:val="24"/>
          <w:szCs w:val="24"/>
        </w:rPr>
      </w:pPr>
      <w:r w:rsidRPr="00B074E9">
        <w:rPr>
          <w:bCs/>
          <w:kern w:val="32"/>
          <w:sz w:val="24"/>
          <w:szCs w:val="24"/>
        </w:rPr>
        <w:t>Самарской области</w:t>
      </w:r>
    </w:p>
    <w:p w:rsidR="00B5036F" w:rsidRPr="00B074E9" w:rsidRDefault="00B5036F" w:rsidP="00B5036F">
      <w:pPr>
        <w:keepNext/>
        <w:jc w:val="right"/>
        <w:outlineLvl w:val="0"/>
        <w:rPr>
          <w:sz w:val="24"/>
          <w:szCs w:val="24"/>
        </w:rPr>
      </w:pPr>
    </w:p>
    <w:p w:rsidR="00B5036F" w:rsidRPr="00B074E9" w:rsidRDefault="00B5036F" w:rsidP="00B5036F">
      <w:pPr>
        <w:jc w:val="center"/>
        <w:rPr>
          <w:rFonts w:eastAsia="Calibri"/>
          <w:b/>
          <w:bCs/>
          <w:sz w:val="24"/>
          <w:szCs w:val="24"/>
          <w:lang w:eastAsia="en-US"/>
        </w:rPr>
      </w:pPr>
    </w:p>
    <w:p w:rsidR="00B5036F" w:rsidRPr="00B074E9" w:rsidRDefault="00B5036F" w:rsidP="00B5036F">
      <w:pPr>
        <w:pStyle w:val="afc"/>
        <w:spacing w:line="276" w:lineRule="auto"/>
        <w:ind w:left="720"/>
        <w:contextualSpacing/>
        <w:mirrorIndents/>
        <w:jc w:val="center"/>
        <w:rPr>
          <w:rFonts w:ascii="Times New Roman" w:hAnsi="Times New Roman" w:cs="Times New Roman"/>
          <w:b/>
          <w:bCs/>
          <w:sz w:val="28"/>
          <w:szCs w:val="28"/>
        </w:rPr>
      </w:pPr>
      <w:r w:rsidRPr="00B074E9">
        <w:rPr>
          <w:rFonts w:ascii="Times New Roman" w:hAnsi="Times New Roman" w:cs="Times New Roman"/>
          <w:b/>
          <w:bCs/>
          <w:sz w:val="28"/>
          <w:szCs w:val="28"/>
        </w:rPr>
        <w:t>ПРОТОКОЛ</w:t>
      </w:r>
    </w:p>
    <w:p w:rsidR="00B5036F" w:rsidRPr="00B074E9" w:rsidRDefault="00B5036F" w:rsidP="00B5036F">
      <w:pPr>
        <w:pStyle w:val="afc"/>
        <w:spacing w:line="276" w:lineRule="auto"/>
        <w:ind w:left="720"/>
        <w:contextualSpacing/>
        <w:mirrorIndents/>
        <w:jc w:val="center"/>
        <w:rPr>
          <w:rFonts w:ascii="Times New Roman" w:hAnsi="Times New Roman" w:cs="Times New Roman"/>
          <w:b/>
          <w:bCs/>
          <w:sz w:val="28"/>
          <w:szCs w:val="28"/>
        </w:rPr>
      </w:pPr>
      <w:r w:rsidRPr="00B074E9">
        <w:rPr>
          <w:rFonts w:ascii="Times New Roman" w:hAnsi="Times New Roman" w:cs="Times New Roman"/>
          <w:b/>
          <w:bCs/>
          <w:sz w:val="28"/>
          <w:szCs w:val="28"/>
        </w:rPr>
        <w:t>публичных слушаний (общественных обсуждений)</w:t>
      </w:r>
    </w:p>
    <w:p w:rsidR="00B5036F" w:rsidRPr="00B074E9" w:rsidRDefault="00B5036F" w:rsidP="00B5036F">
      <w:pPr>
        <w:pStyle w:val="afc"/>
        <w:spacing w:line="276" w:lineRule="auto"/>
        <w:ind w:left="720" w:firstLine="720"/>
        <w:contextualSpacing/>
        <w:mirrorIndents/>
        <w:jc w:val="both"/>
        <w:rPr>
          <w:rFonts w:ascii="Times New Roman" w:hAnsi="Times New Roman" w:cs="Times New Roman"/>
          <w:sz w:val="28"/>
          <w:szCs w:val="28"/>
        </w:rPr>
      </w:pPr>
    </w:p>
    <w:p w:rsidR="00B5036F" w:rsidRPr="00B074E9" w:rsidRDefault="00B5036F" w:rsidP="00B074E9">
      <w:pPr>
        <w:spacing w:line="276" w:lineRule="auto"/>
        <w:ind w:firstLine="567"/>
        <w:contextualSpacing/>
        <w:mirrorIndents/>
        <w:jc w:val="both"/>
        <w:rPr>
          <w:sz w:val="28"/>
          <w:szCs w:val="28"/>
        </w:rPr>
      </w:pPr>
      <w:r w:rsidRPr="00B074E9">
        <w:rPr>
          <w:sz w:val="28"/>
          <w:szCs w:val="28"/>
        </w:rPr>
        <w:t>1. Дата оформления протокола публичных слушаний (общественных обсуждений) – ______________.</w:t>
      </w:r>
    </w:p>
    <w:p w:rsidR="00B5036F" w:rsidRPr="00B074E9" w:rsidRDefault="00B5036F" w:rsidP="00B074E9">
      <w:pPr>
        <w:tabs>
          <w:tab w:val="left" w:pos="993"/>
        </w:tabs>
        <w:spacing w:line="276" w:lineRule="auto"/>
        <w:ind w:firstLine="567"/>
        <w:contextualSpacing/>
        <w:mirrorIndents/>
        <w:jc w:val="both"/>
        <w:rPr>
          <w:sz w:val="28"/>
          <w:szCs w:val="28"/>
        </w:rPr>
      </w:pPr>
      <w:r w:rsidRPr="00B074E9">
        <w:rPr>
          <w:sz w:val="28"/>
          <w:szCs w:val="28"/>
        </w:rPr>
        <w:t>2. Организатор публичных слушаний (общественных обсуждений) – __________________________.</w:t>
      </w:r>
    </w:p>
    <w:p w:rsidR="00B5036F" w:rsidRPr="00B074E9" w:rsidRDefault="00B5036F" w:rsidP="00B074E9">
      <w:pPr>
        <w:tabs>
          <w:tab w:val="left" w:pos="9356"/>
        </w:tabs>
        <w:spacing w:line="276" w:lineRule="auto"/>
        <w:ind w:firstLine="567"/>
        <w:contextualSpacing/>
        <w:mirrorIndents/>
        <w:jc w:val="both"/>
        <w:rPr>
          <w:sz w:val="28"/>
          <w:szCs w:val="28"/>
        </w:rPr>
      </w:pPr>
      <w:r w:rsidRPr="00B074E9">
        <w:rPr>
          <w:sz w:val="28"/>
          <w:szCs w:val="28"/>
        </w:rPr>
        <w:t>3. Основание проведения публичных слушаний (общественных обсуждений) – _________________</w:t>
      </w:r>
      <w:r w:rsidRPr="00B074E9">
        <w:rPr>
          <w:i/>
          <w:sz w:val="28"/>
          <w:szCs w:val="28"/>
        </w:rPr>
        <w:t>.</w:t>
      </w:r>
    </w:p>
    <w:p w:rsidR="00B5036F" w:rsidRPr="00B074E9" w:rsidRDefault="00B5036F" w:rsidP="00B074E9">
      <w:pPr>
        <w:tabs>
          <w:tab w:val="left" w:pos="993"/>
        </w:tabs>
        <w:spacing w:line="276" w:lineRule="auto"/>
        <w:ind w:firstLine="567"/>
        <w:contextualSpacing/>
        <w:mirrorIndents/>
        <w:jc w:val="both"/>
        <w:rPr>
          <w:sz w:val="28"/>
          <w:szCs w:val="28"/>
        </w:rPr>
      </w:pPr>
      <w:r w:rsidRPr="00B074E9">
        <w:rPr>
          <w:sz w:val="28"/>
          <w:szCs w:val="28"/>
        </w:rPr>
        <w:t>4. Наименование проекта, рассматриваемого на публичных слушаниях (общественных обсуждениях) – _______________________ (далее – проект).</w:t>
      </w:r>
    </w:p>
    <w:p w:rsidR="00B5036F" w:rsidRPr="00B074E9" w:rsidRDefault="00B5036F" w:rsidP="00B074E9">
      <w:pPr>
        <w:tabs>
          <w:tab w:val="left" w:pos="993"/>
        </w:tabs>
        <w:spacing w:line="276" w:lineRule="auto"/>
        <w:ind w:firstLine="567"/>
        <w:contextualSpacing/>
        <w:mirrorIndents/>
        <w:jc w:val="both"/>
        <w:rPr>
          <w:sz w:val="28"/>
          <w:szCs w:val="28"/>
        </w:rPr>
      </w:pPr>
      <w:r w:rsidRPr="00B074E9">
        <w:rPr>
          <w:sz w:val="28"/>
          <w:szCs w:val="28"/>
        </w:rPr>
        <w:t>Перечень информационных материалов к проекту:_________________</w:t>
      </w:r>
    </w:p>
    <w:p w:rsidR="00B5036F" w:rsidRPr="00B074E9" w:rsidRDefault="00B5036F" w:rsidP="00B074E9">
      <w:pPr>
        <w:snapToGrid w:val="0"/>
        <w:spacing w:line="276" w:lineRule="auto"/>
        <w:ind w:firstLine="567"/>
        <w:contextualSpacing/>
        <w:mirrorIndents/>
        <w:jc w:val="both"/>
        <w:rPr>
          <w:sz w:val="28"/>
          <w:szCs w:val="28"/>
        </w:rPr>
      </w:pPr>
      <w:r w:rsidRPr="00B074E9">
        <w:rPr>
          <w:sz w:val="28"/>
          <w:szCs w:val="28"/>
        </w:rPr>
        <w:t>Проект и информационные материалы к нему размещены на официальном сайте _______________ в сети Интернет по адресу: _________________ - _________</w:t>
      </w:r>
      <w:proofErr w:type="gramStart"/>
      <w:r w:rsidRPr="00B074E9">
        <w:rPr>
          <w:sz w:val="28"/>
          <w:szCs w:val="28"/>
        </w:rPr>
        <w:t>г</w:t>
      </w:r>
      <w:proofErr w:type="gramEnd"/>
      <w:r w:rsidRPr="00B074E9">
        <w:rPr>
          <w:sz w:val="28"/>
          <w:szCs w:val="28"/>
        </w:rPr>
        <w:t>.</w:t>
      </w:r>
    </w:p>
    <w:p w:rsidR="009B5AC9" w:rsidRDefault="00B5036F" w:rsidP="00B074E9">
      <w:pPr>
        <w:pStyle w:val="aff9"/>
        <w:tabs>
          <w:tab w:val="clear" w:pos="1080"/>
          <w:tab w:val="clear" w:pos="1260"/>
        </w:tabs>
        <w:spacing w:line="276" w:lineRule="auto"/>
        <w:ind w:firstLine="567"/>
        <w:rPr>
          <w:rFonts w:eastAsia="Arial Unicode MS"/>
        </w:rPr>
      </w:pPr>
      <w:r w:rsidRPr="00B074E9">
        <w:t xml:space="preserve">5. </w:t>
      </w:r>
      <w:r w:rsidRPr="00B074E9">
        <w:rPr>
          <w:rFonts w:eastAsia="Arial Unicode MS"/>
        </w:rPr>
        <w:t xml:space="preserve">Срок проведения </w:t>
      </w:r>
      <w:r w:rsidRPr="00B074E9">
        <w:t xml:space="preserve">публичных слушаний (общественных обсуждений) </w:t>
      </w:r>
      <w:r w:rsidRPr="00B074E9">
        <w:rPr>
          <w:rFonts w:eastAsia="Arial Unicode MS"/>
        </w:rPr>
        <w:t>–</w:t>
      </w:r>
      <w:r w:rsidR="0063714F" w:rsidRPr="00B074E9">
        <w:rPr>
          <w:rFonts w:eastAsia="Arial Unicode MS"/>
        </w:rPr>
        <w:t xml:space="preserve"> </w:t>
      </w:r>
    </w:p>
    <w:p w:rsidR="00B5036F" w:rsidRPr="00B074E9" w:rsidRDefault="00B5036F" w:rsidP="009B5AC9">
      <w:pPr>
        <w:pStyle w:val="aff9"/>
        <w:tabs>
          <w:tab w:val="clear" w:pos="1080"/>
          <w:tab w:val="clear" w:pos="1260"/>
        </w:tabs>
        <w:spacing w:line="276" w:lineRule="auto"/>
        <w:ind w:firstLine="0"/>
      </w:pPr>
      <w:r w:rsidRPr="00B074E9">
        <w:t>с ____ по ______</w:t>
      </w:r>
      <w:proofErr w:type="gramStart"/>
      <w:r w:rsidRPr="00B074E9">
        <w:t>г</w:t>
      </w:r>
      <w:proofErr w:type="gramEnd"/>
      <w:r w:rsidRPr="00B074E9">
        <w:t>.</w:t>
      </w:r>
    </w:p>
    <w:p w:rsidR="00B5036F" w:rsidRPr="00B074E9" w:rsidRDefault="00B5036F" w:rsidP="00B074E9">
      <w:pPr>
        <w:snapToGrid w:val="0"/>
        <w:spacing w:line="276" w:lineRule="auto"/>
        <w:ind w:firstLine="567"/>
        <w:contextualSpacing/>
        <w:mirrorIndents/>
        <w:jc w:val="both"/>
        <w:rPr>
          <w:sz w:val="28"/>
          <w:szCs w:val="28"/>
          <w:lang w:eastAsia="ar-SA"/>
        </w:rPr>
      </w:pPr>
      <w:r w:rsidRPr="00B074E9">
        <w:rPr>
          <w:sz w:val="28"/>
          <w:szCs w:val="28"/>
        </w:rPr>
        <w:t xml:space="preserve">6. </w:t>
      </w:r>
      <w:r w:rsidRPr="00B074E9">
        <w:rPr>
          <w:sz w:val="28"/>
          <w:szCs w:val="28"/>
          <w:lang w:eastAsia="ar-SA"/>
        </w:rPr>
        <w:t xml:space="preserve">Экспозиция (экспозиции) проекта и консультирование посетителей экспозиции проводились </w:t>
      </w:r>
      <w:r w:rsidRPr="00B074E9">
        <w:rPr>
          <w:sz w:val="28"/>
          <w:szCs w:val="28"/>
        </w:rPr>
        <w:t xml:space="preserve">по адресу: ___________________ с _____ г. по ______ г., в рабочие дни </w:t>
      </w:r>
      <w:proofErr w:type="gramStart"/>
      <w:r w:rsidRPr="00B074E9">
        <w:rPr>
          <w:sz w:val="28"/>
          <w:szCs w:val="28"/>
        </w:rPr>
        <w:t>с</w:t>
      </w:r>
      <w:proofErr w:type="gramEnd"/>
      <w:r w:rsidRPr="00B074E9">
        <w:rPr>
          <w:sz w:val="28"/>
          <w:szCs w:val="28"/>
        </w:rPr>
        <w:t xml:space="preserve"> ____ до _____ и с __ до ____</w:t>
      </w:r>
      <w:r w:rsidRPr="00B074E9">
        <w:rPr>
          <w:sz w:val="28"/>
          <w:szCs w:val="28"/>
          <w:lang w:eastAsia="ar-SA"/>
        </w:rPr>
        <w:t>.</w:t>
      </w:r>
    </w:p>
    <w:p w:rsidR="00B5036F" w:rsidRPr="00B074E9" w:rsidRDefault="00B5036F" w:rsidP="00B074E9">
      <w:pPr>
        <w:shd w:val="clear" w:color="auto" w:fill="FFFFFF"/>
        <w:spacing w:line="276" w:lineRule="auto"/>
        <w:ind w:firstLine="567"/>
        <w:contextualSpacing/>
        <w:mirrorIndents/>
        <w:jc w:val="both"/>
        <w:rPr>
          <w:sz w:val="28"/>
          <w:szCs w:val="28"/>
          <w:u w:val="single"/>
        </w:rPr>
      </w:pPr>
      <w:r w:rsidRPr="00B074E9">
        <w:rPr>
          <w:sz w:val="28"/>
          <w:szCs w:val="28"/>
        </w:rPr>
        <w:t xml:space="preserve">Консультирование </w:t>
      </w:r>
      <w:r w:rsidRPr="00B074E9">
        <w:rPr>
          <w:rFonts w:eastAsia="Calibri"/>
          <w:sz w:val="28"/>
          <w:szCs w:val="28"/>
        </w:rPr>
        <w:t>посетителей экспозиции осуществлялось ____________________________.</w:t>
      </w:r>
    </w:p>
    <w:p w:rsidR="00B5036F" w:rsidRPr="00B074E9" w:rsidRDefault="00B5036F" w:rsidP="00B074E9">
      <w:pPr>
        <w:shd w:val="clear" w:color="auto" w:fill="FFFFFF"/>
        <w:spacing w:line="276" w:lineRule="auto"/>
        <w:ind w:firstLine="567"/>
        <w:contextualSpacing/>
        <w:mirrorIndents/>
        <w:jc w:val="both"/>
        <w:rPr>
          <w:color w:val="FF0000"/>
          <w:sz w:val="28"/>
          <w:szCs w:val="28"/>
          <w:u w:val="single"/>
        </w:rPr>
      </w:pPr>
      <w:r w:rsidRPr="00B074E9">
        <w:rPr>
          <w:color w:val="000000"/>
          <w:sz w:val="28"/>
          <w:szCs w:val="28"/>
        </w:rPr>
        <w:t xml:space="preserve">7. Собрания участников публичных слушаний по проекту состоялись:__________ </w:t>
      </w:r>
      <w:r w:rsidRPr="00B074E9">
        <w:rPr>
          <w:i/>
          <w:color w:val="000000"/>
          <w:sz w:val="28"/>
          <w:szCs w:val="28"/>
        </w:rPr>
        <w:t>(в случае проведения публичных слушаний)</w:t>
      </w:r>
      <w:r w:rsidRPr="00B074E9">
        <w:rPr>
          <w:color w:val="000000"/>
          <w:sz w:val="28"/>
          <w:szCs w:val="28"/>
        </w:rPr>
        <w:t>.</w:t>
      </w:r>
    </w:p>
    <w:p w:rsidR="00B5036F" w:rsidRPr="00B074E9" w:rsidRDefault="00B5036F" w:rsidP="00B074E9">
      <w:pPr>
        <w:shd w:val="clear" w:color="auto" w:fill="FFFFFF"/>
        <w:spacing w:line="276" w:lineRule="auto"/>
        <w:ind w:firstLine="567"/>
        <w:contextualSpacing/>
        <w:mirrorIndents/>
        <w:jc w:val="both"/>
        <w:rPr>
          <w:rFonts w:eastAsia="Calibri"/>
          <w:sz w:val="28"/>
          <w:szCs w:val="28"/>
        </w:rPr>
      </w:pPr>
      <w:r w:rsidRPr="00B074E9">
        <w:rPr>
          <w:sz w:val="28"/>
          <w:szCs w:val="28"/>
        </w:rPr>
        <w:t xml:space="preserve">8. Участниками </w:t>
      </w:r>
      <w:r w:rsidRPr="00B074E9">
        <w:rPr>
          <w:sz w:val="28"/>
          <w:szCs w:val="28"/>
          <w:u w:color="FFFFFF"/>
        </w:rPr>
        <w:t>общественных обсуждений</w:t>
      </w:r>
      <w:r w:rsidRPr="00B074E9">
        <w:rPr>
          <w:sz w:val="28"/>
          <w:szCs w:val="28"/>
        </w:rPr>
        <w:t xml:space="preserve"> (публичных слушаний) являются</w:t>
      </w:r>
      <w:r w:rsidRPr="00B074E9">
        <w:rPr>
          <w:i/>
          <w:sz w:val="28"/>
          <w:szCs w:val="28"/>
        </w:rPr>
        <w:t>:</w:t>
      </w:r>
      <w:bookmarkStart w:id="5" w:name="OLE_LINK1"/>
      <w:bookmarkStart w:id="6" w:name="OLE_LINK2"/>
      <w:r w:rsidR="00B074E9">
        <w:rPr>
          <w:i/>
          <w:sz w:val="28"/>
          <w:szCs w:val="28"/>
        </w:rPr>
        <w:t xml:space="preserve"> </w:t>
      </w:r>
      <w:r w:rsidRPr="00B074E9">
        <w:rPr>
          <w:rFonts w:eastAsia="Calibri"/>
          <w:sz w:val="28"/>
          <w:szCs w:val="28"/>
        </w:rPr>
        <w:t>___________________________________________.</w:t>
      </w:r>
    </w:p>
    <w:p w:rsidR="00B5036F" w:rsidRPr="00B074E9" w:rsidRDefault="00B5036F" w:rsidP="00B074E9">
      <w:pPr>
        <w:shd w:val="clear" w:color="auto" w:fill="FFFFFF"/>
        <w:spacing w:line="276" w:lineRule="auto"/>
        <w:ind w:firstLine="567"/>
        <w:contextualSpacing/>
        <w:mirrorIndents/>
        <w:jc w:val="both"/>
        <w:rPr>
          <w:sz w:val="28"/>
          <w:szCs w:val="28"/>
        </w:rPr>
      </w:pPr>
      <w:r w:rsidRPr="00B074E9">
        <w:rPr>
          <w:rFonts w:eastAsia="Calibri"/>
          <w:sz w:val="28"/>
          <w:szCs w:val="28"/>
        </w:rPr>
        <w:t>9. Форма внесения у</w:t>
      </w:r>
      <w:r w:rsidRPr="00B074E9">
        <w:rPr>
          <w:sz w:val="28"/>
          <w:szCs w:val="28"/>
        </w:rPr>
        <w:t>частниками</w:t>
      </w:r>
      <w:r w:rsidRPr="00B074E9">
        <w:rPr>
          <w:sz w:val="28"/>
          <w:szCs w:val="28"/>
          <w:u w:color="FFFFFF"/>
        </w:rPr>
        <w:t xml:space="preserve"> </w:t>
      </w:r>
      <w:r w:rsidRPr="00B074E9">
        <w:rPr>
          <w:sz w:val="28"/>
          <w:szCs w:val="28"/>
        </w:rPr>
        <w:t>публичных слушаний</w:t>
      </w:r>
      <w:r w:rsidRPr="00B074E9">
        <w:rPr>
          <w:sz w:val="28"/>
          <w:szCs w:val="28"/>
          <w:u w:color="FFFFFF"/>
        </w:rPr>
        <w:t xml:space="preserve"> (общественных обсуждений</w:t>
      </w:r>
      <w:r w:rsidRPr="00B074E9">
        <w:rPr>
          <w:sz w:val="28"/>
          <w:szCs w:val="28"/>
        </w:rPr>
        <w:t>) своих предложения и замечания по проекту:</w:t>
      </w:r>
    </w:p>
    <w:p w:rsidR="00B074E9" w:rsidRDefault="00B5036F" w:rsidP="00B074E9">
      <w:pPr>
        <w:shd w:val="clear" w:color="auto" w:fill="FFFFFF"/>
        <w:spacing w:line="276" w:lineRule="auto"/>
        <w:ind w:firstLine="567"/>
        <w:contextualSpacing/>
        <w:mirrorIndents/>
        <w:jc w:val="both"/>
        <w:rPr>
          <w:rFonts w:eastAsia="Calibri"/>
          <w:i/>
          <w:sz w:val="28"/>
          <w:szCs w:val="28"/>
        </w:rPr>
      </w:pPr>
      <w:r w:rsidRPr="00B074E9">
        <w:rPr>
          <w:rFonts w:eastAsia="Calibri"/>
          <w:sz w:val="28"/>
          <w:szCs w:val="28"/>
        </w:rPr>
        <w:t xml:space="preserve">1) посредством официального сайта (информационной системы) </w:t>
      </w:r>
      <w:r w:rsidRPr="00B074E9">
        <w:rPr>
          <w:rFonts w:eastAsia="Calibri"/>
          <w:i/>
          <w:sz w:val="28"/>
          <w:szCs w:val="28"/>
        </w:rPr>
        <w:t>(в случае провед</w:t>
      </w:r>
      <w:r w:rsidR="00B074E9">
        <w:rPr>
          <w:rFonts w:eastAsia="Calibri"/>
          <w:i/>
          <w:sz w:val="28"/>
          <w:szCs w:val="28"/>
        </w:rPr>
        <w:t xml:space="preserve">ения общественных обсуждений); </w:t>
      </w:r>
    </w:p>
    <w:p w:rsidR="00B074E9" w:rsidRPr="00B074E9" w:rsidRDefault="00B074E9" w:rsidP="00B074E9">
      <w:pPr>
        <w:shd w:val="clear" w:color="auto" w:fill="FFFFFF"/>
        <w:spacing w:line="276" w:lineRule="auto"/>
        <w:ind w:firstLine="567"/>
        <w:contextualSpacing/>
        <w:mirrorIndents/>
        <w:jc w:val="both"/>
        <w:rPr>
          <w:rFonts w:eastAsia="Calibri"/>
          <w:i/>
          <w:sz w:val="28"/>
          <w:szCs w:val="28"/>
        </w:rPr>
        <w:sectPr w:rsidR="00B074E9" w:rsidRPr="00B074E9" w:rsidSect="009B5AC9">
          <w:headerReference w:type="even" r:id="rId15"/>
          <w:headerReference w:type="default" r:id="rId16"/>
          <w:pgSz w:w="11905" w:h="16838"/>
          <w:pgMar w:top="1134" w:right="850" w:bottom="1134" w:left="1134" w:header="0" w:footer="0" w:gutter="0"/>
          <w:cols w:space="720"/>
          <w:noEndnote/>
          <w:docGrid w:linePitch="326"/>
        </w:sectPr>
      </w:pPr>
    </w:p>
    <w:p w:rsidR="00B5036F" w:rsidRPr="00B074E9" w:rsidRDefault="00B5036F" w:rsidP="00B074E9">
      <w:pPr>
        <w:shd w:val="clear" w:color="auto" w:fill="FFFFFF"/>
        <w:spacing w:line="276" w:lineRule="auto"/>
        <w:ind w:firstLine="567"/>
        <w:contextualSpacing/>
        <w:mirrorIndents/>
        <w:jc w:val="both"/>
        <w:rPr>
          <w:rFonts w:eastAsia="Calibri"/>
          <w:i/>
          <w:sz w:val="28"/>
          <w:szCs w:val="28"/>
        </w:rPr>
      </w:pPr>
      <w:r w:rsidRPr="00B074E9">
        <w:rPr>
          <w:rFonts w:eastAsia="Calibri"/>
          <w:sz w:val="28"/>
          <w:szCs w:val="28"/>
        </w:rPr>
        <w:lastRenderedPageBreak/>
        <w:t xml:space="preserve">2) в письменной или устной форме в ходе проведения собраний участников публичных слушаний </w:t>
      </w:r>
      <w:r w:rsidRPr="00B074E9">
        <w:rPr>
          <w:rFonts w:eastAsia="Calibri"/>
          <w:i/>
          <w:sz w:val="28"/>
          <w:szCs w:val="28"/>
        </w:rPr>
        <w:t>(в случае проведения публичных слушаний);</w:t>
      </w:r>
    </w:p>
    <w:p w:rsidR="00B5036F" w:rsidRPr="00B074E9" w:rsidRDefault="00B5036F" w:rsidP="00B074E9">
      <w:pPr>
        <w:shd w:val="clear" w:color="auto" w:fill="FFFFFF"/>
        <w:spacing w:line="276" w:lineRule="auto"/>
        <w:ind w:firstLine="567"/>
        <w:contextualSpacing/>
        <w:mirrorIndents/>
        <w:jc w:val="both"/>
        <w:rPr>
          <w:rFonts w:eastAsia="Calibri"/>
          <w:i/>
          <w:sz w:val="28"/>
          <w:szCs w:val="28"/>
        </w:rPr>
      </w:pPr>
      <w:r w:rsidRPr="00B074E9">
        <w:rPr>
          <w:rFonts w:eastAsia="Calibri"/>
          <w:sz w:val="28"/>
          <w:szCs w:val="28"/>
        </w:rPr>
        <w:lastRenderedPageBreak/>
        <w:t>3) в письменной форме или в форме электронного документа в адрес организатора _________________________</w:t>
      </w:r>
      <w:r w:rsidRPr="00B074E9">
        <w:rPr>
          <w:rFonts w:eastAsia="Calibri"/>
          <w:i/>
          <w:sz w:val="28"/>
          <w:szCs w:val="28"/>
        </w:rPr>
        <w:t>;</w:t>
      </w:r>
    </w:p>
    <w:p w:rsidR="00B5036F" w:rsidRPr="00B074E9" w:rsidRDefault="00B5036F" w:rsidP="00B074E9">
      <w:pPr>
        <w:shd w:val="clear" w:color="auto" w:fill="FFFFFF"/>
        <w:spacing w:line="276" w:lineRule="auto"/>
        <w:ind w:firstLine="567"/>
        <w:contextualSpacing/>
        <w:mirrorIndents/>
        <w:jc w:val="both"/>
        <w:rPr>
          <w:rFonts w:eastAsia="Calibri"/>
          <w:sz w:val="28"/>
          <w:szCs w:val="28"/>
        </w:rPr>
      </w:pPr>
      <w:r w:rsidRPr="00B074E9">
        <w:rPr>
          <w:rFonts w:eastAsia="Calibri"/>
          <w:sz w:val="28"/>
          <w:szCs w:val="28"/>
        </w:rPr>
        <w:t>4) посредством записи в книге (журнале) учета посетителей экспозиции проекта.</w:t>
      </w:r>
    </w:p>
    <w:p w:rsidR="00B5036F" w:rsidRPr="00B074E9" w:rsidRDefault="00B5036F" w:rsidP="00B074E9">
      <w:pPr>
        <w:shd w:val="clear" w:color="auto" w:fill="FFFFFF"/>
        <w:spacing w:line="276" w:lineRule="auto"/>
        <w:ind w:firstLine="567"/>
        <w:contextualSpacing/>
        <w:mirrorIndents/>
        <w:jc w:val="both"/>
        <w:rPr>
          <w:sz w:val="28"/>
          <w:szCs w:val="28"/>
        </w:rPr>
      </w:pPr>
      <w:r w:rsidRPr="00B074E9">
        <w:rPr>
          <w:sz w:val="28"/>
          <w:szCs w:val="28"/>
        </w:rPr>
        <w:t>10. Срок приема предложений и замечаний участников публичных слушаний (общественных обсуждений) – с ______ по ____</w:t>
      </w:r>
      <w:proofErr w:type="gramStart"/>
      <w:r w:rsidRPr="00B074E9">
        <w:rPr>
          <w:sz w:val="28"/>
          <w:szCs w:val="28"/>
        </w:rPr>
        <w:t xml:space="preserve"> .</w:t>
      </w:r>
      <w:proofErr w:type="gramEnd"/>
    </w:p>
    <w:p w:rsidR="00B5036F" w:rsidRPr="00B074E9" w:rsidRDefault="00B5036F" w:rsidP="00B074E9">
      <w:pPr>
        <w:shd w:val="clear" w:color="auto" w:fill="FFFFFF"/>
        <w:spacing w:line="276" w:lineRule="auto"/>
        <w:ind w:firstLine="567"/>
        <w:contextualSpacing/>
        <w:mirrorIndents/>
        <w:jc w:val="both"/>
        <w:rPr>
          <w:sz w:val="28"/>
          <w:szCs w:val="28"/>
        </w:rPr>
      </w:pPr>
      <w:r w:rsidRPr="00B074E9">
        <w:rPr>
          <w:sz w:val="28"/>
          <w:szCs w:val="28"/>
        </w:rPr>
        <w:t>11. Территория, в пределах которой проводятся публичные слушания (общественные обсуждения): _____________________________.</w:t>
      </w:r>
    </w:p>
    <w:p w:rsidR="00B5036F" w:rsidRPr="00B074E9" w:rsidRDefault="00B5036F" w:rsidP="00B074E9">
      <w:pPr>
        <w:shd w:val="clear" w:color="auto" w:fill="FFFFFF"/>
        <w:spacing w:line="276" w:lineRule="auto"/>
        <w:ind w:firstLine="567"/>
        <w:contextualSpacing/>
        <w:mirrorIndents/>
        <w:jc w:val="both"/>
        <w:rPr>
          <w:sz w:val="28"/>
          <w:szCs w:val="28"/>
        </w:rPr>
      </w:pPr>
      <w:r w:rsidRPr="00B074E9">
        <w:rPr>
          <w:sz w:val="28"/>
          <w:szCs w:val="28"/>
        </w:rPr>
        <w:t>12. Предложения и замечания участников публичных слушаний (общественных обсуждений):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9189"/>
      </w:tblGrid>
      <w:tr w:rsidR="00B5036F" w:rsidRPr="00B074E9" w:rsidTr="009B5AC9">
        <w:tc>
          <w:tcPr>
            <w:tcW w:w="734" w:type="dxa"/>
            <w:shd w:val="clear" w:color="auto" w:fill="auto"/>
          </w:tcPr>
          <w:p w:rsidR="00B5036F" w:rsidRPr="00B074E9" w:rsidRDefault="00B5036F" w:rsidP="001C6F65">
            <w:pPr>
              <w:contextualSpacing/>
              <w:mirrorIndents/>
              <w:jc w:val="center"/>
              <w:rPr>
                <w:sz w:val="28"/>
                <w:szCs w:val="28"/>
              </w:rPr>
            </w:pPr>
            <w:r w:rsidRPr="00B074E9">
              <w:rPr>
                <w:sz w:val="28"/>
                <w:szCs w:val="28"/>
              </w:rPr>
              <w:t xml:space="preserve">№ </w:t>
            </w:r>
            <w:proofErr w:type="gramStart"/>
            <w:r w:rsidRPr="00B074E9">
              <w:rPr>
                <w:sz w:val="28"/>
                <w:szCs w:val="28"/>
              </w:rPr>
              <w:t>п</w:t>
            </w:r>
            <w:proofErr w:type="gramEnd"/>
            <w:r w:rsidRPr="00B074E9">
              <w:rPr>
                <w:sz w:val="28"/>
                <w:szCs w:val="28"/>
              </w:rPr>
              <w:t>/п*</w:t>
            </w:r>
          </w:p>
        </w:tc>
        <w:tc>
          <w:tcPr>
            <w:tcW w:w="9189" w:type="dxa"/>
            <w:shd w:val="clear" w:color="auto" w:fill="auto"/>
          </w:tcPr>
          <w:p w:rsidR="00B5036F" w:rsidRPr="00B074E9" w:rsidRDefault="00B5036F" w:rsidP="001C6F65">
            <w:pPr>
              <w:contextualSpacing/>
              <w:mirrorIndents/>
              <w:jc w:val="both"/>
              <w:rPr>
                <w:sz w:val="28"/>
                <w:szCs w:val="28"/>
              </w:rPr>
            </w:pPr>
            <w:r w:rsidRPr="00B074E9">
              <w:rPr>
                <w:sz w:val="28"/>
                <w:szCs w:val="28"/>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B5036F" w:rsidRPr="00B074E9" w:rsidTr="009B5AC9">
        <w:tc>
          <w:tcPr>
            <w:tcW w:w="734" w:type="dxa"/>
            <w:shd w:val="clear" w:color="auto" w:fill="auto"/>
          </w:tcPr>
          <w:p w:rsidR="00B5036F" w:rsidRPr="00B074E9" w:rsidRDefault="00B5036F" w:rsidP="001C6F65">
            <w:pPr>
              <w:contextualSpacing/>
              <w:mirrorIndents/>
              <w:jc w:val="center"/>
              <w:rPr>
                <w:sz w:val="28"/>
                <w:szCs w:val="28"/>
              </w:rPr>
            </w:pPr>
            <w:r w:rsidRPr="00B074E9">
              <w:rPr>
                <w:sz w:val="28"/>
                <w:szCs w:val="28"/>
              </w:rPr>
              <w:t>1.</w:t>
            </w:r>
          </w:p>
        </w:tc>
        <w:tc>
          <w:tcPr>
            <w:tcW w:w="9189" w:type="dxa"/>
            <w:shd w:val="clear" w:color="auto" w:fill="auto"/>
          </w:tcPr>
          <w:p w:rsidR="00B5036F" w:rsidRPr="00B074E9" w:rsidRDefault="00B5036F" w:rsidP="001C6F65">
            <w:pPr>
              <w:contextualSpacing/>
              <w:mirrorIndents/>
              <w:jc w:val="both"/>
              <w:rPr>
                <w:sz w:val="28"/>
                <w:szCs w:val="28"/>
              </w:rPr>
            </w:pPr>
          </w:p>
        </w:tc>
      </w:tr>
      <w:tr w:rsidR="00B5036F" w:rsidRPr="00B074E9" w:rsidTr="009B5AC9">
        <w:tc>
          <w:tcPr>
            <w:tcW w:w="734" w:type="dxa"/>
            <w:shd w:val="clear" w:color="auto" w:fill="auto"/>
          </w:tcPr>
          <w:p w:rsidR="00B5036F" w:rsidRPr="00B074E9" w:rsidRDefault="00B5036F" w:rsidP="001C6F65">
            <w:pPr>
              <w:contextualSpacing/>
              <w:mirrorIndents/>
              <w:jc w:val="center"/>
              <w:rPr>
                <w:sz w:val="28"/>
                <w:szCs w:val="28"/>
              </w:rPr>
            </w:pPr>
          </w:p>
        </w:tc>
        <w:tc>
          <w:tcPr>
            <w:tcW w:w="9189" w:type="dxa"/>
            <w:shd w:val="clear" w:color="auto" w:fill="auto"/>
          </w:tcPr>
          <w:p w:rsidR="00B5036F" w:rsidRPr="00B074E9" w:rsidRDefault="00B5036F" w:rsidP="001C6F65">
            <w:pPr>
              <w:contextualSpacing/>
              <w:mirrorIndents/>
              <w:jc w:val="both"/>
              <w:rPr>
                <w:sz w:val="28"/>
                <w:szCs w:val="28"/>
              </w:rPr>
            </w:pPr>
          </w:p>
        </w:tc>
      </w:tr>
      <w:tr w:rsidR="00B5036F" w:rsidRPr="00B074E9" w:rsidTr="009B5AC9">
        <w:tc>
          <w:tcPr>
            <w:tcW w:w="734" w:type="dxa"/>
            <w:shd w:val="clear" w:color="auto" w:fill="auto"/>
          </w:tcPr>
          <w:p w:rsidR="00B5036F" w:rsidRPr="00B074E9" w:rsidRDefault="00B5036F" w:rsidP="001C6F65">
            <w:pPr>
              <w:contextualSpacing/>
              <w:mirrorIndents/>
              <w:jc w:val="center"/>
              <w:rPr>
                <w:sz w:val="28"/>
                <w:szCs w:val="28"/>
              </w:rPr>
            </w:pPr>
            <w:r w:rsidRPr="00B074E9">
              <w:rPr>
                <w:sz w:val="28"/>
                <w:szCs w:val="28"/>
              </w:rPr>
              <w:t xml:space="preserve">№ </w:t>
            </w:r>
            <w:proofErr w:type="gramStart"/>
            <w:r w:rsidRPr="00B074E9">
              <w:rPr>
                <w:sz w:val="28"/>
                <w:szCs w:val="28"/>
              </w:rPr>
              <w:t>п</w:t>
            </w:r>
            <w:proofErr w:type="gramEnd"/>
            <w:r w:rsidRPr="00B074E9">
              <w:rPr>
                <w:sz w:val="28"/>
                <w:szCs w:val="28"/>
              </w:rPr>
              <w:t>/п*</w:t>
            </w:r>
          </w:p>
        </w:tc>
        <w:tc>
          <w:tcPr>
            <w:tcW w:w="9189" w:type="dxa"/>
            <w:shd w:val="clear" w:color="auto" w:fill="auto"/>
          </w:tcPr>
          <w:p w:rsidR="00B5036F" w:rsidRPr="00B074E9" w:rsidRDefault="00B5036F" w:rsidP="001C6F65">
            <w:pPr>
              <w:jc w:val="both"/>
              <w:rPr>
                <w:sz w:val="28"/>
                <w:szCs w:val="28"/>
              </w:rPr>
            </w:pPr>
            <w:r w:rsidRPr="00B074E9">
              <w:rPr>
                <w:sz w:val="28"/>
                <w:szCs w:val="28"/>
              </w:rPr>
              <w:t>Предложения и замечания иных участников публичных слушаний (общественных обсуждений)</w:t>
            </w:r>
          </w:p>
        </w:tc>
      </w:tr>
      <w:tr w:rsidR="00B5036F" w:rsidRPr="00B074E9" w:rsidTr="009B5AC9">
        <w:trPr>
          <w:trHeight w:val="417"/>
        </w:trPr>
        <w:tc>
          <w:tcPr>
            <w:tcW w:w="734" w:type="dxa"/>
            <w:shd w:val="clear" w:color="auto" w:fill="auto"/>
          </w:tcPr>
          <w:p w:rsidR="00B5036F" w:rsidRPr="00B074E9" w:rsidRDefault="00B5036F" w:rsidP="001C6F65">
            <w:pPr>
              <w:contextualSpacing/>
              <w:mirrorIndents/>
              <w:jc w:val="center"/>
              <w:rPr>
                <w:sz w:val="28"/>
                <w:szCs w:val="28"/>
              </w:rPr>
            </w:pPr>
          </w:p>
        </w:tc>
        <w:tc>
          <w:tcPr>
            <w:tcW w:w="9189" w:type="dxa"/>
            <w:shd w:val="clear" w:color="auto" w:fill="auto"/>
          </w:tcPr>
          <w:p w:rsidR="00B5036F" w:rsidRPr="00B074E9" w:rsidRDefault="00B5036F" w:rsidP="001C6F65">
            <w:pPr>
              <w:contextualSpacing/>
              <w:mirrorIndents/>
              <w:jc w:val="both"/>
              <w:rPr>
                <w:sz w:val="28"/>
                <w:szCs w:val="28"/>
              </w:rPr>
            </w:pPr>
          </w:p>
        </w:tc>
      </w:tr>
      <w:tr w:rsidR="00B5036F" w:rsidRPr="00B074E9" w:rsidTr="009B5AC9">
        <w:trPr>
          <w:trHeight w:val="417"/>
        </w:trPr>
        <w:tc>
          <w:tcPr>
            <w:tcW w:w="734" w:type="dxa"/>
            <w:shd w:val="clear" w:color="auto" w:fill="auto"/>
          </w:tcPr>
          <w:p w:rsidR="00B5036F" w:rsidRPr="00B074E9" w:rsidRDefault="00B5036F" w:rsidP="001C6F65">
            <w:pPr>
              <w:contextualSpacing/>
              <w:mirrorIndents/>
              <w:jc w:val="center"/>
              <w:rPr>
                <w:sz w:val="28"/>
                <w:szCs w:val="28"/>
              </w:rPr>
            </w:pPr>
          </w:p>
        </w:tc>
        <w:tc>
          <w:tcPr>
            <w:tcW w:w="9189" w:type="dxa"/>
            <w:shd w:val="clear" w:color="auto" w:fill="auto"/>
          </w:tcPr>
          <w:p w:rsidR="00B5036F" w:rsidRPr="00B074E9" w:rsidRDefault="00B5036F" w:rsidP="001C6F65">
            <w:pPr>
              <w:contextualSpacing/>
              <w:mirrorIndents/>
              <w:jc w:val="both"/>
              <w:rPr>
                <w:sz w:val="28"/>
                <w:szCs w:val="28"/>
              </w:rPr>
            </w:pPr>
          </w:p>
        </w:tc>
      </w:tr>
      <w:tr w:rsidR="00B5036F" w:rsidRPr="00B074E9" w:rsidTr="009B5AC9">
        <w:tc>
          <w:tcPr>
            <w:tcW w:w="9923" w:type="dxa"/>
            <w:gridSpan w:val="2"/>
            <w:shd w:val="clear" w:color="auto" w:fill="auto"/>
          </w:tcPr>
          <w:p w:rsidR="00B5036F" w:rsidRPr="00B074E9" w:rsidRDefault="00B5036F" w:rsidP="001C6F65">
            <w:pPr>
              <w:contextualSpacing/>
              <w:mirrorIndents/>
              <w:jc w:val="both"/>
              <w:rPr>
                <w:sz w:val="28"/>
                <w:szCs w:val="28"/>
              </w:rPr>
            </w:pPr>
            <w:r w:rsidRPr="00B074E9">
              <w:rPr>
                <w:rFonts w:eastAsia="Calibri"/>
                <w:sz w:val="28"/>
                <w:szCs w:val="28"/>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B5036F" w:rsidRDefault="00B5036F" w:rsidP="00B5036F">
      <w:pPr>
        <w:autoSpaceDE w:val="0"/>
        <w:autoSpaceDN w:val="0"/>
        <w:adjustRightInd w:val="0"/>
        <w:spacing w:line="276" w:lineRule="auto"/>
        <w:ind w:firstLine="284"/>
        <w:contextualSpacing/>
        <w:mirrorIndents/>
        <w:jc w:val="both"/>
        <w:rPr>
          <w:rFonts w:eastAsia="Calibri"/>
          <w:sz w:val="28"/>
          <w:szCs w:val="28"/>
          <w:lang w:eastAsia="en-US"/>
        </w:rPr>
      </w:pPr>
    </w:p>
    <w:p w:rsidR="00B5036F" w:rsidRPr="00C93E84" w:rsidRDefault="00B5036F" w:rsidP="00B5036F">
      <w:pPr>
        <w:autoSpaceDE w:val="0"/>
        <w:autoSpaceDN w:val="0"/>
        <w:adjustRightInd w:val="0"/>
        <w:spacing w:line="276" w:lineRule="auto"/>
        <w:ind w:firstLine="284"/>
        <w:contextualSpacing/>
        <w:mirrorIndents/>
        <w:jc w:val="both"/>
        <w:rPr>
          <w:sz w:val="28"/>
          <w:szCs w:val="28"/>
        </w:rPr>
      </w:pPr>
      <w:r w:rsidRPr="00C93E84">
        <w:rPr>
          <w:rFonts w:eastAsia="Calibri"/>
          <w:sz w:val="28"/>
          <w:szCs w:val="28"/>
          <w:lang w:eastAsia="en-US"/>
        </w:rPr>
        <w:t xml:space="preserve">Приложение: перечень принявших участие в рассмотрении проекта участников </w:t>
      </w:r>
      <w:r>
        <w:rPr>
          <w:rFonts w:eastAsia="Calibri"/>
          <w:sz w:val="28"/>
          <w:szCs w:val="28"/>
          <w:lang w:eastAsia="en-US"/>
        </w:rPr>
        <w:t>публичных слушаний (</w:t>
      </w:r>
      <w:r w:rsidRPr="00C93E84">
        <w:rPr>
          <w:rFonts w:eastAsia="Calibri"/>
          <w:sz w:val="28"/>
          <w:szCs w:val="28"/>
          <w:lang w:eastAsia="en-US"/>
        </w:rPr>
        <w:t>общественных обсуждений</w:t>
      </w:r>
      <w:r>
        <w:rPr>
          <w:rFonts w:eastAsia="Calibri"/>
          <w:sz w:val="28"/>
          <w:szCs w:val="28"/>
          <w:lang w:eastAsia="en-US"/>
        </w:rPr>
        <w:t>)</w:t>
      </w:r>
      <w:r w:rsidRPr="00C93E84">
        <w:rPr>
          <w:rFonts w:eastAsia="Calibri"/>
          <w:sz w:val="28"/>
          <w:szCs w:val="28"/>
          <w:lang w:eastAsia="en-US"/>
        </w:rPr>
        <w:t xml:space="preserve"> на __ </w:t>
      </w:r>
      <w:proofErr w:type="gramStart"/>
      <w:r w:rsidRPr="00C93E84">
        <w:rPr>
          <w:rFonts w:eastAsia="Calibri"/>
          <w:sz w:val="28"/>
          <w:szCs w:val="28"/>
          <w:lang w:eastAsia="en-US"/>
        </w:rPr>
        <w:t>л</w:t>
      </w:r>
      <w:proofErr w:type="gramEnd"/>
      <w:r w:rsidRPr="00C93E84">
        <w:rPr>
          <w:rFonts w:eastAsia="Calibri"/>
          <w:sz w:val="28"/>
          <w:szCs w:val="28"/>
          <w:lang w:eastAsia="en-US"/>
        </w:rPr>
        <w:t>.</w:t>
      </w:r>
    </w:p>
    <w:p w:rsidR="00B5036F" w:rsidRPr="00C93E84" w:rsidRDefault="00B5036F" w:rsidP="00B5036F">
      <w:pPr>
        <w:autoSpaceDE w:val="0"/>
        <w:autoSpaceDN w:val="0"/>
        <w:adjustRightInd w:val="0"/>
        <w:spacing w:line="276" w:lineRule="auto"/>
        <w:contextualSpacing/>
        <w:mirrorIndents/>
        <w:jc w:val="both"/>
        <w:rPr>
          <w:sz w:val="28"/>
          <w:szCs w:val="28"/>
        </w:rPr>
      </w:pPr>
    </w:p>
    <w:p w:rsidR="00B5036F" w:rsidRPr="008808C7" w:rsidRDefault="00B5036F" w:rsidP="00B5036F">
      <w:pPr>
        <w:autoSpaceDE w:val="0"/>
        <w:autoSpaceDN w:val="0"/>
        <w:adjustRightInd w:val="0"/>
        <w:spacing w:line="276" w:lineRule="auto"/>
        <w:contextualSpacing/>
        <w:mirrorIndents/>
        <w:jc w:val="both"/>
        <w:rPr>
          <w:sz w:val="28"/>
          <w:szCs w:val="28"/>
        </w:rPr>
      </w:pPr>
      <w:r w:rsidRPr="008808C7">
        <w:rPr>
          <w:sz w:val="28"/>
          <w:szCs w:val="28"/>
        </w:rPr>
        <w:t>Подпись лица, ответственного за ведение протокола</w:t>
      </w:r>
      <w:r w:rsidR="0063714F">
        <w:rPr>
          <w:sz w:val="28"/>
          <w:szCs w:val="28"/>
        </w:rPr>
        <w:t xml:space="preserve"> </w:t>
      </w:r>
      <w:r w:rsidRPr="008808C7">
        <w:rPr>
          <w:sz w:val="28"/>
          <w:szCs w:val="28"/>
        </w:rPr>
        <w:t>________________ФИО</w:t>
      </w:r>
      <w:r w:rsidR="0063714F">
        <w:rPr>
          <w:sz w:val="28"/>
          <w:szCs w:val="28"/>
        </w:rPr>
        <w:t xml:space="preserve"> </w:t>
      </w:r>
    </w:p>
    <w:p w:rsidR="00B5036F" w:rsidRPr="00B074E9" w:rsidRDefault="00B074E9" w:rsidP="00B074E9">
      <w:pPr>
        <w:autoSpaceDE w:val="0"/>
        <w:autoSpaceDN w:val="0"/>
        <w:adjustRightInd w:val="0"/>
        <w:spacing w:line="276" w:lineRule="auto"/>
        <w:contextualSpacing/>
        <w:mirrorIndents/>
        <w:jc w:val="center"/>
      </w:pPr>
      <w:r>
        <w:t xml:space="preserve">                                                                                                   </w:t>
      </w:r>
      <w:r w:rsidR="0063714F" w:rsidRPr="00B074E9">
        <w:t xml:space="preserve"> </w:t>
      </w:r>
      <w:r w:rsidR="00B5036F" w:rsidRPr="00B074E9">
        <w:t>(подпись)</w:t>
      </w:r>
      <w:r w:rsidR="0063714F" w:rsidRPr="00B074E9">
        <w:t xml:space="preserve"> </w:t>
      </w:r>
    </w:p>
    <w:p w:rsidR="00B5036F" w:rsidRPr="008808C7" w:rsidRDefault="00B5036F" w:rsidP="00B5036F">
      <w:pPr>
        <w:autoSpaceDE w:val="0"/>
        <w:autoSpaceDN w:val="0"/>
        <w:adjustRightInd w:val="0"/>
        <w:spacing w:line="276" w:lineRule="auto"/>
        <w:contextualSpacing/>
        <w:mirrorIndents/>
        <w:jc w:val="both"/>
        <w:rPr>
          <w:sz w:val="28"/>
          <w:szCs w:val="28"/>
        </w:rPr>
      </w:pPr>
      <w:r w:rsidRPr="008808C7">
        <w:rPr>
          <w:sz w:val="28"/>
          <w:szCs w:val="28"/>
        </w:rPr>
        <w:t>Подпись руководителя органа,</w:t>
      </w:r>
    </w:p>
    <w:p w:rsidR="00B5036F" w:rsidRDefault="00B5036F" w:rsidP="00B5036F">
      <w:pPr>
        <w:autoSpaceDE w:val="0"/>
        <w:autoSpaceDN w:val="0"/>
        <w:adjustRightInd w:val="0"/>
        <w:spacing w:line="276" w:lineRule="auto"/>
        <w:contextualSpacing/>
        <w:mirrorIndents/>
        <w:jc w:val="both"/>
        <w:rPr>
          <w:sz w:val="28"/>
          <w:szCs w:val="28"/>
        </w:rPr>
      </w:pPr>
      <w:r w:rsidRPr="008808C7">
        <w:rPr>
          <w:sz w:val="28"/>
          <w:szCs w:val="28"/>
        </w:rPr>
        <w:t>уполномоченного на ведение публичных слушаний</w:t>
      </w:r>
      <w:r w:rsidR="0063714F">
        <w:rPr>
          <w:sz w:val="28"/>
          <w:szCs w:val="28"/>
        </w:rPr>
        <w:t xml:space="preserve"> </w:t>
      </w:r>
      <w:r w:rsidRPr="008808C7">
        <w:rPr>
          <w:sz w:val="28"/>
          <w:szCs w:val="28"/>
        </w:rPr>
        <w:t>________________ФИ</w:t>
      </w:r>
      <w:bookmarkEnd w:id="5"/>
      <w:bookmarkEnd w:id="6"/>
      <w:r>
        <w:rPr>
          <w:sz w:val="28"/>
          <w:szCs w:val="28"/>
        </w:rPr>
        <w:t>О</w:t>
      </w:r>
    </w:p>
    <w:p w:rsidR="00B5036F" w:rsidRPr="00B074E9" w:rsidRDefault="00B074E9" w:rsidP="00B5036F">
      <w:pPr>
        <w:autoSpaceDE w:val="0"/>
        <w:autoSpaceDN w:val="0"/>
        <w:adjustRightInd w:val="0"/>
        <w:spacing w:line="276" w:lineRule="auto"/>
        <w:contextualSpacing/>
        <w:mirrorIndents/>
        <w:jc w:val="both"/>
      </w:pPr>
      <w:r>
        <w:t xml:space="preserve">                                                                                                                              </w:t>
      </w:r>
      <w:r w:rsidR="0063714F" w:rsidRPr="00B074E9">
        <w:t xml:space="preserve"> </w:t>
      </w:r>
      <w:r w:rsidR="00B5036F" w:rsidRPr="00B074E9">
        <w:t>(подпись)</w:t>
      </w:r>
    </w:p>
    <w:p w:rsidR="00B5036F" w:rsidRPr="00DF7A79" w:rsidRDefault="00B5036F" w:rsidP="00B5036F">
      <w:pPr>
        <w:autoSpaceDE w:val="0"/>
        <w:autoSpaceDN w:val="0"/>
        <w:adjustRightInd w:val="0"/>
        <w:rPr>
          <w:sz w:val="28"/>
          <w:szCs w:val="28"/>
        </w:rPr>
        <w:sectPr w:rsidR="00B5036F" w:rsidRPr="00DF7A79" w:rsidSect="009B5AC9">
          <w:type w:val="continuous"/>
          <w:pgSz w:w="11905" w:h="16838"/>
          <w:pgMar w:top="1134" w:right="850" w:bottom="1134" w:left="1134" w:header="0" w:footer="0" w:gutter="0"/>
          <w:cols w:space="720"/>
          <w:noEndnote/>
          <w:docGrid w:linePitch="326"/>
        </w:sectPr>
      </w:pPr>
    </w:p>
    <w:p w:rsidR="00B5036F" w:rsidRPr="00DF7A79" w:rsidRDefault="00B5036F" w:rsidP="00B074E9">
      <w:pPr>
        <w:ind w:left="9912" w:hanging="273"/>
        <w:jc w:val="center"/>
        <w:outlineLvl w:val="0"/>
        <w:rPr>
          <w:sz w:val="28"/>
          <w:szCs w:val="28"/>
        </w:rPr>
      </w:pPr>
      <w:r w:rsidRPr="00DF7A79">
        <w:rPr>
          <w:sz w:val="28"/>
          <w:szCs w:val="28"/>
        </w:rPr>
        <w:lastRenderedPageBreak/>
        <w:t>Приложение</w:t>
      </w:r>
    </w:p>
    <w:p w:rsidR="00B5036F" w:rsidRDefault="00B5036F" w:rsidP="00B074E9">
      <w:pPr>
        <w:keepNext/>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B5036F" w:rsidRPr="00DF7A79" w:rsidRDefault="00B5036F" w:rsidP="00B074E9">
      <w:pPr>
        <w:keepNext/>
        <w:ind w:left="9912" w:hanging="273"/>
        <w:jc w:val="center"/>
        <w:outlineLvl w:val="0"/>
        <w:rPr>
          <w:sz w:val="28"/>
          <w:szCs w:val="28"/>
        </w:rPr>
      </w:pPr>
      <w:r w:rsidRPr="00010AED">
        <w:rPr>
          <w:bCs/>
          <w:kern w:val="32"/>
          <w:sz w:val="28"/>
          <w:szCs w:val="28"/>
        </w:rPr>
        <w:t>по вопросам градостроительной деятельности на территории</w:t>
      </w:r>
    </w:p>
    <w:p w:rsidR="00B5036F" w:rsidRPr="00010AED" w:rsidRDefault="00B5036F" w:rsidP="00B074E9">
      <w:pPr>
        <w:keepNext/>
        <w:ind w:left="9912" w:hanging="273"/>
        <w:jc w:val="center"/>
        <w:outlineLvl w:val="0"/>
        <w:rPr>
          <w:bCs/>
          <w:kern w:val="32"/>
          <w:sz w:val="28"/>
          <w:szCs w:val="28"/>
        </w:rPr>
      </w:pPr>
      <w:r w:rsidRPr="00010AED">
        <w:rPr>
          <w:bCs/>
          <w:kern w:val="32"/>
          <w:sz w:val="28"/>
          <w:szCs w:val="28"/>
        </w:rPr>
        <w:t xml:space="preserve">сельского поселения </w:t>
      </w:r>
      <w:r>
        <w:rPr>
          <w:bCs/>
          <w:kern w:val="32"/>
          <w:sz w:val="28"/>
          <w:szCs w:val="28"/>
        </w:rPr>
        <w:t>Шентала</w:t>
      </w:r>
    </w:p>
    <w:p w:rsidR="00B5036F" w:rsidRPr="00010AED" w:rsidRDefault="00B5036F" w:rsidP="00B074E9">
      <w:pPr>
        <w:keepNext/>
        <w:ind w:left="9912" w:hanging="273"/>
        <w:jc w:val="center"/>
        <w:outlineLvl w:val="0"/>
        <w:rPr>
          <w:bCs/>
          <w:kern w:val="32"/>
          <w:sz w:val="28"/>
          <w:szCs w:val="28"/>
        </w:rPr>
      </w:pPr>
      <w:r w:rsidRPr="00010AED">
        <w:rPr>
          <w:bCs/>
          <w:kern w:val="32"/>
          <w:sz w:val="28"/>
          <w:szCs w:val="28"/>
        </w:rPr>
        <w:t>муниципального района Шенталинский</w:t>
      </w:r>
    </w:p>
    <w:p w:rsidR="00B5036F" w:rsidRDefault="00B5036F" w:rsidP="00B074E9">
      <w:pPr>
        <w:keepNext/>
        <w:ind w:left="9912" w:hanging="273"/>
        <w:jc w:val="center"/>
        <w:outlineLvl w:val="0"/>
        <w:rPr>
          <w:bCs/>
          <w:kern w:val="32"/>
        </w:rPr>
      </w:pPr>
      <w:r w:rsidRPr="00010AED">
        <w:rPr>
          <w:bCs/>
          <w:kern w:val="32"/>
          <w:sz w:val="28"/>
          <w:szCs w:val="28"/>
        </w:rPr>
        <w:t>Самарской</w:t>
      </w:r>
      <w:r>
        <w:rPr>
          <w:bCs/>
          <w:kern w:val="32"/>
        </w:rPr>
        <w:t xml:space="preserve"> </w:t>
      </w:r>
      <w:r w:rsidRPr="00010AED">
        <w:rPr>
          <w:bCs/>
          <w:kern w:val="32"/>
          <w:sz w:val="28"/>
          <w:szCs w:val="28"/>
        </w:rPr>
        <w:t>области</w:t>
      </w:r>
    </w:p>
    <w:p w:rsidR="00B5036F" w:rsidRPr="00DF7A79" w:rsidRDefault="00B5036F" w:rsidP="00B5036F">
      <w:pPr>
        <w:tabs>
          <w:tab w:val="left" w:pos="142"/>
        </w:tabs>
        <w:suppressAutoHyphens/>
        <w:ind w:left="9072"/>
        <w:jc w:val="center"/>
        <w:outlineLvl w:val="0"/>
        <w:rPr>
          <w:bCs/>
          <w:sz w:val="28"/>
          <w:szCs w:val="28"/>
        </w:rPr>
      </w:pPr>
    </w:p>
    <w:p w:rsidR="00B5036F" w:rsidRPr="00DF7A79" w:rsidRDefault="00B5036F" w:rsidP="00B5036F">
      <w:pPr>
        <w:jc w:val="center"/>
        <w:outlineLvl w:val="0"/>
        <w:rPr>
          <w:b/>
          <w:sz w:val="28"/>
          <w:szCs w:val="28"/>
        </w:rPr>
      </w:pPr>
    </w:p>
    <w:p w:rsidR="00B5036F" w:rsidRPr="00DF7A79" w:rsidRDefault="00B5036F" w:rsidP="00B5036F">
      <w:pPr>
        <w:jc w:val="center"/>
        <w:outlineLvl w:val="0"/>
        <w:rPr>
          <w:b/>
          <w:sz w:val="28"/>
          <w:szCs w:val="28"/>
        </w:rPr>
      </w:pPr>
    </w:p>
    <w:p w:rsidR="00B5036F" w:rsidRPr="00DF7A79" w:rsidRDefault="00B5036F" w:rsidP="00B5036F">
      <w:pPr>
        <w:jc w:val="center"/>
        <w:outlineLvl w:val="0"/>
        <w:rPr>
          <w:sz w:val="28"/>
          <w:szCs w:val="28"/>
        </w:rPr>
      </w:pPr>
      <w:r w:rsidRPr="00DF7A79">
        <w:rPr>
          <w:sz w:val="28"/>
          <w:szCs w:val="28"/>
        </w:rPr>
        <w:t>ПЕРЕЧЕНЬ</w:t>
      </w:r>
    </w:p>
    <w:p w:rsidR="00B5036F" w:rsidRPr="00DF7A79" w:rsidRDefault="00B5036F" w:rsidP="00B5036F">
      <w:pPr>
        <w:ind w:left="-709"/>
        <w:jc w:val="center"/>
        <w:outlineLvl w:val="0"/>
        <w:rPr>
          <w:sz w:val="28"/>
          <w:szCs w:val="28"/>
        </w:rPr>
      </w:pPr>
      <w:r w:rsidRPr="00DF7A79">
        <w:rPr>
          <w:sz w:val="28"/>
          <w:szCs w:val="28"/>
        </w:rPr>
        <w:t xml:space="preserve">участников </w:t>
      </w:r>
      <w:r>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B5036F" w:rsidRPr="00DF7A79" w:rsidRDefault="00B5036F" w:rsidP="00B5036F">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7"/>
        <w:gridCol w:w="1276"/>
        <w:gridCol w:w="1701"/>
        <w:gridCol w:w="1527"/>
        <w:gridCol w:w="1701"/>
        <w:gridCol w:w="1842"/>
        <w:gridCol w:w="1560"/>
        <w:gridCol w:w="1984"/>
        <w:gridCol w:w="1134"/>
      </w:tblGrid>
      <w:tr w:rsidR="00B5036F" w:rsidRPr="00B074E9" w:rsidTr="00B074E9">
        <w:trPr>
          <w:trHeight w:val="575"/>
          <w:tblHeader/>
          <w:jc w:val="center"/>
        </w:trPr>
        <w:tc>
          <w:tcPr>
            <w:tcW w:w="540" w:type="dxa"/>
            <w:vMerge w:val="restart"/>
            <w:shd w:val="clear" w:color="auto" w:fill="auto"/>
          </w:tcPr>
          <w:p w:rsidR="00B5036F" w:rsidRPr="00B074E9" w:rsidRDefault="00B5036F" w:rsidP="001C6F65">
            <w:pPr>
              <w:jc w:val="center"/>
              <w:rPr>
                <w:sz w:val="22"/>
                <w:szCs w:val="22"/>
              </w:rPr>
            </w:pPr>
            <w:r w:rsidRPr="00B074E9">
              <w:rPr>
                <w:sz w:val="22"/>
                <w:szCs w:val="22"/>
              </w:rPr>
              <w:t xml:space="preserve">№ </w:t>
            </w:r>
            <w:proofErr w:type="gramStart"/>
            <w:r w:rsidRPr="00B074E9">
              <w:rPr>
                <w:sz w:val="22"/>
                <w:szCs w:val="22"/>
              </w:rPr>
              <w:t>п</w:t>
            </w:r>
            <w:proofErr w:type="gramEnd"/>
            <w:r w:rsidRPr="00B074E9">
              <w:rPr>
                <w:sz w:val="22"/>
                <w:szCs w:val="22"/>
              </w:rPr>
              <w:t>/п</w:t>
            </w:r>
          </w:p>
        </w:tc>
        <w:tc>
          <w:tcPr>
            <w:tcW w:w="1727" w:type="dxa"/>
            <w:vMerge w:val="restart"/>
            <w:shd w:val="clear" w:color="auto" w:fill="auto"/>
          </w:tcPr>
          <w:p w:rsidR="00B5036F" w:rsidRPr="00B074E9" w:rsidRDefault="00B5036F" w:rsidP="001C6F65">
            <w:pPr>
              <w:jc w:val="center"/>
              <w:rPr>
                <w:sz w:val="22"/>
                <w:szCs w:val="22"/>
              </w:rPr>
            </w:pPr>
            <w:r w:rsidRPr="00B074E9">
              <w:rPr>
                <w:sz w:val="22"/>
                <w:szCs w:val="22"/>
              </w:rPr>
              <w:t>Ф.И.О. участника общественных обсуждений</w:t>
            </w:r>
            <w:r w:rsidR="0063714F" w:rsidRPr="00B074E9">
              <w:rPr>
                <w:sz w:val="22"/>
                <w:szCs w:val="22"/>
              </w:rPr>
              <w:t xml:space="preserve"> </w:t>
            </w:r>
            <w:r w:rsidRPr="00B074E9">
              <w:rPr>
                <w:sz w:val="22"/>
                <w:szCs w:val="22"/>
              </w:rPr>
              <w:t>или публичных слушаний</w:t>
            </w:r>
          </w:p>
        </w:tc>
        <w:tc>
          <w:tcPr>
            <w:tcW w:w="4504" w:type="dxa"/>
            <w:gridSpan w:val="3"/>
          </w:tcPr>
          <w:p w:rsidR="00B5036F" w:rsidRPr="00B074E9" w:rsidRDefault="00B5036F" w:rsidP="001C6F65">
            <w:pPr>
              <w:jc w:val="center"/>
              <w:rPr>
                <w:sz w:val="22"/>
                <w:szCs w:val="22"/>
              </w:rPr>
            </w:pPr>
            <w:r w:rsidRPr="00B074E9">
              <w:rPr>
                <w:sz w:val="22"/>
                <w:szCs w:val="22"/>
              </w:rPr>
              <w:t>Для физических лиц</w:t>
            </w:r>
          </w:p>
        </w:tc>
        <w:tc>
          <w:tcPr>
            <w:tcW w:w="5103" w:type="dxa"/>
            <w:gridSpan w:val="3"/>
            <w:shd w:val="clear" w:color="auto" w:fill="auto"/>
          </w:tcPr>
          <w:p w:rsidR="00B5036F" w:rsidRPr="00B074E9" w:rsidRDefault="00B5036F" w:rsidP="001C6F65">
            <w:pPr>
              <w:jc w:val="center"/>
              <w:rPr>
                <w:sz w:val="22"/>
                <w:szCs w:val="22"/>
              </w:rPr>
            </w:pPr>
            <w:r w:rsidRPr="00B074E9">
              <w:rPr>
                <w:sz w:val="22"/>
                <w:szCs w:val="22"/>
              </w:rPr>
              <w:t>Для юридических лиц</w:t>
            </w:r>
          </w:p>
        </w:tc>
        <w:tc>
          <w:tcPr>
            <w:tcW w:w="1984" w:type="dxa"/>
            <w:vMerge w:val="restart"/>
          </w:tcPr>
          <w:p w:rsidR="00B5036F" w:rsidRPr="00B074E9" w:rsidRDefault="00B5036F" w:rsidP="001C6F65">
            <w:pPr>
              <w:jc w:val="center"/>
              <w:rPr>
                <w:sz w:val="22"/>
                <w:szCs w:val="22"/>
              </w:rPr>
            </w:pPr>
            <w:r w:rsidRPr="00B074E9">
              <w:rPr>
                <w:sz w:val="22"/>
                <w:szCs w:val="22"/>
              </w:rPr>
              <w:t xml:space="preserve">Сведения о правоустанавливающих документах (для участников </w:t>
            </w:r>
            <w:proofErr w:type="gramStart"/>
            <w:r w:rsidRPr="00B074E9">
              <w:rPr>
                <w:sz w:val="22"/>
                <w:szCs w:val="22"/>
              </w:rPr>
              <w:t>–п</w:t>
            </w:r>
            <w:proofErr w:type="gramEnd"/>
            <w:r w:rsidRPr="00B074E9">
              <w:rPr>
                <w:sz w:val="22"/>
                <w:szCs w:val="22"/>
              </w:rPr>
              <w:t>равообладателей земельных участков, объектов капитального строительства, помещений)</w:t>
            </w:r>
          </w:p>
        </w:tc>
        <w:tc>
          <w:tcPr>
            <w:tcW w:w="1134" w:type="dxa"/>
            <w:vMerge w:val="restart"/>
            <w:shd w:val="clear" w:color="auto" w:fill="auto"/>
          </w:tcPr>
          <w:p w:rsidR="00B5036F" w:rsidRPr="00B074E9" w:rsidRDefault="00B5036F" w:rsidP="001C6F65">
            <w:pPr>
              <w:jc w:val="center"/>
              <w:rPr>
                <w:sz w:val="22"/>
                <w:szCs w:val="22"/>
              </w:rPr>
            </w:pPr>
            <w:r w:rsidRPr="00B074E9">
              <w:rPr>
                <w:sz w:val="22"/>
                <w:szCs w:val="22"/>
              </w:rPr>
              <w:t>Подпись</w:t>
            </w:r>
          </w:p>
        </w:tc>
      </w:tr>
      <w:tr w:rsidR="00B5036F" w:rsidRPr="00B074E9" w:rsidTr="00B074E9">
        <w:trPr>
          <w:tblHeader/>
          <w:jc w:val="center"/>
        </w:trPr>
        <w:tc>
          <w:tcPr>
            <w:tcW w:w="540" w:type="dxa"/>
            <w:vMerge/>
            <w:shd w:val="clear" w:color="auto" w:fill="auto"/>
          </w:tcPr>
          <w:p w:rsidR="00B5036F" w:rsidRPr="00B074E9" w:rsidRDefault="00B5036F" w:rsidP="001C6F65">
            <w:pPr>
              <w:jc w:val="center"/>
              <w:rPr>
                <w:sz w:val="22"/>
                <w:szCs w:val="22"/>
              </w:rPr>
            </w:pPr>
          </w:p>
        </w:tc>
        <w:tc>
          <w:tcPr>
            <w:tcW w:w="1727" w:type="dxa"/>
            <w:vMerge/>
            <w:shd w:val="clear" w:color="auto" w:fill="auto"/>
          </w:tcPr>
          <w:p w:rsidR="00B5036F" w:rsidRPr="00B074E9" w:rsidRDefault="00B5036F" w:rsidP="001C6F65">
            <w:pPr>
              <w:jc w:val="center"/>
              <w:rPr>
                <w:sz w:val="22"/>
                <w:szCs w:val="22"/>
              </w:rPr>
            </w:pPr>
          </w:p>
        </w:tc>
        <w:tc>
          <w:tcPr>
            <w:tcW w:w="1276" w:type="dxa"/>
          </w:tcPr>
          <w:p w:rsidR="00B5036F" w:rsidRPr="00B074E9" w:rsidRDefault="00B5036F" w:rsidP="001C6F65">
            <w:pPr>
              <w:jc w:val="center"/>
              <w:rPr>
                <w:sz w:val="22"/>
                <w:szCs w:val="22"/>
              </w:rPr>
            </w:pPr>
            <w:r w:rsidRPr="00B074E9">
              <w:rPr>
                <w:sz w:val="22"/>
                <w:szCs w:val="22"/>
              </w:rPr>
              <w:t>Дата рождения</w:t>
            </w:r>
          </w:p>
        </w:tc>
        <w:tc>
          <w:tcPr>
            <w:tcW w:w="1701" w:type="dxa"/>
          </w:tcPr>
          <w:p w:rsidR="00B5036F" w:rsidRPr="00B074E9" w:rsidRDefault="00B5036F" w:rsidP="001C6F65">
            <w:pPr>
              <w:jc w:val="center"/>
              <w:rPr>
                <w:sz w:val="22"/>
                <w:szCs w:val="22"/>
              </w:rPr>
            </w:pPr>
            <w:r w:rsidRPr="00B074E9">
              <w:rPr>
                <w:sz w:val="22"/>
                <w:szCs w:val="22"/>
              </w:rPr>
              <w:t>Адрес места жительства (регистрации) –</w:t>
            </w:r>
          </w:p>
        </w:tc>
        <w:tc>
          <w:tcPr>
            <w:tcW w:w="1527" w:type="dxa"/>
          </w:tcPr>
          <w:p w:rsidR="00B5036F" w:rsidRPr="00B074E9" w:rsidRDefault="00B5036F" w:rsidP="001C6F65">
            <w:pPr>
              <w:jc w:val="center"/>
              <w:rPr>
                <w:sz w:val="22"/>
                <w:szCs w:val="22"/>
              </w:rPr>
            </w:pPr>
            <w:r w:rsidRPr="00B074E9">
              <w:rPr>
                <w:sz w:val="22"/>
                <w:szCs w:val="22"/>
              </w:rPr>
              <w:t>Данные документа, удостоверяющего личность</w:t>
            </w:r>
          </w:p>
        </w:tc>
        <w:tc>
          <w:tcPr>
            <w:tcW w:w="1701" w:type="dxa"/>
            <w:shd w:val="clear" w:color="auto" w:fill="auto"/>
          </w:tcPr>
          <w:p w:rsidR="00B5036F" w:rsidRPr="00B074E9" w:rsidRDefault="00B5036F" w:rsidP="001C6F65">
            <w:pPr>
              <w:jc w:val="center"/>
              <w:rPr>
                <w:sz w:val="22"/>
                <w:szCs w:val="22"/>
              </w:rPr>
            </w:pPr>
            <w:r w:rsidRPr="00B074E9">
              <w:rPr>
                <w:sz w:val="22"/>
                <w:szCs w:val="22"/>
              </w:rPr>
              <w:t>Наименование организации</w:t>
            </w:r>
          </w:p>
        </w:tc>
        <w:tc>
          <w:tcPr>
            <w:tcW w:w="1842" w:type="dxa"/>
          </w:tcPr>
          <w:p w:rsidR="00B5036F" w:rsidRPr="00B074E9" w:rsidRDefault="00B5036F" w:rsidP="001C6F65">
            <w:pPr>
              <w:jc w:val="center"/>
              <w:rPr>
                <w:sz w:val="22"/>
                <w:szCs w:val="22"/>
              </w:rPr>
            </w:pPr>
            <w:r w:rsidRPr="00B074E9">
              <w:rPr>
                <w:sz w:val="22"/>
                <w:szCs w:val="22"/>
              </w:rPr>
              <w:t>Основной государственный регистрационный номер</w:t>
            </w:r>
          </w:p>
        </w:tc>
        <w:tc>
          <w:tcPr>
            <w:tcW w:w="1560" w:type="dxa"/>
          </w:tcPr>
          <w:p w:rsidR="00B5036F" w:rsidRPr="00B074E9" w:rsidRDefault="00B5036F" w:rsidP="001C6F65">
            <w:pPr>
              <w:jc w:val="center"/>
              <w:rPr>
                <w:sz w:val="22"/>
                <w:szCs w:val="22"/>
              </w:rPr>
            </w:pPr>
            <w:r w:rsidRPr="00B074E9">
              <w:rPr>
                <w:sz w:val="22"/>
                <w:szCs w:val="22"/>
              </w:rPr>
              <w:t>Место нахождения и адрес</w:t>
            </w:r>
          </w:p>
        </w:tc>
        <w:tc>
          <w:tcPr>
            <w:tcW w:w="1984" w:type="dxa"/>
            <w:vMerge/>
          </w:tcPr>
          <w:p w:rsidR="00B5036F" w:rsidRPr="00B074E9" w:rsidRDefault="00B5036F" w:rsidP="001C6F65">
            <w:pPr>
              <w:jc w:val="center"/>
              <w:rPr>
                <w:sz w:val="22"/>
                <w:szCs w:val="22"/>
              </w:rPr>
            </w:pPr>
          </w:p>
        </w:tc>
        <w:tc>
          <w:tcPr>
            <w:tcW w:w="1134" w:type="dxa"/>
            <w:vMerge/>
            <w:shd w:val="clear" w:color="auto" w:fill="auto"/>
          </w:tcPr>
          <w:p w:rsidR="00B5036F" w:rsidRPr="00B074E9" w:rsidRDefault="00B5036F" w:rsidP="001C6F65">
            <w:pPr>
              <w:jc w:val="center"/>
              <w:rPr>
                <w:sz w:val="22"/>
                <w:szCs w:val="22"/>
              </w:rPr>
            </w:pPr>
          </w:p>
        </w:tc>
      </w:tr>
      <w:tr w:rsidR="00B5036F" w:rsidRPr="00B074E9" w:rsidTr="00B074E9">
        <w:trPr>
          <w:jc w:val="center"/>
        </w:trPr>
        <w:tc>
          <w:tcPr>
            <w:tcW w:w="540" w:type="dxa"/>
            <w:shd w:val="clear" w:color="auto" w:fill="auto"/>
          </w:tcPr>
          <w:p w:rsidR="00B5036F" w:rsidRPr="00B074E9" w:rsidRDefault="00B5036F" w:rsidP="001C6F65">
            <w:pPr>
              <w:jc w:val="both"/>
              <w:rPr>
                <w:sz w:val="22"/>
                <w:szCs w:val="22"/>
              </w:rPr>
            </w:pPr>
            <w:r w:rsidRPr="00B074E9">
              <w:rPr>
                <w:sz w:val="22"/>
                <w:szCs w:val="22"/>
              </w:rPr>
              <w:t>1.</w:t>
            </w:r>
          </w:p>
        </w:tc>
        <w:tc>
          <w:tcPr>
            <w:tcW w:w="1727" w:type="dxa"/>
            <w:shd w:val="clear" w:color="auto" w:fill="auto"/>
          </w:tcPr>
          <w:p w:rsidR="00B5036F" w:rsidRPr="00B074E9" w:rsidRDefault="00B5036F" w:rsidP="001C6F65">
            <w:pPr>
              <w:jc w:val="center"/>
              <w:rPr>
                <w:sz w:val="22"/>
                <w:szCs w:val="22"/>
              </w:rPr>
            </w:pPr>
          </w:p>
        </w:tc>
        <w:tc>
          <w:tcPr>
            <w:tcW w:w="1276" w:type="dxa"/>
          </w:tcPr>
          <w:p w:rsidR="00B5036F" w:rsidRPr="00B074E9" w:rsidRDefault="00B5036F" w:rsidP="001C6F65">
            <w:pPr>
              <w:jc w:val="center"/>
              <w:rPr>
                <w:sz w:val="22"/>
                <w:szCs w:val="22"/>
              </w:rPr>
            </w:pPr>
          </w:p>
        </w:tc>
        <w:tc>
          <w:tcPr>
            <w:tcW w:w="1701" w:type="dxa"/>
          </w:tcPr>
          <w:p w:rsidR="00B5036F" w:rsidRPr="00B074E9" w:rsidRDefault="00B5036F" w:rsidP="001C6F65">
            <w:pPr>
              <w:jc w:val="center"/>
              <w:rPr>
                <w:sz w:val="22"/>
                <w:szCs w:val="22"/>
              </w:rPr>
            </w:pPr>
          </w:p>
        </w:tc>
        <w:tc>
          <w:tcPr>
            <w:tcW w:w="1527" w:type="dxa"/>
          </w:tcPr>
          <w:p w:rsidR="00B5036F" w:rsidRPr="00B074E9" w:rsidRDefault="00B5036F" w:rsidP="001C6F65">
            <w:pPr>
              <w:jc w:val="center"/>
              <w:rPr>
                <w:sz w:val="22"/>
                <w:szCs w:val="22"/>
              </w:rPr>
            </w:pPr>
          </w:p>
        </w:tc>
        <w:tc>
          <w:tcPr>
            <w:tcW w:w="1701" w:type="dxa"/>
            <w:shd w:val="clear" w:color="auto" w:fill="auto"/>
          </w:tcPr>
          <w:p w:rsidR="00B5036F" w:rsidRPr="00B074E9" w:rsidRDefault="00B5036F" w:rsidP="001C6F65">
            <w:pPr>
              <w:jc w:val="both"/>
              <w:rPr>
                <w:sz w:val="22"/>
                <w:szCs w:val="22"/>
              </w:rPr>
            </w:pPr>
          </w:p>
        </w:tc>
        <w:tc>
          <w:tcPr>
            <w:tcW w:w="1842" w:type="dxa"/>
          </w:tcPr>
          <w:p w:rsidR="00B5036F" w:rsidRPr="00B074E9" w:rsidRDefault="00B5036F" w:rsidP="001C6F65">
            <w:pPr>
              <w:jc w:val="both"/>
              <w:rPr>
                <w:sz w:val="22"/>
                <w:szCs w:val="22"/>
              </w:rPr>
            </w:pPr>
          </w:p>
        </w:tc>
        <w:tc>
          <w:tcPr>
            <w:tcW w:w="1560" w:type="dxa"/>
          </w:tcPr>
          <w:p w:rsidR="00B5036F" w:rsidRPr="00B074E9" w:rsidRDefault="00B5036F" w:rsidP="001C6F65">
            <w:pPr>
              <w:jc w:val="both"/>
              <w:rPr>
                <w:sz w:val="22"/>
                <w:szCs w:val="22"/>
              </w:rPr>
            </w:pPr>
          </w:p>
        </w:tc>
        <w:tc>
          <w:tcPr>
            <w:tcW w:w="1984" w:type="dxa"/>
          </w:tcPr>
          <w:p w:rsidR="00B5036F" w:rsidRPr="00B074E9" w:rsidRDefault="00B5036F" w:rsidP="001C6F65">
            <w:pPr>
              <w:jc w:val="both"/>
              <w:rPr>
                <w:sz w:val="22"/>
                <w:szCs w:val="22"/>
              </w:rPr>
            </w:pPr>
          </w:p>
        </w:tc>
        <w:tc>
          <w:tcPr>
            <w:tcW w:w="1134" w:type="dxa"/>
            <w:shd w:val="clear" w:color="auto" w:fill="auto"/>
          </w:tcPr>
          <w:p w:rsidR="00B5036F" w:rsidRPr="00B074E9" w:rsidRDefault="00B5036F" w:rsidP="001C6F65">
            <w:pPr>
              <w:jc w:val="both"/>
              <w:rPr>
                <w:sz w:val="22"/>
                <w:szCs w:val="22"/>
              </w:rPr>
            </w:pPr>
          </w:p>
        </w:tc>
      </w:tr>
    </w:tbl>
    <w:p w:rsidR="00B5036F" w:rsidRPr="00DF7A79" w:rsidRDefault="00B5036F" w:rsidP="00B5036F">
      <w:pPr>
        <w:tabs>
          <w:tab w:val="left" w:pos="7965"/>
        </w:tabs>
        <w:rPr>
          <w:sz w:val="28"/>
          <w:szCs w:val="28"/>
        </w:rPr>
        <w:sectPr w:rsidR="00B5036F" w:rsidRPr="00DF7A79" w:rsidSect="001C6F65">
          <w:pgSz w:w="16838" w:h="11905" w:orient="landscape"/>
          <w:pgMar w:top="1701" w:right="1276" w:bottom="709" w:left="567" w:header="0" w:footer="0" w:gutter="0"/>
          <w:cols w:space="720"/>
          <w:noEndnote/>
        </w:sectPr>
      </w:pPr>
    </w:p>
    <w:p w:rsidR="00B5036F" w:rsidRPr="00B074E9" w:rsidRDefault="00B074E9" w:rsidP="00B5036F">
      <w:pPr>
        <w:tabs>
          <w:tab w:val="left" w:pos="1134"/>
        </w:tabs>
        <w:ind w:firstLine="720"/>
        <w:jc w:val="right"/>
        <w:rPr>
          <w:rFonts w:eastAsia="Calibri"/>
          <w:sz w:val="24"/>
          <w:szCs w:val="24"/>
        </w:rPr>
      </w:pPr>
      <w:r>
        <w:rPr>
          <w:rFonts w:eastAsia="Calibri"/>
          <w:sz w:val="24"/>
          <w:szCs w:val="24"/>
        </w:rPr>
        <w:lastRenderedPageBreak/>
        <w:t xml:space="preserve">Приложение </w:t>
      </w:r>
      <w:r w:rsidR="00B5036F" w:rsidRPr="00B074E9">
        <w:rPr>
          <w:rFonts w:eastAsia="Calibri"/>
          <w:sz w:val="24"/>
          <w:szCs w:val="24"/>
        </w:rPr>
        <w:t>6</w:t>
      </w:r>
    </w:p>
    <w:p w:rsidR="00B5036F" w:rsidRPr="00B074E9" w:rsidRDefault="00B5036F" w:rsidP="00B5036F">
      <w:pPr>
        <w:tabs>
          <w:tab w:val="left" w:pos="1134"/>
        </w:tabs>
        <w:ind w:firstLine="720"/>
        <w:jc w:val="right"/>
        <w:rPr>
          <w:bCs/>
          <w:kern w:val="32"/>
          <w:sz w:val="24"/>
          <w:szCs w:val="24"/>
        </w:rPr>
      </w:pPr>
      <w:r w:rsidRPr="00B074E9">
        <w:rPr>
          <w:bCs/>
          <w:kern w:val="32"/>
          <w:sz w:val="24"/>
          <w:szCs w:val="24"/>
        </w:rPr>
        <w:t xml:space="preserve">к Порядку организации и проведения </w:t>
      </w:r>
      <w:proofErr w:type="gramStart"/>
      <w:r w:rsidRPr="00B074E9">
        <w:rPr>
          <w:bCs/>
          <w:kern w:val="32"/>
          <w:sz w:val="24"/>
          <w:szCs w:val="24"/>
        </w:rPr>
        <w:t>общественных</w:t>
      </w:r>
      <w:proofErr w:type="gramEnd"/>
    </w:p>
    <w:p w:rsidR="00B5036F" w:rsidRPr="00B074E9" w:rsidRDefault="00B5036F" w:rsidP="00B5036F">
      <w:pPr>
        <w:keepNext/>
        <w:jc w:val="right"/>
        <w:outlineLvl w:val="0"/>
        <w:rPr>
          <w:bCs/>
          <w:kern w:val="32"/>
          <w:sz w:val="24"/>
          <w:szCs w:val="24"/>
        </w:rPr>
      </w:pPr>
      <w:r w:rsidRPr="00B074E9">
        <w:rPr>
          <w:bCs/>
          <w:kern w:val="32"/>
          <w:sz w:val="24"/>
          <w:szCs w:val="24"/>
        </w:rPr>
        <w:t>обсуждений или публичных слушаний по вопросам</w:t>
      </w:r>
    </w:p>
    <w:p w:rsidR="00B5036F" w:rsidRPr="00B074E9" w:rsidRDefault="00B5036F" w:rsidP="00B5036F">
      <w:pPr>
        <w:keepNext/>
        <w:jc w:val="right"/>
        <w:outlineLvl w:val="0"/>
        <w:rPr>
          <w:bCs/>
          <w:kern w:val="32"/>
          <w:sz w:val="24"/>
          <w:szCs w:val="24"/>
        </w:rPr>
      </w:pPr>
      <w:r w:rsidRPr="00B074E9">
        <w:rPr>
          <w:bCs/>
          <w:kern w:val="32"/>
          <w:sz w:val="24"/>
          <w:szCs w:val="24"/>
        </w:rPr>
        <w:t xml:space="preserve"> градостроительной деятельности на территории </w:t>
      </w:r>
    </w:p>
    <w:p w:rsidR="00B5036F" w:rsidRPr="00B074E9" w:rsidRDefault="00B5036F" w:rsidP="00B5036F">
      <w:pPr>
        <w:keepNext/>
        <w:jc w:val="right"/>
        <w:outlineLvl w:val="0"/>
        <w:rPr>
          <w:sz w:val="24"/>
          <w:szCs w:val="24"/>
        </w:rPr>
      </w:pPr>
      <w:r w:rsidRPr="00B074E9">
        <w:rPr>
          <w:bCs/>
          <w:kern w:val="32"/>
          <w:sz w:val="24"/>
          <w:szCs w:val="24"/>
        </w:rPr>
        <w:t>сельского поселения Шентала муниципального района Шенталинский Самарской области</w:t>
      </w:r>
    </w:p>
    <w:p w:rsidR="00B5036F" w:rsidRDefault="00B5036F" w:rsidP="00B5036F">
      <w:pPr>
        <w:jc w:val="center"/>
        <w:rPr>
          <w:sz w:val="28"/>
          <w:szCs w:val="28"/>
        </w:rPr>
      </w:pPr>
    </w:p>
    <w:p w:rsidR="00B5036F" w:rsidRPr="00B63AF3" w:rsidRDefault="00B5036F" w:rsidP="00B5036F">
      <w:pPr>
        <w:jc w:val="right"/>
        <w:rPr>
          <w:sz w:val="28"/>
          <w:szCs w:val="28"/>
        </w:rPr>
      </w:pPr>
      <w:r w:rsidRPr="00B63AF3">
        <w:rPr>
          <w:sz w:val="28"/>
          <w:szCs w:val="28"/>
        </w:rPr>
        <w:t>Форма</w:t>
      </w:r>
    </w:p>
    <w:p w:rsidR="00B5036F" w:rsidRDefault="00B5036F" w:rsidP="00B5036F">
      <w:pPr>
        <w:jc w:val="center"/>
        <w:rPr>
          <w:b/>
          <w:sz w:val="28"/>
          <w:szCs w:val="28"/>
        </w:rPr>
      </w:pPr>
    </w:p>
    <w:p w:rsidR="00B5036F" w:rsidRPr="00B63AF3" w:rsidRDefault="00B5036F" w:rsidP="00B5036F">
      <w:pPr>
        <w:spacing w:line="276" w:lineRule="auto"/>
        <w:jc w:val="center"/>
        <w:rPr>
          <w:b/>
          <w:sz w:val="28"/>
          <w:szCs w:val="28"/>
        </w:rPr>
      </w:pPr>
      <w:r w:rsidRPr="00B63AF3">
        <w:rPr>
          <w:b/>
          <w:sz w:val="28"/>
          <w:szCs w:val="28"/>
        </w:rPr>
        <w:t xml:space="preserve">Заключение о результатах </w:t>
      </w:r>
      <w:r w:rsidRPr="00B63AF3">
        <w:rPr>
          <w:b/>
          <w:sz w:val="28"/>
          <w:szCs w:val="28"/>
          <w:u w:color="FFFFFF"/>
        </w:rPr>
        <w:t>общественных обсуждений</w:t>
      </w:r>
      <w:r w:rsidRPr="00B63AF3">
        <w:rPr>
          <w:b/>
          <w:bCs/>
          <w:sz w:val="28"/>
          <w:szCs w:val="28"/>
        </w:rPr>
        <w:t xml:space="preserve"> </w:t>
      </w:r>
      <w:r w:rsidRPr="00B63AF3">
        <w:rPr>
          <w:b/>
          <w:sz w:val="28"/>
          <w:szCs w:val="28"/>
        </w:rPr>
        <w:t>(публичных слушаний)</w:t>
      </w:r>
    </w:p>
    <w:p w:rsidR="00B5036F" w:rsidRPr="00B63AF3" w:rsidRDefault="00B5036F" w:rsidP="00B5036F">
      <w:pPr>
        <w:spacing w:line="276" w:lineRule="auto"/>
        <w:jc w:val="center"/>
        <w:rPr>
          <w:sz w:val="28"/>
          <w:szCs w:val="28"/>
        </w:rPr>
      </w:pPr>
    </w:p>
    <w:p w:rsidR="00B5036F" w:rsidRPr="00B63AF3" w:rsidRDefault="00B5036F" w:rsidP="00B5036F">
      <w:pPr>
        <w:pStyle w:val="aff9"/>
        <w:spacing w:line="276" w:lineRule="auto"/>
        <w:ind w:firstLine="567"/>
      </w:pPr>
      <w:r w:rsidRPr="00B63AF3">
        <w:t>1. Дата оформления заключения о результатах общественных обсуждений (публичных слушаний) – ___________.</w:t>
      </w:r>
    </w:p>
    <w:p w:rsidR="00B5036F" w:rsidRPr="00B63AF3" w:rsidRDefault="00B5036F" w:rsidP="00B5036F">
      <w:pPr>
        <w:pStyle w:val="aff9"/>
        <w:spacing w:line="276" w:lineRule="auto"/>
        <w:ind w:firstLine="567"/>
      </w:pPr>
      <w:r w:rsidRPr="00B63AF3">
        <w:t xml:space="preserve">2. Наименование проекта, рассмотренного на </w:t>
      </w:r>
      <w:r w:rsidRPr="00B63AF3">
        <w:rPr>
          <w:u w:color="FFFFFF"/>
        </w:rPr>
        <w:t>общественных обсуждениях</w:t>
      </w:r>
      <w:r w:rsidRPr="00B63AF3">
        <w:rPr>
          <w:bCs/>
        </w:rPr>
        <w:t xml:space="preserve"> </w:t>
      </w:r>
      <w:r w:rsidRPr="00B63AF3">
        <w:t>(публичных слушаниях) – __________________________ (далее – Проект).</w:t>
      </w:r>
    </w:p>
    <w:p w:rsidR="00B5036F" w:rsidRPr="00B63AF3" w:rsidRDefault="00B5036F" w:rsidP="00B5036F">
      <w:pPr>
        <w:spacing w:line="276" w:lineRule="auto"/>
        <w:ind w:firstLine="567"/>
        <w:jc w:val="both"/>
        <w:rPr>
          <w:rFonts w:eastAsia="Arial Unicode MS"/>
          <w:sz w:val="28"/>
          <w:szCs w:val="28"/>
        </w:rPr>
      </w:pPr>
      <w:r>
        <w:rPr>
          <w:sz w:val="28"/>
          <w:szCs w:val="28"/>
        </w:rPr>
        <w:t xml:space="preserve">3. </w:t>
      </w:r>
      <w:r w:rsidRPr="00B63AF3">
        <w:rPr>
          <w:sz w:val="28"/>
          <w:szCs w:val="28"/>
        </w:rPr>
        <w:t xml:space="preserve">Основание проведения общественных обсуждений </w:t>
      </w:r>
      <w:r>
        <w:rPr>
          <w:sz w:val="28"/>
          <w:szCs w:val="28"/>
        </w:rPr>
        <w:t xml:space="preserve">(публичных слушаний) </w:t>
      </w:r>
      <w:r w:rsidRPr="00B63AF3">
        <w:rPr>
          <w:sz w:val="28"/>
          <w:szCs w:val="28"/>
        </w:rPr>
        <w:t xml:space="preserve">– </w:t>
      </w:r>
      <w:r>
        <w:rPr>
          <w:sz w:val="28"/>
          <w:szCs w:val="28"/>
        </w:rPr>
        <w:t>______________________</w:t>
      </w:r>
      <w:r w:rsidRPr="00B63AF3">
        <w:rPr>
          <w:rFonts w:eastAsia="Arial Unicode MS"/>
          <w:sz w:val="28"/>
          <w:szCs w:val="28"/>
        </w:rPr>
        <w:t>.</w:t>
      </w:r>
    </w:p>
    <w:p w:rsidR="00B5036F" w:rsidRPr="00B32615" w:rsidRDefault="00B5036F" w:rsidP="00B5036F">
      <w:pPr>
        <w:pStyle w:val="aff9"/>
        <w:spacing w:line="276" w:lineRule="auto"/>
        <w:ind w:firstLine="567"/>
      </w:pPr>
      <w:r>
        <w:t>4</w:t>
      </w:r>
      <w:r w:rsidRPr="00B32615">
        <w:t xml:space="preserve">. </w:t>
      </w:r>
      <w:r w:rsidRPr="00B32615">
        <w:rPr>
          <w:rFonts w:eastAsia="Arial Unicode MS"/>
        </w:rPr>
        <w:t xml:space="preserve">Срок проведения </w:t>
      </w:r>
      <w:r w:rsidRPr="00B32615">
        <w:t xml:space="preserve">общественных обсуждений (публичных слушаний) </w:t>
      </w:r>
      <w:r w:rsidRPr="00B32615">
        <w:rPr>
          <w:rFonts w:eastAsia="Arial Unicode MS"/>
        </w:rPr>
        <w:t xml:space="preserve">– </w:t>
      </w:r>
      <w:r>
        <w:t>_____________________</w:t>
      </w:r>
      <w:r w:rsidRPr="00B32615">
        <w:rPr>
          <w:rFonts w:eastAsia="Arial Unicode MS"/>
        </w:rPr>
        <w:t>.</w:t>
      </w:r>
    </w:p>
    <w:p w:rsidR="00B5036F" w:rsidRPr="00D10C32" w:rsidRDefault="00B5036F" w:rsidP="00B5036F">
      <w:pPr>
        <w:pStyle w:val="aff9"/>
        <w:spacing w:line="276" w:lineRule="auto"/>
        <w:ind w:firstLine="567"/>
      </w:pPr>
      <w:r>
        <w:t>5</w:t>
      </w:r>
      <w:r w:rsidRPr="00B63AF3">
        <w:t>. Сведения о количестве участников общественных обсуждений (публичных слушаний), которые приняли участие в общественных обсуждениях (публичных слушаниях) –</w:t>
      </w:r>
      <w:r>
        <w:t xml:space="preserve"> __________</w:t>
      </w:r>
      <w:r w:rsidRPr="00B63AF3">
        <w:rPr>
          <w:i/>
        </w:rPr>
        <w:t>.</w:t>
      </w:r>
      <w:r>
        <w:rPr>
          <w:i/>
        </w:rPr>
        <w:t xml:space="preserve"> </w:t>
      </w:r>
      <w:r w:rsidRPr="00D10C32">
        <w:t>Внесли свои предложения и замечания по проекту ___ участников.</w:t>
      </w:r>
    </w:p>
    <w:p w:rsidR="00B5036F" w:rsidRDefault="00B5036F" w:rsidP="00B5036F">
      <w:pPr>
        <w:spacing w:line="276" w:lineRule="auto"/>
        <w:ind w:firstLine="567"/>
        <w:jc w:val="both"/>
        <w:rPr>
          <w:sz w:val="28"/>
          <w:szCs w:val="28"/>
        </w:rPr>
      </w:pPr>
      <w:r>
        <w:rPr>
          <w:sz w:val="28"/>
          <w:szCs w:val="28"/>
        </w:rPr>
        <w:t>6</w:t>
      </w:r>
      <w:r w:rsidRPr="00B63AF3">
        <w:rPr>
          <w:sz w:val="28"/>
          <w:szCs w:val="28"/>
        </w:rPr>
        <w:t xml:space="preserve">. Реквизиты протокола </w:t>
      </w:r>
      <w:r w:rsidRPr="00B32615">
        <w:rPr>
          <w:sz w:val="28"/>
          <w:szCs w:val="28"/>
        </w:rPr>
        <w:t>общественных обсуждений (публичных слушаний)</w:t>
      </w:r>
      <w:r>
        <w:rPr>
          <w:sz w:val="28"/>
          <w:szCs w:val="28"/>
        </w:rPr>
        <w:t xml:space="preserve"> </w:t>
      </w:r>
      <w:r w:rsidRPr="00B63AF3">
        <w:rPr>
          <w:sz w:val="28"/>
          <w:szCs w:val="28"/>
        </w:rPr>
        <w:t xml:space="preserve">– </w:t>
      </w:r>
      <w:r>
        <w:rPr>
          <w:sz w:val="28"/>
          <w:szCs w:val="28"/>
        </w:rPr>
        <w:t>_________________</w:t>
      </w:r>
      <w:r w:rsidRPr="00B63AF3">
        <w:rPr>
          <w:sz w:val="28"/>
          <w:szCs w:val="28"/>
        </w:rPr>
        <w:t xml:space="preserve">. </w:t>
      </w:r>
    </w:p>
    <w:p w:rsidR="00B5036F" w:rsidRDefault="00B5036F" w:rsidP="00B5036F">
      <w:pPr>
        <w:spacing w:line="276" w:lineRule="auto"/>
        <w:ind w:firstLine="567"/>
        <w:jc w:val="both"/>
        <w:rPr>
          <w:i/>
          <w:sz w:val="28"/>
          <w:szCs w:val="28"/>
        </w:rPr>
      </w:pPr>
      <w:r>
        <w:rPr>
          <w:sz w:val="28"/>
          <w:szCs w:val="28"/>
        </w:rPr>
        <w:t xml:space="preserve">7. Содержание внесенных предложений и замечаний участников </w:t>
      </w:r>
      <w:r w:rsidRPr="00B32615">
        <w:rPr>
          <w:sz w:val="28"/>
          <w:szCs w:val="28"/>
        </w:rPr>
        <w:t>общественных обсуждений (публичных слушаний)</w:t>
      </w:r>
      <w:r>
        <w:rPr>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729"/>
        <w:gridCol w:w="5176"/>
      </w:tblGrid>
      <w:tr w:rsidR="00B5036F" w:rsidRPr="00E70A1F" w:rsidTr="001C6F65">
        <w:tc>
          <w:tcPr>
            <w:tcW w:w="675" w:type="dxa"/>
            <w:shd w:val="clear" w:color="auto" w:fill="auto"/>
          </w:tcPr>
          <w:p w:rsidR="00B5036F" w:rsidRPr="00E70A1F" w:rsidRDefault="00B5036F" w:rsidP="001C6F65">
            <w:pPr>
              <w:tabs>
                <w:tab w:val="center" w:pos="4677"/>
                <w:tab w:val="right" w:pos="9355"/>
              </w:tabs>
              <w:spacing w:line="276" w:lineRule="auto"/>
              <w:ind w:firstLine="3"/>
              <w:jc w:val="center"/>
              <w:rPr>
                <w:sz w:val="28"/>
                <w:szCs w:val="28"/>
              </w:rPr>
            </w:pPr>
            <w:r w:rsidRPr="00E70A1F">
              <w:rPr>
                <w:sz w:val="28"/>
                <w:szCs w:val="28"/>
              </w:rPr>
              <w:t>№</w:t>
            </w:r>
          </w:p>
          <w:p w:rsidR="00B5036F" w:rsidRPr="00E70A1F" w:rsidRDefault="00B5036F" w:rsidP="001C6F65">
            <w:pPr>
              <w:spacing w:line="276" w:lineRule="auto"/>
              <w:jc w:val="both"/>
              <w:rPr>
                <w:sz w:val="28"/>
                <w:szCs w:val="28"/>
              </w:rPr>
            </w:pPr>
            <w:proofErr w:type="gramStart"/>
            <w:r w:rsidRPr="00E70A1F">
              <w:rPr>
                <w:sz w:val="28"/>
                <w:szCs w:val="28"/>
              </w:rPr>
              <w:t>п</w:t>
            </w:r>
            <w:proofErr w:type="gramEnd"/>
            <w:r w:rsidRPr="00E70A1F">
              <w:rPr>
                <w:sz w:val="28"/>
                <w:szCs w:val="28"/>
              </w:rPr>
              <w:t>/п</w:t>
            </w:r>
          </w:p>
        </w:tc>
        <w:tc>
          <w:tcPr>
            <w:tcW w:w="3969" w:type="dxa"/>
            <w:shd w:val="clear" w:color="auto" w:fill="auto"/>
          </w:tcPr>
          <w:p w:rsidR="00B5036F" w:rsidRPr="00E70A1F" w:rsidRDefault="00B5036F" w:rsidP="001C6F65">
            <w:pPr>
              <w:spacing w:line="276" w:lineRule="auto"/>
              <w:jc w:val="center"/>
              <w:rPr>
                <w:sz w:val="28"/>
                <w:szCs w:val="28"/>
              </w:rPr>
            </w:pPr>
            <w:r w:rsidRPr="00E70A1F">
              <w:rPr>
                <w:sz w:val="28"/>
                <w:szCs w:val="28"/>
              </w:rPr>
              <w:t>Содержание внесенных предложений и замечаний</w:t>
            </w:r>
          </w:p>
        </w:tc>
        <w:tc>
          <w:tcPr>
            <w:tcW w:w="5488" w:type="dxa"/>
            <w:shd w:val="clear" w:color="auto" w:fill="auto"/>
          </w:tcPr>
          <w:p w:rsidR="00B5036F" w:rsidRPr="00E70A1F" w:rsidRDefault="00B5036F" w:rsidP="001C6F65">
            <w:pPr>
              <w:spacing w:line="276" w:lineRule="auto"/>
              <w:jc w:val="center"/>
              <w:rPr>
                <w:sz w:val="28"/>
                <w:szCs w:val="28"/>
              </w:rPr>
            </w:pPr>
            <w:r w:rsidRPr="00E70A1F">
              <w:rPr>
                <w:rFonts w:eastAsia="Calibri"/>
                <w:sz w:val="28"/>
                <w:szCs w:val="28"/>
                <w:lang w:eastAsia="en-US"/>
              </w:rPr>
              <w:t xml:space="preserve">Аргументированные рекомендации организатора общественных обсуждений </w:t>
            </w:r>
            <w:r>
              <w:rPr>
                <w:rFonts w:eastAsia="Calibri"/>
                <w:sz w:val="28"/>
                <w:szCs w:val="28"/>
                <w:lang w:eastAsia="en-US"/>
              </w:rPr>
              <w:t xml:space="preserve">(публичных слушаний) </w:t>
            </w:r>
            <w:r w:rsidRPr="00E70A1F">
              <w:rPr>
                <w:rFonts w:eastAsia="Calibri"/>
                <w:sz w:val="28"/>
                <w:szCs w:val="28"/>
                <w:lang w:eastAsia="en-US"/>
              </w:rPr>
              <w:t>о целесообразности или нецелесообразности учета внесенных предложений и замечаний</w:t>
            </w:r>
          </w:p>
        </w:tc>
      </w:tr>
      <w:tr w:rsidR="00B5036F" w:rsidRPr="00E70A1F" w:rsidTr="001C6F65">
        <w:tc>
          <w:tcPr>
            <w:tcW w:w="10132" w:type="dxa"/>
            <w:gridSpan w:val="3"/>
            <w:shd w:val="clear" w:color="auto" w:fill="auto"/>
          </w:tcPr>
          <w:p w:rsidR="00B5036F" w:rsidRPr="00E70A1F" w:rsidRDefault="00B5036F" w:rsidP="001C6F65">
            <w:pPr>
              <w:autoSpaceDE w:val="0"/>
              <w:autoSpaceDN w:val="0"/>
              <w:adjustRightInd w:val="0"/>
              <w:jc w:val="both"/>
              <w:rPr>
                <w:sz w:val="28"/>
                <w:szCs w:val="28"/>
              </w:rPr>
            </w:pPr>
            <w:r w:rsidRPr="00E70A1F">
              <w:rPr>
                <w:sz w:val="28"/>
                <w:szCs w:val="28"/>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B5036F" w:rsidRPr="00E70A1F" w:rsidTr="001C6F65">
        <w:tc>
          <w:tcPr>
            <w:tcW w:w="675" w:type="dxa"/>
            <w:shd w:val="clear" w:color="auto" w:fill="auto"/>
          </w:tcPr>
          <w:p w:rsidR="00B5036F" w:rsidRPr="00E70A1F" w:rsidRDefault="00B5036F" w:rsidP="001C6F65">
            <w:pPr>
              <w:spacing w:line="276" w:lineRule="auto"/>
              <w:jc w:val="both"/>
              <w:rPr>
                <w:sz w:val="28"/>
                <w:szCs w:val="28"/>
              </w:rPr>
            </w:pPr>
            <w:r w:rsidRPr="00E70A1F">
              <w:rPr>
                <w:sz w:val="28"/>
                <w:szCs w:val="28"/>
              </w:rPr>
              <w:t>1.</w:t>
            </w:r>
          </w:p>
        </w:tc>
        <w:tc>
          <w:tcPr>
            <w:tcW w:w="3969" w:type="dxa"/>
            <w:shd w:val="clear" w:color="auto" w:fill="auto"/>
          </w:tcPr>
          <w:p w:rsidR="00B5036F" w:rsidRPr="00E70A1F" w:rsidRDefault="00B5036F" w:rsidP="001C6F65">
            <w:pPr>
              <w:spacing w:line="276" w:lineRule="auto"/>
              <w:jc w:val="both"/>
              <w:rPr>
                <w:sz w:val="28"/>
                <w:szCs w:val="28"/>
              </w:rPr>
            </w:pPr>
          </w:p>
        </w:tc>
        <w:tc>
          <w:tcPr>
            <w:tcW w:w="5488" w:type="dxa"/>
            <w:shd w:val="clear" w:color="auto" w:fill="auto"/>
          </w:tcPr>
          <w:p w:rsidR="00B5036F" w:rsidRPr="00E70A1F" w:rsidRDefault="00B5036F" w:rsidP="001C6F65">
            <w:pPr>
              <w:spacing w:line="276" w:lineRule="auto"/>
              <w:jc w:val="both"/>
              <w:rPr>
                <w:sz w:val="28"/>
                <w:szCs w:val="28"/>
              </w:rPr>
            </w:pPr>
          </w:p>
        </w:tc>
      </w:tr>
      <w:tr w:rsidR="00B5036F" w:rsidRPr="00E70A1F" w:rsidTr="001C6F65">
        <w:tc>
          <w:tcPr>
            <w:tcW w:w="675" w:type="dxa"/>
            <w:shd w:val="clear" w:color="auto" w:fill="auto"/>
          </w:tcPr>
          <w:p w:rsidR="00B5036F" w:rsidRPr="00E70A1F" w:rsidRDefault="00B5036F" w:rsidP="001C6F65">
            <w:pPr>
              <w:spacing w:line="276" w:lineRule="auto"/>
              <w:jc w:val="both"/>
              <w:rPr>
                <w:sz w:val="28"/>
                <w:szCs w:val="28"/>
              </w:rPr>
            </w:pPr>
            <w:r w:rsidRPr="00E70A1F">
              <w:rPr>
                <w:sz w:val="28"/>
                <w:szCs w:val="28"/>
              </w:rPr>
              <w:t>2.</w:t>
            </w:r>
          </w:p>
        </w:tc>
        <w:tc>
          <w:tcPr>
            <w:tcW w:w="3969" w:type="dxa"/>
            <w:shd w:val="clear" w:color="auto" w:fill="auto"/>
          </w:tcPr>
          <w:p w:rsidR="00B5036F" w:rsidRPr="00E70A1F" w:rsidRDefault="00B5036F" w:rsidP="001C6F65">
            <w:pPr>
              <w:spacing w:line="276" w:lineRule="auto"/>
              <w:jc w:val="both"/>
              <w:rPr>
                <w:sz w:val="28"/>
                <w:szCs w:val="28"/>
              </w:rPr>
            </w:pPr>
          </w:p>
        </w:tc>
        <w:tc>
          <w:tcPr>
            <w:tcW w:w="5488" w:type="dxa"/>
            <w:shd w:val="clear" w:color="auto" w:fill="auto"/>
          </w:tcPr>
          <w:p w:rsidR="00B5036F" w:rsidRPr="00E70A1F" w:rsidRDefault="00B5036F" w:rsidP="001C6F65">
            <w:pPr>
              <w:spacing w:line="276" w:lineRule="auto"/>
              <w:jc w:val="both"/>
              <w:rPr>
                <w:sz w:val="28"/>
                <w:szCs w:val="28"/>
              </w:rPr>
            </w:pPr>
          </w:p>
        </w:tc>
      </w:tr>
      <w:tr w:rsidR="00B5036F" w:rsidRPr="00E70A1F" w:rsidTr="001C6F65">
        <w:tc>
          <w:tcPr>
            <w:tcW w:w="675" w:type="dxa"/>
            <w:shd w:val="clear" w:color="auto" w:fill="auto"/>
          </w:tcPr>
          <w:p w:rsidR="00B5036F" w:rsidRPr="00E70A1F" w:rsidRDefault="00B074E9" w:rsidP="001C6F65">
            <w:pPr>
              <w:spacing w:line="276" w:lineRule="auto"/>
              <w:jc w:val="both"/>
              <w:rPr>
                <w:sz w:val="28"/>
                <w:szCs w:val="28"/>
              </w:rPr>
            </w:pPr>
            <w:r>
              <w:rPr>
                <w:sz w:val="28"/>
                <w:szCs w:val="28"/>
              </w:rPr>
              <w:t>3.</w:t>
            </w:r>
          </w:p>
        </w:tc>
        <w:tc>
          <w:tcPr>
            <w:tcW w:w="3969" w:type="dxa"/>
            <w:shd w:val="clear" w:color="auto" w:fill="auto"/>
          </w:tcPr>
          <w:p w:rsidR="00B5036F" w:rsidRPr="00E70A1F" w:rsidRDefault="00B5036F" w:rsidP="001C6F65">
            <w:pPr>
              <w:spacing w:line="276" w:lineRule="auto"/>
              <w:jc w:val="both"/>
              <w:rPr>
                <w:sz w:val="28"/>
                <w:szCs w:val="28"/>
              </w:rPr>
            </w:pPr>
          </w:p>
        </w:tc>
        <w:tc>
          <w:tcPr>
            <w:tcW w:w="5488" w:type="dxa"/>
            <w:shd w:val="clear" w:color="auto" w:fill="auto"/>
          </w:tcPr>
          <w:p w:rsidR="00B5036F" w:rsidRPr="00E70A1F" w:rsidRDefault="00B5036F" w:rsidP="001C6F65">
            <w:pPr>
              <w:spacing w:line="276" w:lineRule="auto"/>
              <w:jc w:val="both"/>
              <w:rPr>
                <w:sz w:val="28"/>
                <w:szCs w:val="28"/>
              </w:rPr>
            </w:pPr>
          </w:p>
        </w:tc>
      </w:tr>
      <w:tr w:rsidR="00B5036F" w:rsidRPr="00E70A1F" w:rsidTr="001C6F65">
        <w:tc>
          <w:tcPr>
            <w:tcW w:w="10132" w:type="dxa"/>
            <w:gridSpan w:val="3"/>
            <w:shd w:val="clear" w:color="auto" w:fill="auto"/>
          </w:tcPr>
          <w:p w:rsidR="00B5036F" w:rsidRPr="00E70A1F" w:rsidRDefault="00B5036F" w:rsidP="001C6F65">
            <w:pPr>
              <w:spacing w:line="276" w:lineRule="auto"/>
              <w:jc w:val="both"/>
              <w:rPr>
                <w:sz w:val="28"/>
                <w:szCs w:val="28"/>
              </w:rPr>
            </w:pPr>
            <w:r w:rsidRPr="00E70A1F">
              <w:rPr>
                <w:sz w:val="28"/>
                <w:szCs w:val="28"/>
              </w:rPr>
              <w:lastRenderedPageBreak/>
              <w:t>Предложения и замечания иных участников общественных обсуждений (публичных слушаний)</w:t>
            </w:r>
          </w:p>
        </w:tc>
      </w:tr>
      <w:tr w:rsidR="00B5036F" w:rsidRPr="00E70A1F" w:rsidTr="001C6F65">
        <w:tc>
          <w:tcPr>
            <w:tcW w:w="675" w:type="dxa"/>
            <w:shd w:val="clear" w:color="auto" w:fill="auto"/>
          </w:tcPr>
          <w:p w:rsidR="00B5036F" w:rsidRPr="00E70A1F" w:rsidRDefault="00B5036F" w:rsidP="001C6F65">
            <w:pPr>
              <w:spacing w:line="276" w:lineRule="auto"/>
              <w:jc w:val="both"/>
              <w:rPr>
                <w:sz w:val="28"/>
                <w:szCs w:val="28"/>
              </w:rPr>
            </w:pPr>
            <w:r w:rsidRPr="00E70A1F">
              <w:rPr>
                <w:sz w:val="28"/>
                <w:szCs w:val="28"/>
              </w:rPr>
              <w:t>4.</w:t>
            </w:r>
          </w:p>
        </w:tc>
        <w:tc>
          <w:tcPr>
            <w:tcW w:w="3969" w:type="dxa"/>
            <w:shd w:val="clear" w:color="auto" w:fill="auto"/>
          </w:tcPr>
          <w:p w:rsidR="00B5036F" w:rsidRPr="00E70A1F" w:rsidRDefault="00B5036F" w:rsidP="001C6F65">
            <w:pPr>
              <w:spacing w:line="276" w:lineRule="auto"/>
              <w:jc w:val="both"/>
              <w:rPr>
                <w:sz w:val="28"/>
                <w:szCs w:val="28"/>
              </w:rPr>
            </w:pPr>
          </w:p>
        </w:tc>
        <w:tc>
          <w:tcPr>
            <w:tcW w:w="5488" w:type="dxa"/>
            <w:shd w:val="clear" w:color="auto" w:fill="auto"/>
          </w:tcPr>
          <w:p w:rsidR="00B5036F" w:rsidRPr="00E70A1F" w:rsidRDefault="00B5036F" w:rsidP="001C6F65">
            <w:pPr>
              <w:spacing w:line="276" w:lineRule="auto"/>
              <w:jc w:val="both"/>
              <w:rPr>
                <w:sz w:val="28"/>
                <w:szCs w:val="28"/>
              </w:rPr>
            </w:pPr>
          </w:p>
        </w:tc>
      </w:tr>
      <w:tr w:rsidR="00B5036F" w:rsidRPr="00E70A1F" w:rsidTr="001C6F65">
        <w:tc>
          <w:tcPr>
            <w:tcW w:w="675" w:type="dxa"/>
            <w:shd w:val="clear" w:color="auto" w:fill="auto"/>
          </w:tcPr>
          <w:p w:rsidR="00B5036F" w:rsidRPr="00E70A1F" w:rsidRDefault="00B5036F" w:rsidP="001C6F65">
            <w:pPr>
              <w:spacing w:line="276" w:lineRule="auto"/>
              <w:jc w:val="both"/>
              <w:rPr>
                <w:sz w:val="28"/>
                <w:szCs w:val="28"/>
              </w:rPr>
            </w:pPr>
            <w:r w:rsidRPr="00E70A1F">
              <w:rPr>
                <w:sz w:val="28"/>
                <w:szCs w:val="28"/>
              </w:rPr>
              <w:t>5.</w:t>
            </w:r>
          </w:p>
        </w:tc>
        <w:tc>
          <w:tcPr>
            <w:tcW w:w="3969" w:type="dxa"/>
            <w:shd w:val="clear" w:color="auto" w:fill="auto"/>
          </w:tcPr>
          <w:p w:rsidR="00B5036F" w:rsidRPr="00E70A1F" w:rsidRDefault="00B5036F" w:rsidP="001C6F65">
            <w:pPr>
              <w:spacing w:line="276" w:lineRule="auto"/>
              <w:jc w:val="both"/>
              <w:rPr>
                <w:sz w:val="28"/>
                <w:szCs w:val="28"/>
              </w:rPr>
            </w:pPr>
          </w:p>
        </w:tc>
        <w:tc>
          <w:tcPr>
            <w:tcW w:w="5488" w:type="dxa"/>
            <w:shd w:val="clear" w:color="auto" w:fill="auto"/>
          </w:tcPr>
          <w:p w:rsidR="00B5036F" w:rsidRPr="00E70A1F" w:rsidRDefault="00B5036F" w:rsidP="001C6F65">
            <w:pPr>
              <w:spacing w:line="276" w:lineRule="auto"/>
              <w:jc w:val="both"/>
              <w:rPr>
                <w:sz w:val="28"/>
                <w:szCs w:val="28"/>
              </w:rPr>
            </w:pPr>
          </w:p>
        </w:tc>
      </w:tr>
      <w:tr w:rsidR="00B5036F" w:rsidRPr="00E70A1F" w:rsidTr="001C6F65">
        <w:tc>
          <w:tcPr>
            <w:tcW w:w="675" w:type="dxa"/>
            <w:shd w:val="clear" w:color="auto" w:fill="auto"/>
          </w:tcPr>
          <w:p w:rsidR="00B5036F" w:rsidRPr="00E70A1F" w:rsidRDefault="00FC7ECE" w:rsidP="001C6F65">
            <w:pPr>
              <w:spacing w:line="276" w:lineRule="auto"/>
              <w:jc w:val="both"/>
              <w:rPr>
                <w:sz w:val="28"/>
                <w:szCs w:val="28"/>
              </w:rPr>
            </w:pPr>
            <w:r>
              <w:rPr>
                <w:sz w:val="28"/>
                <w:szCs w:val="28"/>
              </w:rPr>
              <w:t>6.</w:t>
            </w:r>
          </w:p>
        </w:tc>
        <w:tc>
          <w:tcPr>
            <w:tcW w:w="3969" w:type="dxa"/>
            <w:shd w:val="clear" w:color="auto" w:fill="auto"/>
          </w:tcPr>
          <w:p w:rsidR="00B5036F" w:rsidRPr="00E70A1F" w:rsidRDefault="00B5036F" w:rsidP="001C6F65">
            <w:pPr>
              <w:spacing w:line="276" w:lineRule="auto"/>
              <w:jc w:val="both"/>
              <w:rPr>
                <w:sz w:val="28"/>
                <w:szCs w:val="28"/>
              </w:rPr>
            </w:pPr>
          </w:p>
        </w:tc>
        <w:tc>
          <w:tcPr>
            <w:tcW w:w="5488" w:type="dxa"/>
            <w:shd w:val="clear" w:color="auto" w:fill="auto"/>
          </w:tcPr>
          <w:p w:rsidR="00B5036F" w:rsidRPr="00E70A1F" w:rsidRDefault="00B5036F" w:rsidP="001C6F65">
            <w:pPr>
              <w:spacing w:line="276" w:lineRule="auto"/>
              <w:jc w:val="both"/>
              <w:rPr>
                <w:sz w:val="28"/>
                <w:szCs w:val="28"/>
              </w:rPr>
            </w:pPr>
          </w:p>
        </w:tc>
      </w:tr>
    </w:tbl>
    <w:p w:rsidR="00B5036F" w:rsidRDefault="00B5036F" w:rsidP="00B5036F">
      <w:pPr>
        <w:pStyle w:val="ac"/>
        <w:tabs>
          <w:tab w:val="clear" w:pos="4677"/>
          <w:tab w:val="clear" w:pos="9355"/>
          <w:tab w:val="left" w:pos="9781"/>
        </w:tabs>
        <w:spacing w:line="276" w:lineRule="auto"/>
        <w:ind w:firstLine="567"/>
        <w:jc w:val="both"/>
        <w:rPr>
          <w:sz w:val="28"/>
          <w:szCs w:val="28"/>
        </w:rPr>
      </w:pPr>
    </w:p>
    <w:p w:rsidR="00B5036F" w:rsidRPr="00D10C32" w:rsidRDefault="00B5036F" w:rsidP="00B5036F">
      <w:pPr>
        <w:pStyle w:val="ac"/>
        <w:tabs>
          <w:tab w:val="clear" w:pos="4677"/>
          <w:tab w:val="clear" w:pos="9355"/>
          <w:tab w:val="left" w:pos="9781"/>
        </w:tabs>
        <w:spacing w:line="276" w:lineRule="auto"/>
        <w:ind w:firstLine="567"/>
        <w:jc w:val="both"/>
        <w:rPr>
          <w:i/>
          <w:sz w:val="28"/>
          <w:szCs w:val="28"/>
        </w:rPr>
      </w:pPr>
      <w:r>
        <w:rPr>
          <w:sz w:val="28"/>
          <w:szCs w:val="28"/>
        </w:rPr>
        <w:t>8</w:t>
      </w:r>
      <w:r w:rsidRPr="00B63AF3">
        <w:rPr>
          <w:sz w:val="28"/>
          <w:szCs w:val="28"/>
        </w:rPr>
        <w:t xml:space="preserve">. </w:t>
      </w:r>
      <w:r w:rsidRPr="00282FB7">
        <w:rPr>
          <w:sz w:val="28"/>
          <w:szCs w:val="28"/>
        </w:rPr>
        <w:t xml:space="preserve">Выводы организатора общественных обсуждений </w:t>
      </w:r>
      <w:r>
        <w:rPr>
          <w:sz w:val="28"/>
          <w:szCs w:val="28"/>
        </w:rPr>
        <w:t>(</w:t>
      </w:r>
      <w:r w:rsidRPr="00282FB7">
        <w:rPr>
          <w:sz w:val="28"/>
          <w:szCs w:val="28"/>
        </w:rPr>
        <w:t>публичных слушаний</w:t>
      </w:r>
      <w:r>
        <w:rPr>
          <w:sz w:val="28"/>
          <w:szCs w:val="28"/>
        </w:rPr>
        <w:t>)</w:t>
      </w:r>
      <w:r w:rsidRPr="00282FB7">
        <w:rPr>
          <w:sz w:val="28"/>
          <w:szCs w:val="28"/>
        </w:rPr>
        <w:t xml:space="preserve"> по результатам общественных обсуждений</w:t>
      </w:r>
      <w:r>
        <w:rPr>
          <w:sz w:val="28"/>
          <w:szCs w:val="28"/>
        </w:rPr>
        <w:t xml:space="preserve"> (</w:t>
      </w:r>
      <w:r w:rsidRPr="00282FB7">
        <w:rPr>
          <w:sz w:val="28"/>
          <w:szCs w:val="28"/>
        </w:rPr>
        <w:t>публичных слушаний</w:t>
      </w:r>
      <w:r>
        <w:rPr>
          <w:sz w:val="28"/>
          <w:szCs w:val="28"/>
        </w:rPr>
        <w:t>):</w:t>
      </w:r>
    </w:p>
    <w:p w:rsidR="00B5036F" w:rsidRPr="00282FB7" w:rsidRDefault="00B5036F" w:rsidP="00B5036F">
      <w:pPr>
        <w:pStyle w:val="ac"/>
        <w:tabs>
          <w:tab w:val="clear" w:pos="4677"/>
          <w:tab w:val="clear" w:pos="9355"/>
          <w:tab w:val="left" w:pos="9781"/>
        </w:tabs>
        <w:spacing w:line="276"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B5036F" w:rsidRDefault="00B5036F" w:rsidP="00B5036F">
      <w:pPr>
        <w:pStyle w:val="afc"/>
        <w:spacing w:line="276" w:lineRule="auto"/>
        <w:rPr>
          <w:b/>
          <w:sz w:val="28"/>
          <w:szCs w:val="28"/>
        </w:rPr>
      </w:pPr>
    </w:p>
    <w:p w:rsidR="00B5036F" w:rsidRDefault="00B5036F" w:rsidP="00B5036F">
      <w:pPr>
        <w:pStyle w:val="afc"/>
        <w:spacing w:line="276" w:lineRule="auto"/>
        <w:rPr>
          <w:b/>
          <w:sz w:val="28"/>
          <w:szCs w:val="28"/>
        </w:rPr>
      </w:pPr>
    </w:p>
    <w:p w:rsidR="00B5036F" w:rsidRPr="00B074E9" w:rsidRDefault="00B5036F" w:rsidP="00B5036F">
      <w:pPr>
        <w:pStyle w:val="afc"/>
        <w:spacing w:line="276" w:lineRule="auto"/>
        <w:rPr>
          <w:rFonts w:ascii="Times New Roman" w:hAnsi="Times New Roman" w:cs="Times New Roman"/>
          <w:b/>
          <w:sz w:val="28"/>
          <w:szCs w:val="28"/>
        </w:rPr>
      </w:pPr>
      <w:r w:rsidRPr="00B074E9">
        <w:rPr>
          <w:rFonts w:ascii="Times New Roman" w:hAnsi="Times New Roman" w:cs="Times New Roman"/>
          <w:b/>
          <w:sz w:val="28"/>
          <w:szCs w:val="28"/>
        </w:rPr>
        <w:t xml:space="preserve">Глава сельского поселения </w:t>
      </w:r>
      <w:r w:rsidR="00B074E9" w:rsidRPr="00B074E9">
        <w:rPr>
          <w:rFonts w:ascii="Times New Roman" w:hAnsi="Times New Roman" w:cs="Times New Roman"/>
          <w:b/>
          <w:sz w:val="28"/>
          <w:szCs w:val="28"/>
        </w:rPr>
        <w:t>Шентала</w:t>
      </w:r>
    </w:p>
    <w:p w:rsidR="00B5036F" w:rsidRPr="00B074E9" w:rsidRDefault="00B5036F" w:rsidP="00B5036F">
      <w:pPr>
        <w:pStyle w:val="afc"/>
        <w:spacing w:line="276" w:lineRule="auto"/>
        <w:rPr>
          <w:rFonts w:ascii="Times New Roman" w:hAnsi="Times New Roman" w:cs="Times New Roman"/>
          <w:b/>
          <w:sz w:val="28"/>
          <w:szCs w:val="28"/>
        </w:rPr>
      </w:pPr>
      <w:r w:rsidRPr="00B074E9">
        <w:rPr>
          <w:rFonts w:ascii="Times New Roman" w:hAnsi="Times New Roman" w:cs="Times New Roman"/>
          <w:b/>
          <w:sz w:val="28"/>
          <w:szCs w:val="28"/>
        </w:rPr>
        <w:t xml:space="preserve">муниципального района </w:t>
      </w:r>
      <w:r w:rsidR="00B074E9" w:rsidRPr="00B074E9">
        <w:rPr>
          <w:rFonts w:ascii="Times New Roman" w:hAnsi="Times New Roman" w:cs="Times New Roman"/>
          <w:b/>
          <w:sz w:val="28"/>
          <w:szCs w:val="28"/>
        </w:rPr>
        <w:t>Шенталинский</w:t>
      </w:r>
    </w:p>
    <w:p w:rsidR="00B5036F" w:rsidRPr="00B074E9" w:rsidRDefault="00B5036F" w:rsidP="00B5036F">
      <w:pPr>
        <w:pStyle w:val="afc"/>
        <w:spacing w:line="276" w:lineRule="auto"/>
        <w:rPr>
          <w:rFonts w:ascii="Times New Roman" w:hAnsi="Times New Roman" w:cs="Times New Roman"/>
          <w:b/>
          <w:sz w:val="28"/>
          <w:szCs w:val="28"/>
        </w:rPr>
      </w:pPr>
      <w:r w:rsidRPr="00B074E9">
        <w:rPr>
          <w:rFonts w:ascii="Times New Roman" w:hAnsi="Times New Roman" w:cs="Times New Roman"/>
          <w:b/>
          <w:sz w:val="28"/>
          <w:szCs w:val="28"/>
        </w:rPr>
        <w:t>Самарской области</w:t>
      </w:r>
      <w:r w:rsidR="0063714F" w:rsidRPr="00B074E9">
        <w:rPr>
          <w:rFonts w:ascii="Times New Roman" w:hAnsi="Times New Roman" w:cs="Times New Roman"/>
          <w:b/>
          <w:sz w:val="28"/>
          <w:szCs w:val="28"/>
        </w:rPr>
        <w:t xml:space="preserve"> </w:t>
      </w:r>
      <w:r w:rsidR="00B074E9">
        <w:rPr>
          <w:rFonts w:ascii="Times New Roman" w:hAnsi="Times New Roman" w:cs="Times New Roman"/>
          <w:b/>
          <w:sz w:val="28"/>
          <w:szCs w:val="28"/>
        </w:rPr>
        <w:t xml:space="preserve">    </w:t>
      </w:r>
      <w:r w:rsidR="00B074E9" w:rsidRPr="00B074E9">
        <w:rPr>
          <w:rFonts w:ascii="Times New Roman" w:hAnsi="Times New Roman" w:cs="Times New Roman"/>
          <w:b/>
          <w:sz w:val="28"/>
          <w:szCs w:val="28"/>
        </w:rPr>
        <w:t xml:space="preserve">                                                                </w:t>
      </w:r>
      <w:r w:rsidRPr="00B074E9">
        <w:rPr>
          <w:rFonts w:ascii="Times New Roman" w:hAnsi="Times New Roman" w:cs="Times New Roman"/>
          <w:b/>
          <w:sz w:val="28"/>
          <w:szCs w:val="28"/>
        </w:rPr>
        <w:t>______________</w:t>
      </w: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B5036F" w:rsidRDefault="00B5036F" w:rsidP="00B5036F">
      <w:pPr>
        <w:outlineLvl w:val="0"/>
        <w:rPr>
          <w:sz w:val="28"/>
          <w:szCs w:val="28"/>
          <w:u w:color="FFFFFF"/>
        </w:rPr>
      </w:pPr>
    </w:p>
    <w:p w:rsidR="00777DBC" w:rsidRPr="00777DBC" w:rsidRDefault="00777DBC" w:rsidP="00777DBC">
      <w:pPr>
        <w:ind w:firstLine="540"/>
        <w:contextualSpacing/>
        <w:jc w:val="right"/>
        <w:rPr>
          <w:sz w:val="24"/>
          <w:szCs w:val="24"/>
          <w:lang w:eastAsia="zh-CN"/>
        </w:rPr>
      </w:pPr>
    </w:p>
    <w:sectPr w:rsidR="00777DBC" w:rsidRPr="00777DBC" w:rsidSect="00DE5ED5">
      <w:headerReference w:type="even" r:id="rId17"/>
      <w:headerReference w:type="default" r:id="rId18"/>
      <w:footerReference w:type="even" r:id="rId19"/>
      <w:footerReference w:type="default" r:id="rId20"/>
      <w:headerReference w:type="first" r:id="rId21"/>
      <w:footerReference w:type="first" r:id="rId22"/>
      <w:pgSz w:w="11906" w:h="16838"/>
      <w:pgMar w:top="110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41" w:rsidRDefault="00967A41" w:rsidP="00F271B1">
      <w:r>
        <w:separator/>
      </w:r>
    </w:p>
  </w:endnote>
  <w:endnote w:type="continuationSeparator" w:id="0">
    <w:p w:rsidR="00967A41" w:rsidRDefault="00967A41" w:rsidP="00F2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rsidP="001C6F6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C6F65" w:rsidRDefault="001C6F65">
    <w:pPr>
      <w:pStyle w:val="ac"/>
    </w:pPr>
  </w:p>
  <w:p w:rsidR="001C6F65" w:rsidRDefault="001C6F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rsidP="001C6F65">
    <w:pPr>
      <w:pStyle w:val="ac"/>
      <w:framePr w:wrap="around" w:vAnchor="text" w:hAnchor="margin" w:xAlign="center" w:y="1"/>
      <w:rPr>
        <w:rStyle w:val="ab"/>
      </w:rPr>
    </w:pPr>
  </w:p>
  <w:p w:rsidR="001C6F65" w:rsidRDefault="001C6F65">
    <w:pPr>
      <w:pStyle w:val="ac"/>
      <w:framePr w:wrap="auto" w:vAnchor="text" w:hAnchor="margin" w:xAlign="right" w:y="1"/>
      <w:rPr>
        <w:rStyle w:val="ab"/>
      </w:rPr>
    </w:pPr>
  </w:p>
  <w:p w:rsidR="001C6F65" w:rsidRDefault="001C6F65">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41" w:rsidRDefault="00967A41" w:rsidP="00F271B1">
      <w:r>
        <w:separator/>
      </w:r>
    </w:p>
  </w:footnote>
  <w:footnote w:type="continuationSeparator" w:id="0">
    <w:p w:rsidR="00967A41" w:rsidRDefault="00967A41" w:rsidP="00F27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rsidP="001C6F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C6F65" w:rsidRDefault="001C6F65">
    <w:pPr>
      <w:pStyle w:val="a9"/>
    </w:pPr>
  </w:p>
  <w:p w:rsidR="001C6F65" w:rsidRDefault="001C6F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55" w:rsidRPr="00413455" w:rsidRDefault="00413455" w:rsidP="00413455">
    <w:pPr>
      <w:pStyle w:val="a9"/>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rsidP="001C6F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C6F65" w:rsidRDefault="001C6F6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pPr>
      <w:pStyle w:val="a9"/>
    </w:pPr>
  </w:p>
  <w:p w:rsidR="001C6F65" w:rsidRPr="0029433A" w:rsidRDefault="001C6F65" w:rsidP="001C6F65">
    <w:pPr>
      <w:pStyle w:val="a9"/>
      <w:framePr w:wrap="around" w:vAnchor="text" w:hAnchor="page" w:x="6016" w:y="205"/>
      <w:jc w:val="center"/>
      <w:rPr>
        <w:rStyle w:val="ab"/>
        <w:sz w:val="20"/>
        <w:szCs w:val="20"/>
      </w:rPr>
    </w:pPr>
  </w:p>
  <w:p w:rsidR="001C6F65" w:rsidRDefault="001C6F65" w:rsidP="001C6F6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C6F65" w:rsidRDefault="001C6F65">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Pr="00640098" w:rsidRDefault="001C6F65" w:rsidP="002B2B2C">
    <w:pPr>
      <w:pStyle w:val="a9"/>
      <w:framePr w:wrap="around" w:vAnchor="text" w:hAnchor="margin" w:xAlign="center" w:y="1"/>
      <w:rPr>
        <w:rStyle w:val="ab"/>
      </w:rPr>
    </w:pPr>
  </w:p>
  <w:p w:rsidR="001C6F65" w:rsidRDefault="001C6F65">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5" w:rsidRDefault="001C6F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3">
    <w:nsid w:val="08BA658B"/>
    <w:multiLevelType w:val="hybridMultilevel"/>
    <w:tmpl w:val="20DAB20E"/>
    <w:lvl w:ilvl="0" w:tplc="45264CB2">
      <w:start w:val="1"/>
      <w:numFmt w:val="decimal"/>
      <w:lvlText w:val="%1."/>
      <w:lvlJc w:val="left"/>
      <w:pPr>
        <w:tabs>
          <w:tab w:val="num" w:pos="1770"/>
        </w:tabs>
        <w:ind w:left="1770" w:hanging="10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nsid w:val="0FDC1552"/>
    <w:multiLevelType w:val="hybridMultilevel"/>
    <w:tmpl w:val="6EC27426"/>
    <w:lvl w:ilvl="0" w:tplc="5C2EB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333B7"/>
    <w:multiLevelType w:val="hybridMultilevel"/>
    <w:tmpl w:val="BA887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147B9D"/>
    <w:multiLevelType w:val="hybridMultilevel"/>
    <w:tmpl w:val="3D58E4A2"/>
    <w:lvl w:ilvl="0" w:tplc="FE7EE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2">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4">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5">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3A2C7785"/>
    <w:multiLevelType w:val="multilevel"/>
    <w:tmpl w:val="02DAE32A"/>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1288"/>
        </w:tabs>
        <w:ind w:left="1288"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3BEB6048"/>
    <w:multiLevelType w:val="hybridMultilevel"/>
    <w:tmpl w:val="D3A279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61EFB"/>
    <w:multiLevelType w:val="hybridMultilevel"/>
    <w:tmpl w:val="195C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91917BA"/>
    <w:multiLevelType w:val="multilevel"/>
    <w:tmpl w:val="5A6E8780"/>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24">
    <w:nsid w:val="49D4217A"/>
    <w:multiLevelType w:val="multilevel"/>
    <w:tmpl w:val="02DAE32A"/>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1430"/>
        </w:tabs>
        <w:ind w:left="143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4B6F154A"/>
    <w:multiLevelType w:val="multilevel"/>
    <w:tmpl w:val="DA3252A0"/>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2486DC6"/>
    <w:multiLevelType w:val="hybridMultilevel"/>
    <w:tmpl w:val="5B380208"/>
    <w:lvl w:ilvl="0" w:tplc="11FA2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8F3FA6"/>
    <w:multiLevelType w:val="multilevel"/>
    <w:tmpl w:val="2B0A6464"/>
    <w:lvl w:ilvl="0">
      <w:start w:val="1"/>
      <w:numFmt w:val="decimal"/>
      <w:lvlText w:val="%1."/>
      <w:lvlJc w:val="left"/>
      <w:pPr>
        <w:tabs>
          <w:tab w:val="num" w:pos="1770"/>
        </w:tabs>
        <w:ind w:left="1770" w:hanging="1050"/>
      </w:pPr>
      <w:rPr>
        <w:rFonts w:hint="default"/>
        <w:b/>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9">
    <w:nsid w:val="57B32D19"/>
    <w:multiLevelType w:val="hybridMultilevel"/>
    <w:tmpl w:val="03C05118"/>
    <w:lvl w:ilvl="0" w:tplc="61CC48D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B93BFF"/>
    <w:multiLevelType w:val="hybridMultilevel"/>
    <w:tmpl w:val="5C800A66"/>
    <w:lvl w:ilvl="0" w:tplc="538EE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854412"/>
    <w:multiLevelType w:val="multilevel"/>
    <w:tmpl w:val="2188BEC4"/>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FA8583A"/>
    <w:multiLevelType w:val="hybridMultilevel"/>
    <w:tmpl w:val="9B10276C"/>
    <w:lvl w:ilvl="0" w:tplc="A09CFCCE">
      <w:start w:val="1"/>
      <w:numFmt w:val="decimal"/>
      <w:lvlText w:val="%1."/>
      <w:lvlJc w:val="left"/>
      <w:pPr>
        <w:tabs>
          <w:tab w:val="num" w:pos="720"/>
        </w:tabs>
        <w:ind w:left="720" w:hanging="360"/>
      </w:pPr>
      <w:rPr>
        <w:rFonts w:hint="default"/>
        <w:b/>
      </w:rPr>
    </w:lvl>
    <w:lvl w:ilvl="1" w:tplc="33C8EE54">
      <w:numFmt w:val="none"/>
      <w:lvlText w:val=""/>
      <w:lvlJc w:val="left"/>
      <w:pPr>
        <w:tabs>
          <w:tab w:val="num" w:pos="360"/>
        </w:tabs>
      </w:pPr>
    </w:lvl>
    <w:lvl w:ilvl="2" w:tplc="AE92AD34">
      <w:numFmt w:val="none"/>
      <w:lvlText w:val=""/>
      <w:lvlJc w:val="left"/>
      <w:pPr>
        <w:tabs>
          <w:tab w:val="num" w:pos="360"/>
        </w:tabs>
      </w:pPr>
    </w:lvl>
    <w:lvl w:ilvl="3" w:tplc="3BBC23EA">
      <w:numFmt w:val="none"/>
      <w:lvlText w:val=""/>
      <w:lvlJc w:val="left"/>
      <w:pPr>
        <w:tabs>
          <w:tab w:val="num" w:pos="360"/>
        </w:tabs>
      </w:pPr>
    </w:lvl>
    <w:lvl w:ilvl="4" w:tplc="474E119E">
      <w:numFmt w:val="none"/>
      <w:lvlText w:val=""/>
      <w:lvlJc w:val="left"/>
      <w:pPr>
        <w:tabs>
          <w:tab w:val="num" w:pos="360"/>
        </w:tabs>
      </w:pPr>
    </w:lvl>
    <w:lvl w:ilvl="5" w:tplc="34DEB08E">
      <w:numFmt w:val="none"/>
      <w:lvlText w:val=""/>
      <w:lvlJc w:val="left"/>
      <w:pPr>
        <w:tabs>
          <w:tab w:val="num" w:pos="360"/>
        </w:tabs>
      </w:pPr>
    </w:lvl>
    <w:lvl w:ilvl="6" w:tplc="B1EADB88">
      <w:numFmt w:val="none"/>
      <w:lvlText w:val=""/>
      <w:lvlJc w:val="left"/>
      <w:pPr>
        <w:tabs>
          <w:tab w:val="num" w:pos="360"/>
        </w:tabs>
      </w:pPr>
    </w:lvl>
    <w:lvl w:ilvl="7" w:tplc="877ACD1A">
      <w:numFmt w:val="none"/>
      <w:lvlText w:val=""/>
      <w:lvlJc w:val="left"/>
      <w:pPr>
        <w:tabs>
          <w:tab w:val="num" w:pos="360"/>
        </w:tabs>
      </w:pPr>
    </w:lvl>
    <w:lvl w:ilvl="8" w:tplc="EDB0138C">
      <w:numFmt w:val="none"/>
      <w:lvlText w:val=""/>
      <w:lvlJc w:val="left"/>
      <w:pPr>
        <w:tabs>
          <w:tab w:val="num" w:pos="360"/>
        </w:tabs>
      </w:pPr>
    </w:lvl>
  </w:abstractNum>
  <w:abstractNum w:abstractNumId="3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7">
    <w:nsid w:val="7A974675"/>
    <w:multiLevelType w:val="hybridMultilevel"/>
    <w:tmpl w:val="345E6D30"/>
    <w:lvl w:ilvl="0" w:tplc="3BD82182">
      <w:start w:val="1"/>
      <w:numFmt w:val="decimal"/>
      <w:lvlText w:val="%1."/>
      <w:lvlJc w:val="left"/>
      <w:pPr>
        <w:tabs>
          <w:tab w:val="num" w:pos="1770"/>
        </w:tabs>
        <w:ind w:left="1770" w:hanging="1050"/>
      </w:pPr>
      <w:rPr>
        <w:rFonts w:hint="default"/>
        <w:b/>
      </w:rPr>
    </w:lvl>
    <w:lvl w:ilvl="1" w:tplc="F40C2574">
      <w:numFmt w:val="none"/>
      <w:lvlText w:val=""/>
      <w:lvlJc w:val="left"/>
      <w:pPr>
        <w:tabs>
          <w:tab w:val="num" w:pos="360"/>
        </w:tabs>
      </w:pPr>
    </w:lvl>
    <w:lvl w:ilvl="2" w:tplc="40C65690">
      <w:numFmt w:val="none"/>
      <w:lvlText w:val=""/>
      <w:lvlJc w:val="left"/>
      <w:pPr>
        <w:tabs>
          <w:tab w:val="num" w:pos="360"/>
        </w:tabs>
      </w:pPr>
    </w:lvl>
    <w:lvl w:ilvl="3" w:tplc="3318B0BE">
      <w:numFmt w:val="none"/>
      <w:lvlText w:val=""/>
      <w:lvlJc w:val="left"/>
      <w:pPr>
        <w:tabs>
          <w:tab w:val="num" w:pos="360"/>
        </w:tabs>
      </w:pPr>
    </w:lvl>
    <w:lvl w:ilvl="4" w:tplc="D53605FE">
      <w:numFmt w:val="none"/>
      <w:lvlText w:val=""/>
      <w:lvlJc w:val="left"/>
      <w:pPr>
        <w:tabs>
          <w:tab w:val="num" w:pos="360"/>
        </w:tabs>
      </w:pPr>
    </w:lvl>
    <w:lvl w:ilvl="5" w:tplc="442CD942">
      <w:numFmt w:val="none"/>
      <w:lvlText w:val=""/>
      <w:lvlJc w:val="left"/>
      <w:pPr>
        <w:tabs>
          <w:tab w:val="num" w:pos="360"/>
        </w:tabs>
      </w:pPr>
    </w:lvl>
    <w:lvl w:ilvl="6" w:tplc="65944EE2">
      <w:numFmt w:val="none"/>
      <w:lvlText w:val=""/>
      <w:lvlJc w:val="left"/>
      <w:pPr>
        <w:tabs>
          <w:tab w:val="num" w:pos="360"/>
        </w:tabs>
      </w:pPr>
    </w:lvl>
    <w:lvl w:ilvl="7" w:tplc="93583C02">
      <w:numFmt w:val="none"/>
      <w:lvlText w:val=""/>
      <w:lvlJc w:val="left"/>
      <w:pPr>
        <w:tabs>
          <w:tab w:val="num" w:pos="360"/>
        </w:tabs>
      </w:pPr>
    </w:lvl>
    <w:lvl w:ilvl="8" w:tplc="80C21D70">
      <w:numFmt w:val="none"/>
      <w:lvlText w:val=""/>
      <w:lvlJc w:val="left"/>
      <w:pPr>
        <w:tabs>
          <w:tab w:val="num" w:pos="360"/>
        </w:tabs>
      </w:pPr>
    </w:lvl>
  </w:abstractNum>
  <w:abstractNum w:abstractNumId="38">
    <w:nsid w:val="7AED30C2"/>
    <w:multiLevelType w:val="hybridMultilevel"/>
    <w:tmpl w:val="54549164"/>
    <w:lvl w:ilvl="0" w:tplc="E618A3FA">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9">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3"/>
  </w:num>
  <w:num w:numId="2">
    <w:abstractNumId w:val="12"/>
  </w:num>
  <w:num w:numId="3">
    <w:abstractNumId w:val="30"/>
  </w:num>
  <w:num w:numId="4">
    <w:abstractNumId w:val="18"/>
  </w:num>
  <w:num w:numId="5">
    <w:abstractNumId w:val="41"/>
  </w:num>
  <w:num w:numId="6">
    <w:abstractNumId w:val="36"/>
  </w:num>
  <w:num w:numId="7">
    <w:abstractNumId w:val="5"/>
  </w:num>
  <w:num w:numId="8">
    <w:abstractNumId w:val="4"/>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6"/>
  </w:num>
  <w:num w:numId="14">
    <w:abstractNumId w:val="11"/>
  </w:num>
  <w:num w:numId="15">
    <w:abstractNumId w:val="21"/>
  </w:num>
  <w:num w:numId="16">
    <w:abstractNumId w:val="31"/>
  </w:num>
  <w:num w:numId="17">
    <w:abstractNumId w:val="7"/>
  </w:num>
  <w:num w:numId="18">
    <w:abstractNumId w:val="1"/>
  </w:num>
  <w:num w:numId="19">
    <w:abstractNumId w:val="39"/>
  </w:num>
  <w:num w:numId="20">
    <w:abstractNumId w:val="6"/>
  </w:num>
  <w:num w:numId="21">
    <w:abstractNumId w:val="32"/>
  </w:num>
  <w:num w:numId="22">
    <w:abstractNumId w:val="10"/>
  </w:num>
  <w:num w:numId="23">
    <w:abstractNumId w:val="27"/>
  </w:num>
  <w:num w:numId="24">
    <w:abstractNumId w:val="23"/>
  </w:num>
  <w:num w:numId="25">
    <w:abstractNumId w:val="25"/>
  </w:num>
  <w:num w:numId="26">
    <w:abstractNumId w:val="34"/>
  </w:num>
  <w:num w:numId="27">
    <w:abstractNumId w:val="37"/>
  </w:num>
  <w:num w:numId="28">
    <w:abstractNumId w:val="19"/>
  </w:num>
  <w:num w:numId="29">
    <w:abstractNumId w:val="17"/>
  </w:num>
  <w:num w:numId="30">
    <w:abstractNumId w:val="28"/>
  </w:num>
  <w:num w:numId="31">
    <w:abstractNumId w:val="3"/>
  </w:num>
  <w:num w:numId="32">
    <w:abstractNumId w:val="24"/>
  </w:num>
  <w:num w:numId="33">
    <w:abstractNumId w:val="33"/>
  </w:num>
  <w:num w:numId="34">
    <w:abstractNumId w:val="20"/>
  </w:num>
  <w:num w:numId="35">
    <w:abstractNumId w:val="29"/>
  </w:num>
  <w:num w:numId="36">
    <w:abstractNumId w:val="8"/>
  </w:num>
  <w:num w:numId="37">
    <w:abstractNumId w:val="38"/>
  </w:num>
  <w:num w:numId="38">
    <w:abstractNumId w:val="26"/>
  </w:num>
  <w:num w:numId="39">
    <w:abstractNumId w:val="22"/>
  </w:num>
  <w:num w:numId="40">
    <w:abstractNumId w:val="35"/>
  </w:num>
  <w:num w:numId="41">
    <w:abstractNumId w:val="9"/>
  </w:num>
  <w:num w:numId="42">
    <w:abstractNumId w:val="2"/>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0A95"/>
    <w:rsid w:val="000044D5"/>
    <w:rsid w:val="00004A91"/>
    <w:rsid w:val="000101B2"/>
    <w:rsid w:val="00010FCA"/>
    <w:rsid w:val="00012675"/>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0BBD"/>
    <w:rsid w:val="00052864"/>
    <w:rsid w:val="0005413E"/>
    <w:rsid w:val="000547A6"/>
    <w:rsid w:val="00061C28"/>
    <w:rsid w:val="00062E6C"/>
    <w:rsid w:val="00063F2D"/>
    <w:rsid w:val="00066EBF"/>
    <w:rsid w:val="000674E2"/>
    <w:rsid w:val="000717A7"/>
    <w:rsid w:val="00074D22"/>
    <w:rsid w:val="00075670"/>
    <w:rsid w:val="000757FA"/>
    <w:rsid w:val="00077C0B"/>
    <w:rsid w:val="00077DF4"/>
    <w:rsid w:val="0008104E"/>
    <w:rsid w:val="00082314"/>
    <w:rsid w:val="00083740"/>
    <w:rsid w:val="000874B5"/>
    <w:rsid w:val="00087549"/>
    <w:rsid w:val="00090759"/>
    <w:rsid w:val="000931AD"/>
    <w:rsid w:val="000951A8"/>
    <w:rsid w:val="000A0A7A"/>
    <w:rsid w:val="000A23EE"/>
    <w:rsid w:val="000A34B8"/>
    <w:rsid w:val="000A487A"/>
    <w:rsid w:val="000A4B69"/>
    <w:rsid w:val="000A734F"/>
    <w:rsid w:val="000B169D"/>
    <w:rsid w:val="000B1ABA"/>
    <w:rsid w:val="000B21E4"/>
    <w:rsid w:val="000B25C7"/>
    <w:rsid w:val="000B331C"/>
    <w:rsid w:val="000B4C9F"/>
    <w:rsid w:val="000B5339"/>
    <w:rsid w:val="000B55C7"/>
    <w:rsid w:val="000C228D"/>
    <w:rsid w:val="000C2BA9"/>
    <w:rsid w:val="000C5561"/>
    <w:rsid w:val="000C70EC"/>
    <w:rsid w:val="000C7B01"/>
    <w:rsid w:val="000E0FBE"/>
    <w:rsid w:val="000E2287"/>
    <w:rsid w:val="000E57F8"/>
    <w:rsid w:val="000E618C"/>
    <w:rsid w:val="000E6E49"/>
    <w:rsid w:val="000E725C"/>
    <w:rsid w:val="000F0CDE"/>
    <w:rsid w:val="000F19EE"/>
    <w:rsid w:val="000F1F38"/>
    <w:rsid w:val="000F2A52"/>
    <w:rsid w:val="000F2F5D"/>
    <w:rsid w:val="00100A82"/>
    <w:rsid w:val="00105B8B"/>
    <w:rsid w:val="00106F94"/>
    <w:rsid w:val="00107DAD"/>
    <w:rsid w:val="00110F34"/>
    <w:rsid w:val="00113BB4"/>
    <w:rsid w:val="00115DEF"/>
    <w:rsid w:val="001166F4"/>
    <w:rsid w:val="00116846"/>
    <w:rsid w:val="00124900"/>
    <w:rsid w:val="00127A14"/>
    <w:rsid w:val="001311DA"/>
    <w:rsid w:val="00131909"/>
    <w:rsid w:val="00132414"/>
    <w:rsid w:val="00133880"/>
    <w:rsid w:val="0013393B"/>
    <w:rsid w:val="001365B3"/>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6162"/>
    <w:rsid w:val="0019677F"/>
    <w:rsid w:val="00197638"/>
    <w:rsid w:val="00197822"/>
    <w:rsid w:val="001A02F3"/>
    <w:rsid w:val="001A18A4"/>
    <w:rsid w:val="001A239F"/>
    <w:rsid w:val="001A3A6C"/>
    <w:rsid w:val="001B17D1"/>
    <w:rsid w:val="001B3770"/>
    <w:rsid w:val="001B4AA5"/>
    <w:rsid w:val="001B5543"/>
    <w:rsid w:val="001B5CF7"/>
    <w:rsid w:val="001B630D"/>
    <w:rsid w:val="001B7842"/>
    <w:rsid w:val="001B7FEC"/>
    <w:rsid w:val="001C0C37"/>
    <w:rsid w:val="001C1CD0"/>
    <w:rsid w:val="001C29A0"/>
    <w:rsid w:val="001C377F"/>
    <w:rsid w:val="001C6F65"/>
    <w:rsid w:val="001D1223"/>
    <w:rsid w:val="001D24FA"/>
    <w:rsid w:val="001D4585"/>
    <w:rsid w:val="001D778B"/>
    <w:rsid w:val="001D7F95"/>
    <w:rsid w:val="001E0D71"/>
    <w:rsid w:val="001E0EAB"/>
    <w:rsid w:val="001E3A49"/>
    <w:rsid w:val="001F0D3E"/>
    <w:rsid w:val="001F1127"/>
    <w:rsid w:val="001F1E6E"/>
    <w:rsid w:val="00200722"/>
    <w:rsid w:val="0020131C"/>
    <w:rsid w:val="002017B0"/>
    <w:rsid w:val="00210E12"/>
    <w:rsid w:val="002114E1"/>
    <w:rsid w:val="00212846"/>
    <w:rsid w:val="002136A8"/>
    <w:rsid w:val="002162CF"/>
    <w:rsid w:val="00217C67"/>
    <w:rsid w:val="00220646"/>
    <w:rsid w:val="0022064B"/>
    <w:rsid w:val="00221979"/>
    <w:rsid w:val="00221A4D"/>
    <w:rsid w:val="0022278E"/>
    <w:rsid w:val="00223438"/>
    <w:rsid w:val="00223B0A"/>
    <w:rsid w:val="0022456A"/>
    <w:rsid w:val="00227040"/>
    <w:rsid w:val="0022748A"/>
    <w:rsid w:val="00232349"/>
    <w:rsid w:val="002324F9"/>
    <w:rsid w:val="00236297"/>
    <w:rsid w:val="0024074D"/>
    <w:rsid w:val="00240A45"/>
    <w:rsid w:val="00240C3D"/>
    <w:rsid w:val="00242343"/>
    <w:rsid w:val="0025004B"/>
    <w:rsid w:val="00250972"/>
    <w:rsid w:val="00252EFE"/>
    <w:rsid w:val="002575D0"/>
    <w:rsid w:val="00264C9D"/>
    <w:rsid w:val="0026617C"/>
    <w:rsid w:val="002716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5DC8"/>
    <w:rsid w:val="002B0D28"/>
    <w:rsid w:val="002B2850"/>
    <w:rsid w:val="002B2B2C"/>
    <w:rsid w:val="002B343F"/>
    <w:rsid w:val="002B360C"/>
    <w:rsid w:val="002B5AFE"/>
    <w:rsid w:val="002C1328"/>
    <w:rsid w:val="002C1939"/>
    <w:rsid w:val="002C265F"/>
    <w:rsid w:val="002C2B6D"/>
    <w:rsid w:val="002C3641"/>
    <w:rsid w:val="002C45B1"/>
    <w:rsid w:val="002C4B23"/>
    <w:rsid w:val="002C5345"/>
    <w:rsid w:val="002C5EF2"/>
    <w:rsid w:val="002C736C"/>
    <w:rsid w:val="002C7F9F"/>
    <w:rsid w:val="002D020D"/>
    <w:rsid w:val="002D12D3"/>
    <w:rsid w:val="002D1F14"/>
    <w:rsid w:val="002D1FC1"/>
    <w:rsid w:val="002D37D5"/>
    <w:rsid w:val="002D38D7"/>
    <w:rsid w:val="002D476C"/>
    <w:rsid w:val="002D47B7"/>
    <w:rsid w:val="002D6479"/>
    <w:rsid w:val="002D7EEA"/>
    <w:rsid w:val="002E0648"/>
    <w:rsid w:val="002E3234"/>
    <w:rsid w:val="002E451B"/>
    <w:rsid w:val="002E52C5"/>
    <w:rsid w:val="002E56B0"/>
    <w:rsid w:val="002E5AAC"/>
    <w:rsid w:val="002E6B41"/>
    <w:rsid w:val="002F0DDD"/>
    <w:rsid w:val="002F162B"/>
    <w:rsid w:val="002F1873"/>
    <w:rsid w:val="002F4833"/>
    <w:rsid w:val="002F6D2F"/>
    <w:rsid w:val="002F7E49"/>
    <w:rsid w:val="00305C54"/>
    <w:rsid w:val="003113B6"/>
    <w:rsid w:val="00311C2B"/>
    <w:rsid w:val="003126E7"/>
    <w:rsid w:val="0031311F"/>
    <w:rsid w:val="003141E9"/>
    <w:rsid w:val="00314ED0"/>
    <w:rsid w:val="00317C2E"/>
    <w:rsid w:val="00320DDD"/>
    <w:rsid w:val="00321A56"/>
    <w:rsid w:val="00323276"/>
    <w:rsid w:val="00325843"/>
    <w:rsid w:val="003270DC"/>
    <w:rsid w:val="00327A9C"/>
    <w:rsid w:val="00327C20"/>
    <w:rsid w:val="00334722"/>
    <w:rsid w:val="00341328"/>
    <w:rsid w:val="00343929"/>
    <w:rsid w:val="00344527"/>
    <w:rsid w:val="00345C48"/>
    <w:rsid w:val="00351C51"/>
    <w:rsid w:val="003531C2"/>
    <w:rsid w:val="003536E7"/>
    <w:rsid w:val="003560D5"/>
    <w:rsid w:val="0035723E"/>
    <w:rsid w:val="0036074A"/>
    <w:rsid w:val="00360967"/>
    <w:rsid w:val="00363AF2"/>
    <w:rsid w:val="00364065"/>
    <w:rsid w:val="00365175"/>
    <w:rsid w:val="0036693D"/>
    <w:rsid w:val="00366CAA"/>
    <w:rsid w:val="003670AA"/>
    <w:rsid w:val="003718FC"/>
    <w:rsid w:val="00371CB2"/>
    <w:rsid w:val="003727C7"/>
    <w:rsid w:val="00374E04"/>
    <w:rsid w:val="00375998"/>
    <w:rsid w:val="00375CA2"/>
    <w:rsid w:val="00380189"/>
    <w:rsid w:val="003817F6"/>
    <w:rsid w:val="00382845"/>
    <w:rsid w:val="00384CCD"/>
    <w:rsid w:val="00384D5C"/>
    <w:rsid w:val="00385B6F"/>
    <w:rsid w:val="00386860"/>
    <w:rsid w:val="00386DAD"/>
    <w:rsid w:val="0039062A"/>
    <w:rsid w:val="00391875"/>
    <w:rsid w:val="00392A27"/>
    <w:rsid w:val="003947DA"/>
    <w:rsid w:val="003A1A87"/>
    <w:rsid w:val="003A2840"/>
    <w:rsid w:val="003A2F64"/>
    <w:rsid w:val="003A3338"/>
    <w:rsid w:val="003A57C1"/>
    <w:rsid w:val="003A5E9D"/>
    <w:rsid w:val="003A5F42"/>
    <w:rsid w:val="003B0383"/>
    <w:rsid w:val="003B2813"/>
    <w:rsid w:val="003B5DC8"/>
    <w:rsid w:val="003B6973"/>
    <w:rsid w:val="003B7675"/>
    <w:rsid w:val="003C36B5"/>
    <w:rsid w:val="003C3CCA"/>
    <w:rsid w:val="003C498D"/>
    <w:rsid w:val="003C4E37"/>
    <w:rsid w:val="003C5C23"/>
    <w:rsid w:val="003D1C40"/>
    <w:rsid w:val="003D3269"/>
    <w:rsid w:val="003E18FB"/>
    <w:rsid w:val="003E1CD8"/>
    <w:rsid w:val="003E25DC"/>
    <w:rsid w:val="003E3BF9"/>
    <w:rsid w:val="003E3CC0"/>
    <w:rsid w:val="003E3DD6"/>
    <w:rsid w:val="003E5A5D"/>
    <w:rsid w:val="003F081E"/>
    <w:rsid w:val="003F5667"/>
    <w:rsid w:val="00400982"/>
    <w:rsid w:val="004049AD"/>
    <w:rsid w:val="004050C6"/>
    <w:rsid w:val="00411807"/>
    <w:rsid w:val="00411936"/>
    <w:rsid w:val="0041275C"/>
    <w:rsid w:val="00413455"/>
    <w:rsid w:val="00414057"/>
    <w:rsid w:val="00414929"/>
    <w:rsid w:val="004155FA"/>
    <w:rsid w:val="004171AA"/>
    <w:rsid w:val="0041780F"/>
    <w:rsid w:val="0042752A"/>
    <w:rsid w:val="0043050A"/>
    <w:rsid w:val="004354A1"/>
    <w:rsid w:val="00435D24"/>
    <w:rsid w:val="004420EF"/>
    <w:rsid w:val="00442193"/>
    <w:rsid w:val="0044565C"/>
    <w:rsid w:val="00445984"/>
    <w:rsid w:val="00445DC9"/>
    <w:rsid w:val="00452A1A"/>
    <w:rsid w:val="00452DC2"/>
    <w:rsid w:val="0045539A"/>
    <w:rsid w:val="00455BD4"/>
    <w:rsid w:val="004572A6"/>
    <w:rsid w:val="00457769"/>
    <w:rsid w:val="00457D7A"/>
    <w:rsid w:val="004609D6"/>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8C3"/>
    <w:rsid w:val="00493B24"/>
    <w:rsid w:val="00497009"/>
    <w:rsid w:val="00497CF4"/>
    <w:rsid w:val="004A19B3"/>
    <w:rsid w:val="004A1EA2"/>
    <w:rsid w:val="004A3379"/>
    <w:rsid w:val="004A5262"/>
    <w:rsid w:val="004A6033"/>
    <w:rsid w:val="004A6F5E"/>
    <w:rsid w:val="004A7317"/>
    <w:rsid w:val="004A7507"/>
    <w:rsid w:val="004B312A"/>
    <w:rsid w:val="004B352E"/>
    <w:rsid w:val="004B3BE4"/>
    <w:rsid w:val="004B743C"/>
    <w:rsid w:val="004C0313"/>
    <w:rsid w:val="004C2A7B"/>
    <w:rsid w:val="004C333E"/>
    <w:rsid w:val="004C5205"/>
    <w:rsid w:val="004C5307"/>
    <w:rsid w:val="004D42A5"/>
    <w:rsid w:val="004D6647"/>
    <w:rsid w:val="004D67EB"/>
    <w:rsid w:val="004E0A70"/>
    <w:rsid w:val="004E0C7D"/>
    <w:rsid w:val="004E142C"/>
    <w:rsid w:val="004E1C43"/>
    <w:rsid w:val="004E2FDB"/>
    <w:rsid w:val="004E3629"/>
    <w:rsid w:val="004E367E"/>
    <w:rsid w:val="004E47D0"/>
    <w:rsid w:val="004E4ACA"/>
    <w:rsid w:val="004E4F3B"/>
    <w:rsid w:val="004E641D"/>
    <w:rsid w:val="004E7B52"/>
    <w:rsid w:val="004E7E8B"/>
    <w:rsid w:val="004F02F3"/>
    <w:rsid w:val="004F0A26"/>
    <w:rsid w:val="004F0F41"/>
    <w:rsid w:val="004F12A3"/>
    <w:rsid w:val="004F1D3D"/>
    <w:rsid w:val="004F27B8"/>
    <w:rsid w:val="004F30DD"/>
    <w:rsid w:val="004F3B87"/>
    <w:rsid w:val="004F4272"/>
    <w:rsid w:val="004F4E1F"/>
    <w:rsid w:val="00502FA5"/>
    <w:rsid w:val="00503377"/>
    <w:rsid w:val="00503730"/>
    <w:rsid w:val="00503CCF"/>
    <w:rsid w:val="00513F87"/>
    <w:rsid w:val="0051522B"/>
    <w:rsid w:val="0051738B"/>
    <w:rsid w:val="00517D0C"/>
    <w:rsid w:val="00524863"/>
    <w:rsid w:val="00524AD9"/>
    <w:rsid w:val="00526962"/>
    <w:rsid w:val="0052722F"/>
    <w:rsid w:val="0052780D"/>
    <w:rsid w:val="00531AC4"/>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77BBA"/>
    <w:rsid w:val="00585091"/>
    <w:rsid w:val="00585434"/>
    <w:rsid w:val="005905DF"/>
    <w:rsid w:val="00591044"/>
    <w:rsid w:val="0059144A"/>
    <w:rsid w:val="00591A21"/>
    <w:rsid w:val="0059220A"/>
    <w:rsid w:val="005A0F20"/>
    <w:rsid w:val="005A493A"/>
    <w:rsid w:val="005A7D98"/>
    <w:rsid w:val="005B01D0"/>
    <w:rsid w:val="005B0B60"/>
    <w:rsid w:val="005B15E3"/>
    <w:rsid w:val="005B28B5"/>
    <w:rsid w:val="005B3542"/>
    <w:rsid w:val="005B4CB2"/>
    <w:rsid w:val="005B5E99"/>
    <w:rsid w:val="005B7A5B"/>
    <w:rsid w:val="005C4DE6"/>
    <w:rsid w:val="005C6458"/>
    <w:rsid w:val="005C6C27"/>
    <w:rsid w:val="005C6C2E"/>
    <w:rsid w:val="005C7916"/>
    <w:rsid w:val="005C7CAD"/>
    <w:rsid w:val="005D0329"/>
    <w:rsid w:val="005D1D96"/>
    <w:rsid w:val="005D41C4"/>
    <w:rsid w:val="005D41C5"/>
    <w:rsid w:val="005D464A"/>
    <w:rsid w:val="005D6E78"/>
    <w:rsid w:val="005E0135"/>
    <w:rsid w:val="005E01E1"/>
    <w:rsid w:val="005E060E"/>
    <w:rsid w:val="005E4ADA"/>
    <w:rsid w:val="005E5EB9"/>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4D39"/>
    <w:rsid w:val="00636DB0"/>
    <w:rsid w:val="0063714F"/>
    <w:rsid w:val="00637FAD"/>
    <w:rsid w:val="00640098"/>
    <w:rsid w:val="00641FC0"/>
    <w:rsid w:val="006423AA"/>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770BC"/>
    <w:rsid w:val="00681CD6"/>
    <w:rsid w:val="00684513"/>
    <w:rsid w:val="00685F1C"/>
    <w:rsid w:val="00686296"/>
    <w:rsid w:val="0068749F"/>
    <w:rsid w:val="006901C9"/>
    <w:rsid w:val="00691C0B"/>
    <w:rsid w:val="00693126"/>
    <w:rsid w:val="00693FBF"/>
    <w:rsid w:val="00696E1E"/>
    <w:rsid w:val="0069724A"/>
    <w:rsid w:val="0069789E"/>
    <w:rsid w:val="006A0741"/>
    <w:rsid w:val="006A086B"/>
    <w:rsid w:val="006A3A6E"/>
    <w:rsid w:val="006B22AC"/>
    <w:rsid w:val="006B36FD"/>
    <w:rsid w:val="006B4318"/>
    <w:rsid w:val="006B560A"/>
    <w:rsid w:val="006B60DE"/>
    <w:rsid w:val="006C0F0C"/>
    <w:rsid w:val="006C3B07"/>
    <w:rsid w:val="006C3C26"/>
    <w:rsid w:val="006C51A4"/>
    <w:rsid w:val="006D006A"/>
    <w:rsid w:val="006D2E94"/>
    <w:rsid w:val="006D511B"/>
    <w:rsid w:val="006D59AE"/>
    <w:rsid w:val="006E1ED7"/>
    <w:rsid w:val="006E2D27"/>
    <w:rsid w:val="006E48E0"/>
    <w:rsid w:val="006E7D18"/>
    <w:rsid w:val="006F07FF"/>
    <w:rsid w:val="006F3E77"/>
    <w:rsid w:val="006F3FED"/>
    <w:rsid w:val="006F4B94"/>
    <w:rsid w:val="006F680B"/>
    <w:rsid w:val="007006B7"/>
    <w:rsid w:val="00701BF1"/>
    <w:rsid w:val="007020A2"/>
    <w:rsid w:val="00703881"/>
    <w:rsid w:val="00707ABF"/>
    <w:rsid w:val="007127A0"/>
    <w:rsid w:val="00713C16"/>
    <w:rsid w:val="007152BD"/>
    <w:rsid w:val="007171D4"/>
    <w:rsid w:val="00720745"/>
    <w:rsid w:val="0072093E"/>
    <w:rsid w:val="00723190"/>
    <w:rsid w:val="007248CA"/>
    <w:rsid w:val="00725C84"/>
    <w:rsid w:val="00727134"/>
    <w:rsid w:val="00730356"/>
    <w:rsid w:val="0073090E"/>
    <w:rsid w:val="00733601"/>
    <w:rsid w:val="007403EA"/>
    <w:rsid w:val="00741E48"/>
    <w:rsid w:val="00743891"/>
    <w:rsid w:val="007441CE"/>
    <w:rsid w:val="0074423F"/>
    <w:rsid w:val="007442A5"/>
    <w:rsid w:val="007449C1"/>
    <w:rsid w:val="00745BB0"/>
    <w:rsid w:val="00745D63"/>
    <w:rsid w:val="00747F80"/>
    <w:rsid w:val="007506E2"/>
    <w:rsid w:val="007527C1"/>
    <w:rsid w:val="007601D8"/>
    <w:rsid w:val="007634C1"/>
    <w:rsid w:val="0076465C"/>
    <w:rsid w:val="00765F22"/>
    <w:rsid w:val="00766E17"/>
    <w:rsid w:val="00767344"/>
    <w:rsid w:val="00771496"/>
    <w:rsid w:val="00774497"/>
    <w:rsid w:val="00774E46"/>
    <w:rsid w:val="00775860"/>
    <w:rsid w:val="007761A4"/>
    <w:rsid w:val="007768DA"/>
    <w:rsid w:val="00776EBF"/>
    <w:rsid w:val="00777408"/>
    <w:rsid w:val="00777DBC"/>
    <w:rsid w:val="00780090"/>
    <w:rsid w:val="007802F9"/>
    <w:rsid w:val="007813ED"/>
    <w:rsid w:val="00781D8A"/>
    <w:rsid w:val="00782F2F"/>
    <w:rsid w:val="0078460B"/>
    <w:rsid w:val="0078502E"/>
    <w:rsid w:val="00786E11"/>
    <w:rsid w:val="007873A9"/>
    <w:rsid w:val="00790AD5"/>
    <w:rsid w:val="00790DDF"/>
    <w:rsid w:val="00794246"/>
    <w:rsid w:val="0079466A"/>
    <w:rsid w:val="007948B4"/>
    <w:rsid w:val="00795ABA"/>
    <w:rsid w:val="00797BEF"/>
    <w:rsid w:val="007A04A0"/>
    <w:rsid w:val="007A0E1B"/>
    <w:rsid w:val="007A3564"/>
    <w:rsid w:val="007A5904"/>
    <w:rsid w:val="007B2EA9"/>
    <w:rsid w:val="007B41CA"/>
    <w:rsid w:val="007B4CBB"/>
    <w:rsid w:val="007B75DE"/>
    <w:rsid w:val="007B7643"/>
    <w:rsid w:val="007C0C40"/>
    <w:rsid w:val="007C122C"/>
    <w:rsid w:val="007C18C5"/>
    <w:rsid w:val="007C2E32"/>
    <w:rsid w:val="007C39E6"/>
    <w:rsid w:val="007C6DFF"/>
    <w:rsid w:val="007D2151"/>
    <w:rsid w:val="007D4111"/>
    <w:rsid w:val="007D4361"/>
    <w:rsid w:val="007D4AE4"/>
    <w:rsid w:val="007E1A96"/>
    <w:rsid w:val="007E1D25"/>
    <w:rsid w:val="007F22F2"/>
    <w:rsid w:val="007F2C62"/>
    <w:rsid w:val="007F2DC4"/>
    <w:rsid w:val="007F507E"/>
    <w:rsid w:val="007F683C"/>
    <w:rsid w:val="008001A0"/>
    <w:rsid w:val="00801CEF"/>
    <w:rsid w:val="00803148"/>
    <w:rsid w:val="00806A4E"/>
    <w:rsid w:val="008072B8"/>
    <w:rsid w:val="008109A5"/>
    <w:rsid w:val="00810AAD"/>
    <w:rsid w:val="00810ECC"/>
    <w:rsid w:val="00813256"/>
    <w:rsid w:val="0081431C"/>
    <w:rsid w:val="00814907"/>
    <w:rsid w:val="008158BA"/>
    <w:rsid w:val="00816292"/>
    <w:rsid w:val="00817F91"/>
    <w:rsid w:val="00821FD4"/>
    <w:rsid w:val="008236D0"/>
    <w:rsid w:val="00825272"/>
    <w:rsid w:val="008256A4"/>
    <w:rsid w:val="00827879"/>
    <w:rsid w:val="00830CB0"/>
    <w:rsid w:val="00831063"/>
    <w:rsid w:val="008318DE"/>
    <w:rsid w:val="00834283"/>
    <w:rsid w:val="00834400"/>
    <w:rsid w:val="008370AC"/>
    <w:rsid w:val="00840CC1"/>
    <w:rsid w:val="00842117"/>
    <w:rsid w:val="00842EC9"/>
    <w:rsid w:val="00845EAB"/>
    <w:rsid w:val="0085473B"/>
    <w:rsid w:val="00860AE3"/>
    <w:rsid w:val="008626EC"/>
    <w:rsid w:val="0086610B"/>
    <w:rsid w:val="0086613D"/>
    <w:rsid w:val="008662D4"/>
    <w:rsid w:val="00866FBC"/>
    <w:rsid w:val="008671B3"/>
    <w:rsid w:val="008672CB"/>
    <w:rsid w:val="00870FDF"/>
    <w:rsid w:val="00873922"/>
    <w:rsid w:val="008745F4"/>
    <w:rsid w:val="00874B5C"/>
    <w:rsid w:val="00880647"/>
    <w:rsid w:val="008838F7"/>
    <w:rsid w:val="00884F60"/>
    <w:rsid w:val="0088766F"/>
    <w:rsid w:val="00887C0F"/>
    <w:rsid w:val="00890F5B"/>
    <w:rsid w:val="008A066B"/>
    <w:rsid w:val="008A0F22"/>
    <w:rsid w:val="008A3D64"/>
    <w:rsid w:val="008A407F"/>
    <w:rsid w:val="008A55F4"/>
    <w:rsid w:val="008B02CC"/>
    <w:rsid w:val="008B065A"/>
    <w:rsid w:val="008B11E3"/>
    <w:rsid w:val="008B1C0A"/>
    <w:rsid w:val="008B4746"/>
    <w:rsid w:val="008B58E2"/>
    <w:rsid w:val="008C273F"/>
    <w:rsid w:val="008C501D"/>
    <w:rsid w:val="008C505C"/>
    <w:rsid w:val="008C65D2"/>
    <w:rsid w:val="008C71D2"/>
    <w:rsid w:val="008D17F3"/>
    <w:rsid w:val="008D2928"/>
    <w:rsid w:val="008D3E0B"/>
    <w:rsid w:val="008E05C5"/>
    <w:rsid w:val="008E2A0F"/>
    <w:rsid w:val="008F0528"/>
    <w:rsid w:val="008F0BE8"/>
    <w:rsid w:val="008F17D5"/>
    <w:rsid w:val="008F2AA7"/>
    <w:rsid w:val="008F2F18"/>
    <w:rsid w:val="008F3749"/>
    <w:rsid w:val="008F5022"/>
    <w:rsid w:val="00900BE1"/>
    <w:rsid w:val="009019EE"/>
    <w:rsid w:val="00903313"/>
    <w:rsid w:val="00905B59"/>
    <w:rsid w:val="00912DB3"/>
    <w:rsid w:val="00914828"/>
    <w:rsid w:val="00914F53"/>
    <w:rsid w:val="009162D3"/>
    <w:rsid w:val="009212B0"/>
    <w:rsid w:val="009223B1"/>
    <w:rsid w:val="009246A7"/>
    <w:rsid w:val="009267B1"/>
    <w:rsid w:val="00927459"/>
    <w:rsid w:val="009305F1"/>
    <w:rsid w:val="00932ED5"/>
    <w:rsid w:val="00933BEB"/>
    <w:rsid w:val="00934E74"/>
    <w:rsid w:val="00934FC7"/>
    <w:rsid w:val="009354FE"/>
    <w:rsid w:val="00940946"/>
    <w:rsid w:val="0094263C"/>
    <w:rsid w:val="0094361B"/>
    <w:rsid w:val="00943E98"/>
    <w:rsid w:val="00945625"/>
    <w:rsid w:val="00945D91"/>
    <w:rsid w:val="009460EE"/>
    <w:rsid w:val="0094643C"/>
    <w:rsid w:val="00946622"/>
    <w:rsid w:val="009466D7"/>
    <w:rsid w:val="00953604"/>
    <w:rsid w:val="00955FEF"/>
    <w:rsid w:val="009571E8"/>
    <w:rsid w:val="00957DC1"/>
    <w:rsid w:val="00961E20"/>
    <w:rsid w:val="00966D40"/>
    <w:rsid w:val="00967A41"/>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5EB6"/>
    <w:rsid w:val="009A7655"/>
    <w:rsid w:val="009B10DF"/>
    <w:rsid w:val="009B3448"/>
    <w:rsid w:val="009B4184"/>
    <w:rsid w:val="009B50AA"/>
    <w:rsid w:val="009B5AC9"/>
    <w:rsid w:val="009B659E"/>
    <w:rsid w:val="009B7726"/>
    <w:rsid w:val="009B782D"/>
    <w:rsid w:val="009C20B6"/>
    <w:rsid w:val="009C7871"/>
    <w:rsid w:val="009D27FF"/>
    <w:rsid w:val="009D3180"/>
    <w:rsid w:val="009D40A3"/>
    <w:rsid w:val="009D6557"/>
    <w:rsid w:val="009D6575"/>
    <w:rsid w:val="009D6AA7"/>
    <w:rsid w:val="009E0391"/>
    <w:rsid w:val="009E2A26"/>
    <w:rsid w:val="009E3CD5"/>
    <w:rsid w:val="009E40CC"/>
    <w:rsid w:val="009E4A01"/>
    <w:rsid w:val="009E5058"/>
    <w:rsid w:val="009E6470"/>
    <w:rsid w:val="009E78BB"/>
    <w:rsid w:val="009E7BE1"/>
    <w:rsid w:val="009F0055"/>
    <w:rsid w:val="009F0736"/>
    <w:rsid w:val="009F2765"/>
    <w:rsid w:val="009F2A5D"/>
    <w:rsid w:val="009F44EC"/>
    <w:rsid w:val="009F4DF3"/>
    <w:rsid w:val="00A00237"/>
    <w:rsid w:val="00A03944"/>
    <w:rsid w:val="00A03EA1"/>
    <w:rsid w:val="00A04E6A"/>
    <w:rsid w:val="00A051BA"/>
    <w:rsid w:val="00A06645"/>
    <w:rsid w:val="00A07678"/>
    <w:rsid w:val="00A139A1"/>
    <w:rsid w:val="00A153AF"/>
    <w:rsid w:val="00A20BD9"/>
    <w:rsid w:val="00A222AA"/>
    <w:rsid w:val="00A2232F"/>
    <w:rsid w:val="00A233C9"/>
    <w:rsid w:val="00A26BC0"/>
    <w:rsid w:val="00A26CC2"/>
    <w:rsid w:val="00A303CC"/>
    <w:rsid w:val="00A32DDA"/>
    <w:rsid w:val="00A32F6A"/>
    <w:rsid w:val="00A333CA"/>
    <w:rsid w:val="00A40A41"/>
    <w:rsid w:val="00A42FEC"/>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06F"/>
    <w:rsid w:val="00A736AF"/>
    <w:rsid w:val="00A755D6"/>
    <w:rsid w:val="00A8007B"/>
    <w:rsid w:val="00A801D4"/>
    <w:rsid w:val="00A8254A"/>
    <w:rsid w:val="00A8321E"/>
    <w:rsid w:val="00A83DA3"/>
    <w:rsid w:val="00A90292"/>
    <w:rsid w:val="00A92BC7"/>
    <w:rsid w:val="00A93DA8"/>
    <w:rsid w:val="00A951ED"/>
    <w:rsid w:val="00A960D4"/>
    <w:rsid w:val="00A965D0"/>
    <w:rsid w:val="00AA1A05"/>
    <w:rsid w:val="00AA29E0"/>
    <w:rsid w:val="00AA331D"/>
    <w:rsid w:val="00AA52CB"/>
    <w:rsid w:val="00AA5F19"/>
    <w:rsid w:val="00AA65A1"/>
    <w:rsid w:val="00AB0DC0"/>
    <w:rsid w:val="00AB268D"/>
    <w:rsid w:val="00AB2D44"/>
    <w:rsid w:val="00AB3A08"/>
    <w:rsid w:val="00AB3DE3"/>
    <w:rsid w:val="00AB4D66"/>
    <w:rsid w:val="00AB501E"/>
    <w:rsid w:val="00AB5643"/>
    <w:rsid w:val="00AB6037"/>
    <w:rsid w:val="00AB61E1"/>
    <w:rsid w:val="00AC0631"/>
    <w:rsid w:val="00AC1940"/>
    <w:rsid w:val="00AC3371"/>
    <w:rsid w:val="00AC37CE"/>
    <w:rsid w:val="00AC75AA"/>
    <w:rsid w:val="00AC76A0"/>
    <w:rsid w:val="00AC7F44"/>
    <w:rsid w:val="00AD1FBA"/>
    <w:rsid w:val="00AD383C"/>
    <w:rsid w:val="00AD568B"/>
    <w:rsid w:val="00AD65B8"/>
    <w:rsid w:val="00AF137C"/>
    <w:rsid w:val="00AF42FD"/>
    <w:rsid w:val="00AF4D9F"/>
    <w:rsid w:val="00AF7312"/>
    <w:rsid w:val="00AF75C5"/>
    <w:rsid w:val="00B00AF2"/>
    <w:rsid w:val="00B05A3A"/>
    <w:rsid w:val="00B06F63"/>
    <w:rsid w:val="00B073E2"/>
    <w:rsid w:val="00B074E9"/>
    <w:rsid w:val="00B07C4B"/>
    <w:rsid w:val="00B106A9"/>
    <w:rsid w:val="00B145F4"/>
    <w:rsid w:val="00B16E21"/>
    <w:rsid w:val="00B176F6"/>
    <w:rsid w:val="00B17A90"/>
    <w:rsid w:val="00B17C8E"/>
    <w:rsid w:val="00B20CFE"/>
    <w:rsid w:val="00B217CF"/>
    <w:rsid w:val="00B21881"/>
    <w:rsid w:val="00B21978"/>
    <w:rsid w:val="00B2279B"/>
    <w:rsid w:val="00B24BD9"/>
    <w:rsid w:val="00B31141"/>
    <w:rsid w:val="00B31168"/>
    <w:rsid w:val="00B31886"/>
    <w:rsid w:val="00B3252B"/>
    <w:rsid w:val="00B327C9"/>
    <w:rsid w:val="00B3796F"/>
    <w:rsid w:val="00B4256C"/>
    <w:rsid w:val="00B44D38"/>
    <w:rsid w:val="00B46940"/>
    <w:rsid w:val="00B4700E"/>
    <w:rsid w:val="00B47B8D"/>
    <w:rsid w:val="00B50203"/>
    <w:rsid w:val="00B5036F"/>
    <w:rsid w:val="00B5038B"/>
    <w:rsid w:val="00B50C27"/>
    <w:rsid w:val="00B51B92"/>
    <w:rsid w:val="00B64654"/>
    <w:rsid w:val="00B67FAB"/>
    <w:rsid w:val="00B70185"/>
    <w:rsid w:val="00B74BAE"/>
    <w:rsid w:val="00B755A1"/>
    <w:rsid w:val="00B76150"/>
    <w:rsid w:val="00B76271"/>
    <w:rsid w:val="00B77028"/>
    <w:rsid w:val="00B77E9D"/>
    <w:rsid w:val="00B82677"/>
    <w:rsid w:val="00B82701"/>
    <w:rsid w:val="00B85B3C"/>
    <w:rsid w:val="00B85C15"/>
    <w:rsid w:val="00B869D2"/>
    <w:rsid w:val="00B9214C"/>
    <w:rsid w:val="00B92907"/>
    <w:rsid w:val="00BA00E9"/>
    <w:rsid w:val="00BA14BF"/>
    <w:rsid w:val="00BA24BD"/>
    <w:rsid w:val="00BA2A4A"/>
    <w:rsid w:val="00BA57D7"/>
    <w:rsid w:val="00BA65AD"/>
    <w:rsid w:val="00BB02A9"/>
    <w:rsid w:val="00BB13A5"/>
    <w:rsid w:val="00BB1C46"/>
    <w:rsid w:val="00BB2937"/>
    <w:rsid w:val="00BB3DF7"/>
    <w:rsid w:val="00BB45AB"/>
    <w:rsid w:val="00BB60C1"/>
    <w:rsid w:val="00BC2406"/>
    <w:rsid w:val="00BC3684"/>
    <w:rsid w:val="00BC4FBB"/>
    <w:rsid w:val="00BC5182"/>
    <w:rsid w:val="00BC7CDC"/>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4A6A"/>
    <w:rsid w:val="00C3529B"/>
    <w:rsid w:val="00C3565E"/>
    <w:rsid w:val="00C3613C"/>
    <w:rsid w:val="00C36E0D"/>
    <w:rsid w:val="00C378EE"/>
    <w:rsid w:val="00C413DB"/>
    <w:rsid w:val="00C42047"/>
    <w:rsid w:val="00C46727"/>
    <w:rsid w:val="00C46A24"/>
    <w:rsid w:val="00C46E2A"/>
    <w:rsid w:val="00C46E31"/>
    <w:rsid w:val="00C50AAC"/>
    <w:rsid w:val="00C51E63"/>
    <w:rsid w:val="00C51E84"/>
    <w:rsid w:val="00C526CE"/>
    <w:rsid w:val="00C537A2"/>
    <w:rsid w:val="00C53947"/>
    <w:rsid w:val="00C54952"/>
    <w:rsid w:val="00C559E5"/>
    <w:rsid w:val="00C56B1C"/>
    <w:rsid w:val="00C57197"/>
    <w:rsid w:val="00C57D4A"/>
    <w:rsid w:val="00C60027"/>
    <w:rsid w:val="00C60CB3"/>
    <w:rsid w:val="00C647FC"/>
    <w:rsid w:val="00C6484B"/>
    <w:rsid w:val="00C65320"/>
    <w:rsid w:val="00C6557D"/>
    <w:rsid w:val="00C701B8"/>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09A"/>
    <w:rsid w:val="00CD6592"/>
    <w:rsid w:val="00CE093A"/>
    <w:rsid w:val="00CE10AC"/>
    <w:rsid w:val="00CE138E"/>
    <w:rsid w:val="00CE18C2"/>
    <w:rsid w:val="00CE4A88"/>
    <w:rsid w:val="00CE68BB"/>
    <w:rsid w:val="00CE7AEC"/>
    <w:rsid w:val="00CE7BED"/>
    <w:rsid w:val="00CF321D"/>
    <w:rsid w:val="00CF6506"/>
    <w:rsid w:val="00D017F0"/>
    <w:rsid w:val="00D034DA"/>
    <w:rsid w:val="00D03B35"/>
    <w:rsid w:val="00D07970"/>
    <w:rsid w:val="00D07D8E"/>
    <w:rsid w:val="00D10596"/>
    <w:rsid w:val="00D1161B"/>
    <w:rsid w:val="00D13E78"/>
    <w:rsid w:val="00D15E71"/>
    <w:rsid w:val="00D20546"/>
    <w:rsid w:val="00D22D98"/>
    <w:rsid w:val="00D24F63"/>
    <w:rsid w:val="00D25619"/>
    <w:rsid w:val="00D31BBD"/>
    <w:rsid w:val="00D3386F"/>
    <w:rsid w:val="00D3694A"/>
    <w:rsid w:val="00D37A73"/>
    <w:rsid w:val="00D37FF0"/>
    <w:rsid w:val="00D40787"/>
    <w:rsid w:val="00D40C78"/>
    <w:rsid w:val="00D41399"/>
    <w:rsid w:val="00D4465C"/>
    <w:rsid w:val="00D51E0E"/>
    <w:rsid w:val="00D53F31"/>
    <w:rsid w:val="00D64499"/>
    <w:rsid w:val="00D668B8"/>
    <w:rsid w:val="00D70163"/>
    <w:rsid w:val="00D72D45"/>
    <w:rsid w:val="00D73FA1"/>
    <w:rsid w:val="00D74115"/>
    <w:rsid w:val="00D75426"/>
    <w:rsid w:val="00D76299"/>
    <w:rsid w:val="00D7687E"/>
    <w:rsid w:val="00D77236"/>
    <w:rsid w:val="00D83CCF"/>
    <w:rsid w:val="00D86BF9"/>
    <w:rsid w:val="00D91C28"/>
    <w:rsid w:val="00D93185"/>
    <w:rsid w:val="00D9495D"/>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5524"/>
    <w:rsid w:val="00DC60EB"/>
    <w:rsid w:val="00DC7C11"/>
    <w:rsid w:val="00DD0965"/>
    <w:rsid w:val="00DD5910"/>
    <w:rsid w:val="00DD59FF"/>
    <w:rsid w:val="00DD72F8"/>
    <w:rsid w:val="00DD747A"/>
    <w:rsid w:val="00DE029D"/>
    <w:rsid w:val="00DE54A4"/>
    <w:rsid w:val="00DE5ED5"/>
    <w:rsid w:val="00DE745E"/>
    <w:rsid w:val="00DF0027"/>
    <w:rsid w:val="00DF0207"/>
    <w:rsid w:val="00DF0685"/>
    <w:rsid w:val="00DF0C26"/>
    <w:rsid w:val="00DF2C0D"/>
    <w:rsid w:val="00DF2E06"/>
    <w:rsid w:val="00DF37E1"/>
    <w:rsid w:val="00DF4447"/>
    <w:rsid w:val="00DF4586"/>
    <w:rsid w:val="00E008CA"/>
    <w:rsid w:val="00E0252E"/>
    <w:rsid w:val="00E037E7"/>
    <w:rsid w:val="00E04C45"/>
    <w:rsid w:val="00E10E2E"/>
    <w:rsid w:val="00E1177B"/>
    <w:rsid w:val="00E1606D"/>
    <w:rsid w:val="00E17AF5"/>
    <w:rsid w:val="00E2209D"/>
    <w:rsid w:val="00E2405B"/>
    <w:rsid w:val="00E2461A"/>
    <w:rsid w:val="00E27421"/>
    <w:rsid w:val="00E338D5"/>
    <w:rsid w:val="00E35538"/>
    <w:rsid w:val="00E3684C"/>
    <w:rsid w:val="00E400D7"/>
    <w:rsid w:val="00E4107A"/>
    <w:rsid w:val="00E44090"/>
    <w:rsid w:val="00E443D2"/>
    <w:rsid w:val="00E45E21"/>
    <w:rsid w:val="00E462BF"/>
    <w:rsid w:val="00E50CEB"/>
    <w:rsid w:val="00E51F35"/>
    <w:rsid w:val="00E532A2"/>
    <w:rsid w:val="00E5426F"/>
    <w:rsid w:val="00E54EEA"/>
    <w:rsid w:val="00E6013B"/>
    <w:rsid w:val="00E650FE"/>
    <w:rsid w:val="00E659F4"/>
    <w:rsid w:val="00E65C86"/>
    <w:rsid w:val="00E66804"/>
    <w:rsid w:val="00E67C0E"/>
    <w:rsid w:val="00E7062B"/>
    <w:rsid w:val="00E74E98"/>
    <w:rsid w:val="00E7502C"/>
    <w:rsid w:val="00E757AD"/>
    <w:rsid w:val="00E7748F"/>
    <w:rsid w:val="00E77B66"/>
    <w:rsid w:val="00E81559"/>
    <w:rsid w:val="00E8267A"/>
    <w:rsid w:val="00E83941"/>
    <w:rsid w:val="00E84196"/>
    <w:rsid w:val="00E846CF"/>
    <w:rsid w:val="00E85EAA"/>
    <w:rsid w:val="00E864AF"/>
    <w:rsid w:val="00E86758"/>
    <w:rsid w:val="00E86781"/>
    <w:rsid w:val="00E8682A"/>
    <w:rsid w:val="00E87853"/>
    <w:rsid w:val="00E9023F"/>
    <w:rsid w:val="00E904F0"/>
    <w:rsid w:val="00E90ACE"/>
    <w:rsid w:val="00E91D9B"/>
    <w:rsid w:val="00E94695"/>
    <w:rsid w:val="00E95879"/>
    <w:rsid w:val="00E97BCC"/>
    <w:rsid w:val="00EA16B7"/>
    <w:rsid w:val="00EA5194"/>
    <w:rsid w:val="00EA58F4"/>
    <w:rsid w:val="00EA683E"/>
    <w:rsid w:val="00EB18F5"/>
    <w:rsid w:val="00EB1E2D"/>
    <w:rsid w:val="00EB2DF9"/>
    <w:rsid w:val="00EB35E5"/>
    <w:rsid w:val="00EB54FD"/>
    <w:rsid w:val="00EB7CB5"/>
    <w:rsid w:val="00EC0529"/>
    <w:rsid w:val="00EC17D5"/>
    <w:rsid w:val="00EC1FAB"/>
    <w:rsid w:val="00EC5D89"/>
    <w:rsid w:val="00EC6F5F"/>
    <w:rsid w:val="00EC7342"/>
    <w:rsid w:val="00ED0BA2"/>
    <w:rsid w:val="00ED1160"/>
    <w:rsid w:val="00ED1161"/>
    <w:rsid w:val="00ED2130"/>
    <w:rsid w:val="00ED26D0"/>
    <w:rsid w:val="00ED2D18"/>
    <w:rsid w:val="00ED586E"/>
    <w:rsid w:val="00ED6D4A"/>
    <w:rsid w:val="00EE04A3"/>
    <w:rsid w:val="00EE0D96"/>
    <w:rsid w:val="00EE1571"/>
    <w:rsid w:val="00EE2229"/>
    <w:rsid w:val="00EE51FC"/>
    <w:rsid w:val="00EE534E"/>
    <w:rsid w:val="00EE56BC"/>
    <w:rsid w:val="00EE5BDB"/>
    <w:rsid w:val="00EE6A64"/>
    <w:rsid w:val="00EF09D6"/>
    <w:rsid w:val="00EF1620"/>
    <w:rsid w:val="00EF42B2"/>
    <w:rsid w:val="00EF448C"/>
    <w:rsid w:val="00EF56B6"/>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25E2"/>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21C"/>
    <w:rsid w:val="00F80D45"/>
    <w:rsid w:val="00F812CB"/>
    <w:rsid w:val="00F8270B"/>
    <w:rsid w:val="00F8314A"/>
    <w:rsid w:val="00F84898"/>
    <w:rsid w:val="00F90986"/>
    <w:rsid w:val="00F911A8"/>
    <w:rsid w:val="00F9358E"/>
    <w:rsid w:val="00F9419C"/>
    <w:rsid w:val="00F9586F"/>
    <w:rsid w:val="00FA0CE3"/>
    <w:rsid w:val="00FA18B1"/>
    <w:rsid w:val="00FA3C3C"/>
    <w:rsid w:val="00FB03CB"/>
    <w:rsid w:val="00FB2363"/>
    <w:rsid w:val="00FB2863"/>
    <w:rsid w:val="00FB2F7B"/>
    <w:rsid w:val="00FB3662"/>
    <w:rsid w:val="00FB3E66"/>
    <w:rsid w:val="00FB53B1"/>
    <w:rsid w:val="00FC533A"/>
    <w:rsid w:val="00FC5DE4"/>
    <w:rsid w:val="00FC7A3A"/>
    <w:rsid w:val="00FC7ECE"/>
    <w:rsid w:val="00FD1C72"/>
    <w:rsid w:val="00FD4991"/>
    <w:rsid w:val="00FD6F96"/>
    <w:rsid w:val="00FE13A3"/>
    <w:rsid w:val="00FE2A2F"/>
    <w:rsid w:val="00FE2B88"/>
    <w:rsid w:val="00FE2EF9"/>
    <w:rsid w:val="00FE51E7"/>
    <w:rsid w:val="00FF122B"/>
    <w:rsid w:val="00FF2444"/>
    <w:rsid w:val="00FF32CB"/>
    <w:rsid w:val="00FF37BE"/>
    <w:rsid w:val="00FF3F48"/>
    <w:rsid w:val="00FF6021"/>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2E"/>
    <w:rPr>
      <w:rFonts w:eastAsia="Times New Roman"/>
    </w:rPr>
  </w:style>
  <w:style w:type="paragraph" w:styleId="1">
    <w:name w:val="heading 1"/>
    <w:basedOn w:val="a"/>
    <w:next w:val="a"/>
    <w:link w:val="10"/>
    <w:qFormat/>
    <w:locked/>
    <w:rsid w:val="00C03D5E"/>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semiHidden/>
    <w:unhideWhenUsed/>
    <w:qFormat/>
    <w:locked/>
    <w:rsid w:val="00B5036F"/>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semiHidden/>
    <w:unhideWhenUsed/>
    <w:qFormat/>
    <w:locked/>
    <w:rsid w:val="00F8021C"/>
    <w:pPr>
      <w:keepNext/>
      <w:spacing w:before="240" w:after="60" w:line="276" w:lineRule="auto"/>
      <w:outlineLvl w:val="2"/>
    </w:pPr>
    <w:rPr>
      <w:rFonts w:ascii="Cambria" w:hAnsi="Cambria"/>
      <w:b/>
      <w:bCs/>
      <w:sz w:val="26"/>
      <w:szCs w:val="26"/>
    </w:rPr>
  </w:style>
  <w:style w:type="paragraph" w:styleId="4">
    <w:name w:val="heading 4"/>
    <w:basedOn w:val="a"/>
    <w:link w:val="40"/>
    <w:qFormat/>
    <w:locked/>
    <w:rsid w:val="00C03D5E"/>
    <w:pPr>
      <w:spacing w:before="100" w:beforeAutospacing="1" w:after="100" w:afterAutospacing="1"/>
      <w:outlineLvl w:val="3"/>
    </w:pPr>
    <w:rPr>
      <w:b/>
      <w:bCs/>
      <w:sz w:val="24"/>
      <w:szCs w:val="24"/>
    </w:rPr>
  </w:style>
  <w:style w:type="paragraph" w:styleId="7">
    <w:name w:val="heading 7"/>
    <w:basedOn w:val="a"/>
    <w:next w:val="a"/>
    <w:link w:val="70"/>
    <w:semiHidden/>
    <w:unhideWhenUsed/>
    <w:qFormat/>
    <w:locked/>
    <w:rsid w:val="00F8021C"/>
    <w:pPr>
      <w:spacing w:before="240" w:after="60" w:line="276" w:lineRule="auto"/>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rPr>
  </w:style>
  <w:style w:type="paragraph" w:styleId="a3">
    <w:name w:val="List Paragraph"/>
    <w:basedOn w:val="a"/>
    <w:qFormat/>
    <w:rsid w:val="00AC3371"/>
    <w:pPr>
      <w:spacing w:after="200" w:line="276" w:lineRule="auto"/>
      <w:ind w:left="720"/>
    </w:pPr>
    <w:rPr>
      <w:rFonts w:ascii="Calibri" w:hAnsi="Calibri" w:cs="Calibri"/>
      <w:sz w:val="22"/>
      <w:szCs w:val="22"/>
    </w:rPr>
  </w:style>
  <w:style w:type="paragraph" w:styleId="a4">
    <w:name w:val="Balloon Text"/>
    <w:basedOn w:val="a"/>
    <w:link w:val="a5"/>
    <w:uiPriority w:val="99"/>
    <w:semiHidden/>
    <w:unhideWhenUsed/>
    <w:rsid w:val="00B31141"/>
    <w:rPr>
      <w:rFonts w:ascii="Segoe UI" w:hAnsi="Segoe UI"/>
      <w:sz w:val="18"/>
      <w:szCs w:val="18"/>
    </w:rPr>
  </w:style>
  <w:style w:type="character" w:customStyle="1" w:styleId="a5">
    <w:name w:val="Текст выноски Знак"/>
    <w:link w:val="a4"/>
    <w:uiPriority w:val="99"/>
    <w:semiHidden/>
    <w:rsid w:val="00B31141"/>
    <w:rPr>
      <w:rFonts w:ascii="Segoe UI" w:eastAsia="Times New Roman" w:hAnsi="Segoe UI" w:cs="Segoe UI"/>
      <w:sz w:val="18"/>
      <w:szCs w:val="18"/>
    </w:rPr>
  </w:style>
  <w:style w:type="character" w:customStyle="1" w:styleId="10">
    <w:name w:val="Заголовок 1 Знак"/>
    <w:link w:val="1"/>
    <w:rsid w:val="00C03D5E"/>
    <w:rPr>
      <w:rFonts w:ascii="Arial" w:eastAsia="Times New Roman" w:hAnsi="Arial"/>
      <w:b/>
      <w:bCs/>
      <w:color w:val="000080"/>
      <w:sz w:val="20"/>
      <w:szCs w:val="20"/>
    </w:rPr>
  </w:style>
  <w:style w:type="character" w:customStyle="1" w:styleId="40">
    <w:name w:val="Заголовок 4 Знак"/>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pPr>
    <w:rPr>
      <w:sz w:val="24"/>
      <w:szCs w:val="24"/>
    </w:rPr>
  </w:style>
  <w:style w:type="paragraph" w:styleId="a9">
    <w:name w:val="header"/>
    <w:basedOn w:val="a"/>
    <w:link w:val="aa"/>
    <w:uiPriority w:val="99"/>
    <w:rsid w:val="00C03D5E"/>
    <w:pPr>
      <w:tabs>
        <w:tab w:val="center" w:pos="4677"/>
        <w:tab w:val="right" w:pos="9355"/>
      </w:tabs>
    </w:pPr>
    <w:rPr>
      <w:sz w:val="24"/>
      <w:szCs w:val="24"/>
    </w:rPr>
  </w:style>
  <w:style w:type="character" w:customStyle="1" w:styleId="aa">
    <w:name w:val="Верхний колонтитул Знак"/>
    <w:link w:val="a9"/>
    <w:uiPriority w:val="99"/>
    <w:rsid w:val="00C03D5E"/>
    <w:rPr>
      <w:rFonts w:eastAsia="Times New Roman"/>
      <w:sz w:val="24"/>
      <w:szCs w:val="24"/>
    </w:rPr>
  </w:style>
  <w:style w:type="character" w:styleId="ab">
    <w:name w:val="page number"/>
    <w:uiPriority w:val="99"/>
    <w:rsid w:val="00C03D5E"/>
  </w:style>
  <w:style w:type="paragraph" w:styleId="ac">
    <w:name w:val="footer"/>
    <w:basedOn w:val="a"/>
    <w:link w:val="ad"/>
    <w:uiPriority w:val="99"/>
    <w:rsid w:val="00C03D5E"/>
    <w:pPr>
      <w:tabs>
        <w:tab w:val="center" w:pos="4677"/>
        <w:tab w:val="right" w:pos="9355"/>
      </w:tabs>
    </w:pPr>
    <w:rPr>
      <w:sz w:val="24"/>
      <w:szCs w:val="24"/>
    </w:rPr>
  </w:style>
  <w:style w:type="character" w:customStyle="1" w:styleId="ad">
    <w:name w:val="Нижний колонтитул Знак"/>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jc w:val="both"/>
    </w:pPr>
    <w:rPr>
      <w:rFonts w:ascii="Courier New" w:hAnsi="Courier New" w:cs="Courier New"/>
    </w:rPr>
  </w:style>
  <w:style w:type="paragraph" w:styleId="af2">
    <w:name w:val="Body Text"/>
    <w:basedOn w:val="a"/>
    <w:link w:val="af3"/>
    <w:rsid w:val="00C03D5E"/>
    <w:pPr>
      <w:jc w:val="both"/>
    </w:pPr>
    <w:rPr>
      <w:sz w:val="24"/>
      <w:szCs w:val="24"/>
    </w:rPr>
  </w:style>
  <w:style w:type="character" w:customStyle="1" w:styleId="af3">
    <w:name w:val="Основной текст Знак"/>
    <w:link w:val="af2"/>
    <w:rsid w:val="00C03D5E"/>
    <w:rPr>
      <w:rFonts w:eastAsia="Times New Roman"/>
      <w:sz w:val="24"/>
      <w:szCs w:val="24"/>
    </w:rPr>
  </w:style>
  <w:style w:type="paragraph" w:styleId="af4">
    <w:name w:val="Body Text Indent"/>
    <w:basedOn w:val="a"/>
    <w:link w:val="af5"/>
    <w:rsid w:val="00C03D5E"/>
    <w:pPr>
      <w:ind w:left="5664"/>
    </w:pPr>
    <w:rPr>
      <w:sz w:val="24"/>
      <w:szCs w:val="24"/>
    </w:rPr>
  </w:style>
  <w:style w:type="character" w:customStyle="1" w:styleId="af5">
    <w:name w:val="Основной текст с отступом Знак"/>
    <w:link w:val="af4"/>
    <w:rsid w:val="00C03D5E"/>
    <w:rPr>
      <w:rFonts w:eastAsia="Times New Roman"/>
      <w:sz w:val="24"/>
      <w:szCs w:val="24"/>
    </w:rPr>
  </w:style>
  <w:style w:type="paragraph" w:styleId="af6">
    <w:name w:val="annotation text"/>
    <w:basedOn w:val="a"/>
    <w:link w:val="af7"/>
    <w:semiHidden/>
    <w:rsid w:val="00C03D5E"/>
  </w:style>
  <w:style w:type="character" w:customStyle="1" w:styleId="af7">
    <w:name w:val="Текст примечания Знак"/>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rPr>
  </w:style>
  <w:style w:type="paragraph" w:styleId="af9">
    <w:name w:val="footnote text"/>
    <w:basedOn w:val="a"/>
    <w:link w:val="afa"/>
    <w:rsid w:val="00C03D5E"/>
  </w:style>
  <w:style w:type="character" w:customStyle="1" w:styleId="afa">
    <w:name w:val="Текст сноски Знак"/>
    <w:link w:val="af9"/>
    <w:rsid w:val="00C03D5E"/>
    <w:rPr>
      <w:rFonts w:eastAsia="Times New Roman"/>
      <w:sz w:val="20"/>
      <w:szCs w:val="20"/>
    </w:rPr>
  </w:style>
  <w:style w:type="character" w:styleId="afb">
    <w:name w:val="footnote reference"/>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line="360" w:lineRule="auto"/>
      <w:jc w:val="both"/>
    </w:pPr>
    <w:rPr>
      <w:sz w:val="28"/>
    </w:rPr>
  </w:style>
  <w:style w:type="paragraph" w:styleId="afc">
    <w:name w:val="No Spacing"/>
    <w:uiPriority w:val="1"/>
    <w:qFormat/>
    <w:rsid w:val="00C03D5E"/>
    <w:rPr>
      <w:rFonts w:ascii="Calibri" w:eastAsia="Times New Roman" w:hAnsi="Calibri" w:cs="Calibri"/>
      <w:sz w:val="22"/>
      <w:szCs w:val="22"/>
    </w:rPr>
  </w:style>
  <w:style w:type="paragraph" w:styleId="afd">
    <w:name w:val="annotation subject"/>
    <w:basedOn w:val="af6"/>
    <w:next w:val="af6"/>
    <w:link w:val="afe"/>
    <w:uiPriority w:val="99"/>
    <w:semiHidden/>
    <w:unhideWhenUsed/>
    <w:rsid w:val="00BA24BD"/>
    <w:pPr>
      <w:spacing w:after="200"/>
    </w:pPr>
    <w:rPr>
      <w:rFonts w:ascii="Calibri" w:hAnsi="Calibri"/>
      <w:b/>
      <w:bCs/>
    </w:rPr>
  </w:style>
  <w:style w:type="character" w:customStyle="1" w:styleId="afe">
    <w:name w:val="Тема примечания Знак"/>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sz w:val="22"/>
      <w:szCs w:val="22"/>
    </w:rPr>
  </w:style>
  <w:style w:type="character" w:customStyle="1" w:styleId="22">
    <w:name w:val="Неразрешенное упоминание2"/>
    <w:uiPriority w:val="99"/>
    <w:semiHidden/>
    <w:unhideWhenUsed/>
    <w:rsid w:val="00232349"/>
    <w:rPr>
      <w:color w:val="605E5C"/>
      <w:shd w:val="clear" w:color="auto" w:fill="E1DFDD"/>
    </w:rPr>
  </w:style>
  <w:style w:type="character" w:customStyle="1" w:styleId="31">
    <w:name w:val="Неразрешенное упоминание3"/>
    <w:uiPriority w:val="99"/>
    <w:semiHidden/>
    <w:unhideWhenUsed/>
    <w:rsid w:val="00EF663B"/>
    <w:rPr>
      <w:color w:val="605E5C"/>
      <w:shd w:val="clear" w:color="auto" w:fill="E1DFDD"/>
    </w:rPr>
  </w:style>
  <w:style w:type="character" w:customStyle="1" w:styleId="UnresolvedMention">
    <w:name w:val="Unresolved Mention"/>
    <w:uiPriority w:val="99"/>
    <w:semiHidden/>
    <w:unhideWhenUsed/>
    <w:rsid w:val="00083740"/>
    <w:rPr>
      <w:color w:val="605E5C"/>
      <w:shd w:val="clear" w:color="auto" w:fill="E1DFDD"/>
    </w:rPr>
  </w:style>
  <w:style w:type="table" w:styleId="aff0">
    <w:name w:val="Table Grid"/>
    <w:basedOn w:val="a1"/>
    <w:uiPriority w:val="59"/>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pPr>
    <w:rPr>
      <w:sz w:val="24"/>
      <w:szCs w:val="24"/>
    </w:rPr>
  </w:style>
  <w:style w:type="character" w:styleId="aff1">
    <w:name w:val="Emphasis"/>
    <w:uiPriority w:val="20"/>
    <w:qFormat/>
    <w:locked/>
    <w:rsid w:val="00675CC7"/>
    <w:rPr>
      <w:i/>
      <w:iCs/>
    </w:rPr>
  </w:style>
  <w:style w:type="paragraph" w:customStyle="1" w:styleId="s1">
    <w:name w:val="s_1"/>
    <w:basedOn w:val="a"/>
    <w:rsid w:val="00675CC7"/>
    <w:pPr>
      <w:spacing w:before="100" w:beforeAutospacing="1" w:after="100" w:afterAutospacing="1"/>
    </w:pPr>
    <w:rPr>
      <w:sz w:val="24"/>
      <w:szCs w:val="24"/>
    </w:rPr>
  </w:style>
  <w:style w:type="character" w:customStyle="1" w:styleId="30">
    <w:name w:val="Заголовок 3 Знак"/>
    <w:link w:val="3"/>
    <w:semiHidden/>
    <w:rsid w:val="00F8021C"/>
    <w:rPr>
      <w:rFonts w:ascii="Cambria" w:eastAsia="Times New Roman" w:hAnsi="Cambria" w:cs="Times New Roman"/>
      <w:b/>
      <w:bCs/>
      <w:sz w:val="26"/>
      <w:szCs w:val="26"/>
    </w:rPr>
  </w:style>
  <w:style w:type="character" w:customStyle="1" w:styleId="70">
    <w:name w:val="Заголовок 7 Знак"/>
    <w:link w:val="7"/>
    <w:semiHidden/>
    <w:rsid w:val="00F8021C"/>
    <w:rPr>
      <w:rFonts w:ascii="Calibri" w:eastAsia="Times New Roman" w:hAnsi="Calibri" w:cs="Times New Roman"/>
      <w:sz w:val="24"/>
      <w:szCs w:val="24"/>
    </w:rPr>
  </w:style>
  <w:style w:type="paragraph" w:customStyle="1" w:styleId="ConsTitle">
    <w:name w:val="ConsTitle"/>
    <w:rsid w:val="0045539A"/>
    <w:pPr>
      <w:widowControl w:val="0"/>
      <w:autoSpaceDE w:val="0"/>
      <w:autoSpaceDN w:val="0"/>
      <w:adjustRightInd w:val="0"/>
      <w:ind w:right="19772"/>
    </w:pPr>
    <w:rPr>
      <w:rFonts w:ascii="Arial" w:eastAsia="Times New Roman" w:hAnsi="Arial" w:cs="Arial"/>
      <w:b/>
      <w:bCs/>
    </w:rPr>
  </w:style>
  <w:style w:type="paragraph" w:styleId="aff2">
    <w:name w:val="Title"/>
    <w:basedOn w:val="a"/>
    <w:link w:val="aff3"/>
    <w:qFormat/>
    <w:locked/>
    <w:rsid w:val="0045539A"/>
    <w:pPr>
      <w:widowControl w:val="0"/>
      <w:shd w:val="clear" w:color="auto" w:fill="FFFFFF"/>
      <w:autoSpaceDE w:val="0"/>
      <w:autoSpaceDN w:val="0"/>
      <w:adjustRightInd w:val="0"/>
      <w:jc w:val="center"/>
    </w:pPr>
    <w:rPr>
      <w:b/>
      <w:bCs/>
      <w:sz w:val="28"/>
      <w:szCs w:val="28"/>
    </w:rPr>
  </w:style>
  <w:style w:type="character" w:customStyle="1" w:styleId="aff3">
    <w:name w:val="Название Знак"/>
    <w:link w:val="aff2"/>
    <w:rsid w:val="0045539A"/>
    <w:rPr>
      <w:rFonts w:eastAsia="Times New Roman"/>
      <w:b/>
      <w:bCs/>
      <w:sz w:val="28"/>
      <w:szCs w:val="28"/>
      <w:shd w:val="clear" w:color="auto" w:fill="FFFFFF"/>
    </w:rPr>
  </w:style>
  <w:style w:type="paragraph" w:customStyle="1" w:styleId="consplusnormal0">
    <w:name w:val="consplusnormal"/>
    <w:basedOn w:val="a"/>
    <w:rsid w:val="007F2DC4"/>
    <w:pPr>
      <w:spacing w:before="100" w:beforeAutospacing="1" w:after="100" w:afterAutospacing="1"/>
      <w:jc w:val="both"/>
    </w:pPr>
    <w:rPr>
      <w:sz w:val="24"/>
      <w:szCs w:val="24"/>
    </w:rPr>
  </w:style>
  <w:style w:type="paragraph" w:styleId="32">
    <w:name w:val="Body Text 3"/>
    <w:basedOn w:val="a"/>
    <w:link w:val="33"/>
    <w:uiPriority w:val="99"/>
    <w:semiHidden/>
    <w:unhideWhenUsed/>
    <w:rsid w:val="00317C2E"/>
    <w:pPr>
      <w:spacing w:after="120" w:line="276" w:lineRule="auto"/>
    </w:pPr>
    <w:rPr>
      <w:rFonts w:ascii="Calibri" w:hAnsi="Calibri" w:cs="Calibri"/>
      <w:sz w:val="16"/>
      <w:szCs w:val="16"/>
    </w:rPr>
  </w:style>
  <w:style w:type="character" w:customStyle="1" w:styleId="33">
    <w:name w:val="Основной текст 3 Знак"/>
    <w:basedOn w:val="a0"/>
    <w:link w:val="32"/>
    <w:uiPriority w:val="99"/>
    <w:semiHidden/>
    <w:rsid w:val="00317C2E"/>
    <w:rPr>
      <w:rFonts w:ascii="Calibri" w:eastAsia="Times New Roman" w:hAnsi="Calibri" w:cs="Calibri"/>
      <w:sz w:val="16"/>
      <w:szCs w:val="16"/>
    </w:rPr>
  </w:style>
  <w:style w:type="character" w:customStyle="1" w:styleId="20">
    <w:name w:val="Заголовок 2 Знак"/>
    <w:basedOn w:val="a0"/>
    <w:link w:val="2"/>
    <w:uiPriority w:val="9"/>
    <w:semiHidden/>
    <w:rsid w:val="00B5036F"/>
    <w:rPr>
      <w:rFonts w:ascii="Cambria" w:eastAsia="Times New Roman" w:hAnsi="Cambria"/>
      <w:b/>
      <w:bCs/>
      <w:color w:val="4F81BD"/>
      <w:sz w:val="26"/>
      <w:szCs w:val="26"/>
      <w:lang w:val="x-none" w:eastAsia="x-none"/>
    </w:rPr>
  </w:style>
  <w:style w:type="character" w:customStyle="1" w:styleId="aff4">
    <w:name w:val="Основной текст_"/>
    <w:link w:val="41"/>
    <w:rsid w:val="00B5036F"/>
    <w:rPr>
      <w:sz w:val="22"/>
      <w:szCs w:val="22"/>
      <w:shd w:val="clear" w:color="auto" w:fill="FFFFFF"/>
    </w:rPr>
  </w:style>
  <w:style w:type="paragraph" w:customStyle="1" w:styleId="41">
    <w:name w:val="Основной текст4"/>
    <w:basedOn w:val="a"/>
    <w:link w:val="aff4"/>
    <w:rsid w:val="00B5036F"/>
    <w:pPr>
      <w:widowControl w:val="0"/>
      <w:shd w:val="clear" w:color="auto" w:fill="FFFFFF"/>
      <w:spacing w:before="180" w:after="360" w:line="0" w:lineRule="atLeast"/>
      <w:jc w:val="both"/>
    </w:pPr>
    <w:rPr>
      <w:rFonts w:eastAsia="Calibri"/>
      <w:sz w:val="22"/>
      <w:szCs w:val="22"/>
    </w:rPr>
  </w:style>
  <w:style w:type="character" w:customStyle="1" w:styleId="12">
    <w:name w:val="Основной текст1"/>
    <w:rsid w:val="00B503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3">
    <w:name w:val="Основной текст2"/>
    <w:rsid w:val="00B503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5">
    <w:name w:val="Основной текст + Полужирный"/>
    <w:rsid w:val="00B5036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aff6">
    <w:name w:val="Адресат (кому)"/>
    <w:basedOn w:val="a"/>
    <w:rsid w:val="00B5036F"/>
    <w:pPr>
      <w:suppressAutoHyphens/>
    </w:pPr>
    <w:rPr>
      <w:b/>
      <w:i/>
      <w:sz w:val="28"/>
      <w:lang w:eastAsia="ar-SA"/>
    </w:rPr>
  </w:style>
  <w:style w:type="paragraph" w:customStyle="1" w:styleId="aff7">
    <w:name w:val="Основной стиль"/>
    <w:basedOn w:val="a"/>
    <w:link w:val="aff8"/>
    <w:rsid w:val="00B5036F"/>
    <w:pPr>
      <w:ind w:firstLine="680"/>
      <w:jc w:val="both"/>
    </w:pPr>
    <w:rPr>
      <w:rFonts w:ascii="Arial" w:hAnsi="Arial"/>
      <w:szCs w:val="28"/>
      <w:lang w:val="x-none" w:eastAsia="x-none"/>
    </w:rPr>
  </w:style>
  <w:style w:type="character" w:customStyle="1" w:styleId="aff8">
    <w:name w:val="Основной стиль Знак"/>
    <w:link w:val="aff7"/>
    <w:rsid w:val="00B5036F"/>
    <w:rPr>
      <w:rFonts w:ascii="Arial" w:eastAsia="Times New Roman" w:hAnsi="Arial"/>
      <w:szCs w:val="28"/>
      <w:lang w:val="x-none" w:eastAsia="x-none"/>
    </w:rPr>
  </w:style>
  <w:style w:type="paragraph" w:customStyle="1" w:styleId="-11">
    <w:name w:val="Цветной список - Акцент 11"/>
    <w:basedOn w:val="a"/>
    <w:uiPriority w:val="34"/>
    <w:qFormat/>
    <w:rsid w:val="00B5036F"/>
    <w:pPr>
      <w:ind w:left="720"/>
      <w:contextualSpacing/>
    </w:pPr>
    <w:rPr>
      <w:rFonts w:ascii="Cambria" w:eastAsia="MS Mincho" w:hAnsi="Cambria"/>
      <w:sz w:val="24"/>
      <w:szCs w:val="24"/>
    </w:rPr>
  </w:style>
  <w:style w:type="paragraph" w:customStyle="1" w:styleId="aff9">
    <w:name w:val="Стиль порядка"/>
    <w:basedOn w:val="a"/>
    <w:rsid w:val="00B5036F"/>
    <w:pPr>
      <w:tabs>
        <w:tab w:val="left" w:pos="1080"/>
        <w:tab w:val="left" w:pos="1260"/>
      </w:tabs>
      <w:spacing w:line="360" w:lineRule="auto"/>
      <w:ind w:firstLine="720"/>
      <w:jc w:val="both"/>
    </w:pPr>
    <w:rPr>
      <w:sz w:val="28"/>
      <w:szCs w:val="28"/>
    </w:rPr>
  </w:style>
  <w:style w:type="character" w:customStyle="1" w:styleId="Bodytext2">
    <w:name w:val="Body text (2)_"/>
    <w:rsid w:val="00B5036F"/>
    <w:rPr>
      <w:rFonts w:ascii="Times New Roman" w:hAnsi="Times New Roman"/>
      <w:sz w:val="21"/>
      <w:szCs w:val="21"/>
    </w:rPr>
  </w:style>
  <w:style w:type="paragraph" w:customStyle="1" w:styleId="Standard">
    <w:name w:val="Standard"/>
    <w:rsid w:val="00B5036F"/>
    <w:pPr>
      <w:suppressAutoHyphens/>
      <w:autoSpaceDN w:val="0"/>
      <w:textAlignment w:val="baseline"/>
    </w:pPr>
    <w:rPr>
      <w:rFonts w:eastAsia="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2E"/>
    <w:rPr>
      <w:rFonts w:eastAsia="Times New Roman"/>
    </w:rPr>
  </w:style>
  <w:style w:type="paragraph" w:styleId="1">
    <w:name w:val="heading 1"/>
    <w:basedOn w:val="a"/>
    <w:next w:val="a"/>
    <w:link w:val="10"/>
    <w:qFormat/>
    <w:locked/>
    <w:rsid w:val="00C03D5E"/>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semiHidden/>
    <w:unhideWhenUsed/>
    <w:qFormat/>
    <w:locked/>
    <w:rsid w:val="00B5036F"/>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semiHidden/>
    <w:unhideWhenUsed/>
    <w:qFormat/>
    <w:locked/>
    <w:rsid w:val="00F8021C"/>
    <w:pPr>
      <w:keepNext/>
      <w:spacing w:before="240" w:after="60" w:line="276" w:lineRule="auto"/>
      <w:outlineLvl w:val="2"/>
    </w:pPr>
    <w:rPr>
      <w:rFonts w:ascii="Cambria" w:hAnsi="Cambria"/>
      <w:b/>
      <w:bCs/>
      <w:sz w:val="26"/>
      <w:szCs w:val="26"/>
    </w:rPr>
  </w:style>
  <w:style w:type="paragraph" w:styleId="4">
    <w:name w:val="heading 4"/>
    <w:basedOn w:val="a"/>
    <w:link w:val="40"/>
    <w:qFormat/>
    <w:locked/>
    <w:rsid w:val="00C03D5E"/>
    <w:pPr>
      <w:spacing w:before="100" w:beforeAutospacing="1" w:after="100" w:afterAutospacing="1"/>
      <w:outlineLvl w:val="3"/>
    </w:pPr>
    <w:rPr>
      <w:b/>
      <w:bCs/>
      <w:sz w:val="24"/>
      <w:szCs w:val="24"/>
    </w:rPr>
  </w:style>
  <w:style w:type="paragraph" w:styleId="7">
    <w:name w:val="heading 7"/>
    <w:basedOn w:val="a"/>
    <w:next w:val="a"/>
    <w:link w:val="70"/>
    <w:semiHidden/>
    <w:unhideWhenUsed/>
    <w:qFormat/>
    <w:locked/>
    <w:rsid w:val="00F8021C"/>
    <w:pPr>
      <w:spacing w:before="240" w:after="60" w:line="276" w:lineRule="auto"/>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rPr>
  </w:style>
  <w:style w:type="paragraph" w:styleId="a3">
    <w:name w:val="List Paragraph"/>
    <w:basedOn w:val="a"/>
    <w:qFormat/>
    <w:rsid w:val="00AC3371"/>
    <w:pPr>
      <w:spacing w:after="200" w:line="276" w:lineRule="auto"/>
      <w:ind w:left="720"/>
    </w:pPr>
    <w:rPr>
      <w:rFonts w:ascii="Calibri" w:hAnsi="Calibri" w:cs="Calibri"/>
      <w:sz w:val="22"/>
      <w:szCs w:val="22"/>
    </w:rPr>
  </w:style>
  <w:style w:type="paragraph" w:styleId="a4">
    <w:name w:val="Balloon Text"/>
    <w:basedOn w:val="a"/>
    <w:link w:val="a5"/>
    <w:uiPriority w:val="99"/>
    <w:semiHidden/>
    <w:unhideWhenUsed/>
    <w:rsid w:val="00B31141"/>
    <w:rPr>
      <w:rFonts w:ascii="Segoe UI" w:hAnsi="Segoe UI"/>
      <w:sz w:val="18"/>
      <w:szCs w:val="18"/>
    </w:rPr>
  </w:style>
  <w:style w:type="character" w:customStyle="1" w:styleId="a5">
    <w:name w:val="Текст выноски Знак"/>
    <w:link w:val="a4"/>
    <w:uiPriority w:val="99"/>
    <w:semiHidden/>
    <w:rsid w:val="00B31141"/>
    <w:rPr>
      <w:rFonts w:ascii="Segoe UI" w:eastAsia="Times New Roman" w:hAnsi="Segoe UI" w:cs="Segoe UI"/>
      <w:sz w:val="18"/>
      <w:szCs w:val="18"/>
    </w:rPr>
  </w:style>
  <w:style w:type="character" w:customStyle="1" w:styleId="10">
    <w:name w:val="Заголовок 1 Знак"/>
    <w:link w:val="1"/>
    <w:rsid w:val="00C03D5E"/>
    <w:rPr>
      <w:rFonts w:ascii="Arial" w:eastAsia="Times New Roman" w:hAnsi="Arial"/>
      <w:b/>
      <w:bCs/>
      <w:color w:val="000080"/>
      <w:sz w:val="20"/>
      <w:szCs w:val="20"/>
    </w:rPr>
  </w:style>
  <w:style w:type="character" w:customStyle="1" w:styleId="40">
    <w:name w:val="Заголовок 4 Знак"/>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pPr>
    <w:rPr>
      <w:sz w:val="24"/>
      <w:szCs w:val="24"/>
    </w:rPr>
  </w:style>
  <w:style w:type="paragraph" w:styleId="a9">
    <w:name w:val="header"/>
    <w:basedOn w:val="a"/>
    <w:link w:val="aa"/>
    <w:uiPriority w:val="99"/>
    <w:rsid w:val="00C03D5E"/>
    <w:pPr>
      <w:tabs>
        <w:tab w:val="center" w:pos="4677"/>
        <w:tab w:val="right" w:pos="9355"/>
      </w:tabs>
    </w:pPr>
    <w:rPr>
      <w:sz w:val="24"/>
      <w:szCs w:val="24"/>
    </w:rPr>
  </w:style>
  <w:style w:type="character" w:customStyle="1" w:styleId="aa">
    <w:name w:val="Верхний колонтитул Знак"/>
    <w:link w:val="a9"/>
    <w:uiPriority w:val="99"/>
    <w:rsid w:val="00C03D5E"/>
    <w:rPr>
      <w:rFonts w:eastAsia="Times New Roman"/>
      <w:sz w:val="24"/>
      <w:szCs w:val="24"/>
    </w:rPr>
  </w:style>
  <w:style w:type="character" w:styleId="ab">
    <w:name w:val="page number"/>
    <w:uiPriority w:val="99"/>
    <w:rsid w:val="00C03D5E"/>
  </w:style>
  <w:style w:type="paragraph" w:styleId="ac">
    <w:name w:val="footer"/>
    <w:basedOn w:val="a"/>
    <w:link w:val="ad"/>
    <w:uiPriority w:val="99"/>
    <w:rsid w:val="00C03D5E"/>
    <w:pPr>
      <w:tabs>
        <w:tab w:val="center" w:pos="4677"/>
        <w:tab w:val="right" w:pos="9355"/>
      </w:tabs>
    </w:pPr>
    <w:rPr>
      <w:sz w:val="24"/>
      <w:szCs w:val="24"/>
    </w:rPr>
  </w:style>
  <w:style w:type="character" w:customStyle="1" w:styleId="ad">
    <w:name w:val="Нижний колонтитул Знак"/>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jc w:val="both"/>
    </w:pPr>
    <w:rPr>
      <w:rFonts w:ascii="Courier New" w:hAnsi="Courier New" w:cs="Courier New"/>
    </w:rPr>
  </w:style>
  <w:style w:type="paragraph" w:styleId="af2">
    <w:name w:val="Body Text"/>
    <w:basedOn w:val="a"/>
    <w:link w:val="af3"/>
    <w:rsid w:val="00C03D5E"/>
    <w:pPr>
      <w:jc w:val="both"/>
    </w:pPr>
    <w:rPr>
      <w:sz w:val="24"/>
      <w:szCs w:val="24"/>
    </w:rPr>
  </w:style>
  <w:style w:type="character" w:customStyle="1" w:styleId="af3">
    <w:name w:val="Основной текст Знак"/>
    <w:link w:val="af2"/>
    <w:rsid w:val="00C03D5E"/>
    <w:rPr>
      <w:rFonts w:eastAsia="Times New Roman"/>
      <w:sz w:val="24"/>
      <w:szCs w:val="24"/>
    </w:rPr>
  </w:style>
  <w:style w:type="paragraph" w:styleId="af4">
    <w:name w:val="Body Text Indent"/>
    <w:basedOn w:val="a"/>
    <w:link w:val="af5"/>
    <w:rsid w:val="00C03D5E"/>
    <w:pPr>
      <w:ind w:left="5664"/>
    </w:pPr>
    <w:rPr>
      <w:sz w:val="24"/>
      <w:szCs w:val="24"/>
    </w:rPr>
  </w:style>
  <w:style w:type="character" w:customStyle="1" w:styleId="af5">
    <w:name w:val="Основной текст с отступом Знак"/>
    <w:link w:val="af4"/>
    <w:rsid w:val="00C03D5E"/>
    <w:rPr>
      <w:rFonts w:eastAsia="Times New Roman"/>
      <w:sz w:val="24"/>
      <w:szCs w:val="24"/>
    </w:rPr>
  </w:style>
  <w:style w:type="paragraph" w:styleId="af6">
    <w:name w:val="annotation text"/>
    <w:basedOn w:val="a"/>
    <w:link w:val="af7"/>
    <w:semiHidden/>
    <w:rsid w:val="00C03D5E"/>
  </w:style>
  <w:style w:type="character" w:customStyle="1" w:styleId="af7">
    <w:name w:val="Текст примечания Знак"/>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rPr>
  </w:style>
  <w:style w:type="paragraph" w:styleId="af9">
    <w:name w:val="footnote text"/>
    <w:basedOn w:val="a"/>
    <w:link w:val="afa"/>
    <w:rsid w:val="00C03D5E"/>
  </w:style>
  <w:style w:type="character" w:customStyle="1" w:styleId="afa">
    <w:name w:val="Текст сноски Знак"/>
    <w:link w:val="af9"/>
    <w:rsid w:val="00C03D5E"/>
    <w:rPr>
      <w:rFonts w:eastAsia="Times New Roman"/>
      <w:sz w:val="20"/>
      <w:szCs w:val="20"/>
    </w:rPr>
  </w:style>
  <w:style w:type="character" w:styleId="afb">
    <w:name w:val="footnote reference"/>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line="360" w:lineRule="auto"/>
      <w:jc w:val="both"/>
    </w:pPr>
    <w:rPr>
      <w:sz w:val="28"/>
    </w:rPr>
  </w:style>
  <w:style w:type="paragraph" w:styleId="afc">
    <w:name w:val="No Spacing"/>
    <w:uiPriority w:val="1"/>
    <w:qFormat/>
    <w:rsid w:val="00C03D5E"/>
    <w:rPr>
      <w:rFonts w:ascii="Calibri" w:eastAsia="Times New Roman" w:hAnsi="Calibri" w:cs="Calibri"/>
      <w:sz w:val="22"/>
      <w:szCs w:val="22"/>
    </w:rPr>
  </w:style>
  <w:style w:type="paragraph" w:styleId="afd">
    <w:name w:val="annotation subject"/>
    <w:basedOn w:val="af6"/>
    <w:next w:val="af6"/>
    <w:link w:val="afe"/>
    <w:uiPriority w:val="99"/>
    <w:semiHidden/>
    <w:unhideWhenUsed/>
    <w:rsid w:val="00BA24BD"/>
    <w:pPr>
      <w:spacing w:after="200"/>
    </w:pPr>
    <w:rPr>
      <w:rFonts w:ascii="Calibri" w:hAnsi="Calibri"/>
      <w:b/>
      <w:bCs/>
    </w:rPr>
  </w:style>
  <w:style w:type="character" w:customStyle="1" w:styleId="afe">
    <w:name w:val="Тема примечания Знак"/>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sz w:val="22"/>
      <w:szCs w:val="22"/>
    </w:rPr>
  </w:style>
  <w:style w:type="character" w:customStyle="1" w:styleId="22">
    <w:name w:val="Неразрешенное упоминание2"/>
    <w:uiPriority w:val="99"/>
    <w:semiHidden/>
    <w:unhideWhenUsed/>
    <w:rsid w:val="00232349"/>
    <w:rPr>
      <w:color w:val="605E5C"/>
      <w:shd w:val="clear" w:color="auto" w:fill="E1DFDD"/>
    </w:rPr>
  </w:style>
  <w:style w:type="character" w:customStyle="1" w:styleId="31">
    <w:name w:val="Неразрешенное упоминание3"/>
    <w:uiPriority w:val="99"/>
    <w:semiHidden/>
    <w:unhideWhenUsed/>
    <w:rsid w:val="00EF663B"/>
    <w:rPr>
      <w:color w:val="605E5C"/>
      <w:shd w:val="clear" w:color="auto" w:fill="E1DFDD"/>
    </w:rPr>
  </w:style>
  <w:style w:type="character" w:customStyle="1" w:styleId="UnresolvedMention">
    <w:name w:val="Unresolved Mention"/>
    <w:uiPriority w:val="99"/>
    <w:semiHidden/>
    <w:unhideWhenUsed/>
    <w:rsid w:val="00083740"/>
    <w:rPr>
      <w:color w:val="605E5C"/>
      <w:shd w:val="clear" w:color="auto" w:fill="E1DFDD"/>
    </w:rPr>
  </w:style>
  <w:style w:type="table" w:styleId="aff0">
    <w:name w:val="Table Grid"/>
    <w:basedOn w:val="a1"/>
    <w:uiPriority w:val="59"/>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pPr>
    <w:rPr>
      <w:sz w:val="24"/>
      <w:szCs w:val="24"/>
    </w:rPr>
  </w:style>
  <w:style w:type="character" w:styleId="aff1">
    <w:name w:val="Emphasis"/>
    <w:uiPriority w:val="20"/>
    <w:qFormat/>
    <w:locked/>
    <w:rsid w:val="00675CC7"/>
    <w:rPr>
      <w:i/>
      <w:iCs/>
    </w:rPr>
  </w:style>
  <w:style w:type="paragraph" w:customStyle="1" w:styleId="s1">
    <w:name w:val="s_1"/>
    <w:basedOn w:val="a"/>
    <w:rsid w:val="00675CC7"/>
    <w:pPr>
      <w:spacing w:before="100" w:beforeAutospacing="1" w:after="100" w:afterAutospacing="1"/>
    </w:pPr>
    <w:rPr>
      <w:sz w:val="24"/>
      <w:szCs w:val="24"/>
    </w:rPr>
  </w:style>
  <w:style w:type="character" w:customStyle="1" w:styleId="30">
    <w:name w:val="Заголовок 3 Знак"/>
    <w:link w:val="3"/>
    <w:semiHidden/>
    <w:rsid w:val="00F8021C"/>
    <w:rPr>
      <w:rFonts w:ascii="Cambria" w:eastAsia="Times New Roman" w:hAnsi="Cambria" w:cs="Times New Roman"/>
      <w:b/>
      <w:bCs/>
      <w:sz w:val="26"/>
      <w:szCs w:val="26"/>
    </w:rPr>
  </w:style>
  <w:style w:type="character" w:customStyle="1" w:styleId="70">
    <w:name w:val="Заголовок 7 Знак"/>
    <w:link w:val="7"/>
    <w:semiHidden/>
    <w:rsid w:val="00F8021C"/>
    <w:rPr>
      <w:rFonts w:ascii="Calibri" w:eastAsia="Times New Roman" w:hAnsi="Calibri" w:cs="Times New Roman"/>
      <w:sz w:val="24"/>
      <w:szCs w:val="24"/>
    </w:rPr>
  </w:style>
  <w:style w:type="paragraph" w:customStyle="1" w:styleId="ConsTitle">
    <w:name w:val="ConsTitle"/>
    <w:rsid w:val="0045539A"/>
    <w:pPr>
      <w:widowControl w:val="0"/>
      <w:autoSpaceDE w:val="0"/>
      <w:autoSpaceDN w:val="0"/>
      <w:adjustRightInd w:val="0"/>
      <w:ind w:right="19772"/>
    </w:pPr>
    <w:rPr>
      <w:rFonts w:ascii="Arial" w:eastAsia="Times New Roman" w:hAnsi="Arial" w:cs="Arial"/>
      <w:b/>
      <w:bCs/>
    </w:rPr>
  </w:style>
  <w:style w:type="paragraph" w:styleId="aff2">
    <w:name w:val="Title"/>
    <w:basedOn w:val="a"/>
    <w:link w:val="aff3"/>
    <w:qFormat/>
    <w:locked/>
    <w:rsid w:val="0045539A"/>
    <w:pPr>
      <w:widowControl w:val="0"/>
      <w:shd w:val="clear" w:color="auto" w:fill="FFFFFF"/>
      <w:autoSpaceDE w:val="0"/>
      <w:autoSpaceDN w:val="0"/>
      <w:adjustRightInd w:val="0"/>
      <w:jc w:val="center"/>
    </w:pPr>
    <w:rPr>
      <w:b/>
      <w:bCs/>
      <w:sz w:val="28"/>
      <w:szCs w:val="28"/>
    </w:rPr>
  </w:style>
  <w:style w:type="character" w:customStyle="1" w:styleId="aff3">
    <w:name w:val="Название Знак"/>
    <w:link w:val="aff2"/>
    <w:rsid w:val="0045539A"/>
    <w:rPr>
      <w:rFonts w:eastAsia="Times New Roman"/>
      <w:b/>
      <w:bCs/>
      <w:sz w:val="28"/>
      <w:szCs w:val="28"/>
      <w:shd w:val="clear" w:color="auto" w:fill="FFFFFF"/>
    </w:rPr>
  </w:style>
  <w:style w:type="paragraph" w:customStyle="1" w:styleId="consplusnormal0">
    <w:name w:val="consplusnormal"/>
    <w:basedOn w:val="a"/>
    <w:rsid w:val="007F2DC4"/>
    <w:pPr>
      <w:spacing w:before="100" w:beforeAutospacing="1" w:after="100" w:afterAutospacing="1"/>
      <w:jc w:val="both"/>
    </w:pPr>
    <w:rPr>
      <w:sz w:val="24"/>
      <w:szCs w:val="24"/>
    </w:rPr>
  </w:style>
  <w:style w:type="paragraph" w:styleId="32">
    <w:name w:val="Body Text 3"/>
    <w:basedOn w:val="a"/>
    <w:link w:val="33"/>
    <w:uiPriority w:val="99"/>
    <w:semiHidden/>
    <w:unhideWhenUsed/>
    <w:rsid w:val="00317C2E"/>
    <w:pPr>
      <w:spacing w:after="120" w:line="276" w:lineRule="auto"/>
    </w:pPr>
    <w:rPr>
      <w:rFonts w:ascii="Calibri" w:hAnsi="Calibri" w:cs="Calibri"/>
      <w:sz w:val="16"/>
      <w:szCs w:val="16"/>
    </w:rPr>
  </w:style>
  <w:style w:type="character" w:customStyle="1" w:styleId="33">
    <w:name w:val="Основной текст 3 Знак"/>
    <w:basedOn w:val="a0"/>
    <w:link w:val="32"/>
    <w:uiPriority w:val="99"/>
    <w:semiHidden/>
    <w:rsid w:val="00317C2E"/>
    <w:rPr>
      <w:rFonts w:ascii="Calibri" w:eastAsia="Times New Roman" w:hAnsi="Calibri" w:cs="Calibri"/>
      <w:sz w:val="16"/>
      <w:szCs w:val="16"/>
    </w:rPr>
  </w:style>
  <w:style w:type="character" w:customStyle="1" w:styleId="20">
    <w:name w:val="Заголовок 2 Знак"/>
    <w:basedOn w:val="a0"/>
    <w:link w:val="2"/>
    <w:uiPriority w:val="9"/>
    <w:semiHidden/>
    <w:rsid w:val="00B5036F"/>
    <w:rPr>
      <w:rFonts w:ascii="Cambria" w:eastAsia="Times New Roman" w:hAnsi="Cambria"/>
      <w:b/>
      <w:bCs/>
      <w:color w:val="4F81BD"/>
      <w:sz w:val="26"/>
      <w:szCs w:val="26"/>
      <w:lang w:val="x-none" w:eastAsia="x-none"/>
    </w:rPr>
  </w:style>
  <w:style w:type="character" w:customStyle="1" w:styleId="aff4">
    <w:name w:val="Основной текст_"/>
    <w:link w:val="41"/>
    <w:rsid w:val="00B5036F"/>
    <w:rPr>
      <w:sz w:val="22"/>
      <w:szCs w:val="22"/>
      <w:shd w:val="clear" w:color="auto" w:fill="FFFFFF"/>
    </w:rPr>
  </w:style>
  <w:style w:type="paragraph" w:customStyle="1" w:styleId="41">
    <w:name w:val="Основной текст4"/>
    <w:basedOn w:val="a"/>
    <w:link w:val="aff4"/>
    <w:rsid w:val="00B5036F"/>
    <w:pPr>
      <w:widowControl w:val="0"/>
      <w:shd w:val="clear" w:color="auto" w:fill="FFFFFF"/>
      <w:spacing w:before="180" w:after="360" w:line="0" w:lineRule="atLeast"/>
      <w:jc w:val="both"/>
    </w:pPr>
    <w:rPr>
      <w:rFonts w:eastAsia="Calibri"/>
      <w:sz w:val="22"/>
      <w:szCs w:val="22"/>
    </w:rPr>
  </w:style>
  <w:style w:type="character" w:customStyle="1" w:styleId="12">
    <w:name w:val="Основной текст1"/>
    <w:rsid w:val="00B503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3">
    <w:name w:val="Основной текст2"/>
    <w:rsid w:val="00B503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5">
    <w:name w:val="Основной текст + Полужирный"/>
    <w:rsid w:val="00B5036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aff6">
    <w:name w:val="Адресат (кому)"/>
    <w:basedOn w:val="a"/>
    <w:rsid w:val="00B5036F"/>
    <w:pPr>
      <w:suppressAutoHyphens/>
    </w:pPr>
    <w:rPr>
      <w:b/>
      <w:i/>
      <w:sz w:val="28"/>
      <w:lang w:eastAsia="ar-SA"/>
    </w:rPr>
  </w:style>
  <w:style w:type="paragraph" w:customStyle="1" w:styleId="aff7">
    <w:name w:val="Основной стиль"/>
    <w:basedOn w:val="a"/>
    <w:link w:val="aff8"/>
    <w:rsid w:val="00B5036F"/>
    <w:pPr>
      <w:ind w:firstLine="680"/>
      <w:jc w:val="both"/>
    </w:pPr>
    <w:rPr>
      <w:rFonts w:ascii="Arial" w:hAnsi="Arial"/>
      <w:szCs w:val="28"/>
      <w:lang w:val="x-none" w:eastAsia="x-none"/>
    </w:rPr>
  </w:style>
  <w:style w:type="character" w:customStyle="1" w:styleId="aff8">
    <w:name w:val="Основной стиль Знак"/>
    <w:link w:val="aff7"/>
    <w:rsid w:val="00B5036F"/>
    <w:rPr>
      <w:rFonts w:ascii="Arial" w:eastAsia="Times New Roman" w:hAnsi="Arial"/>
      <w:szCs w:val="28"/>
      <w:lang w:val="x-none" w:eastAsia="x-none"/>
    </w:rPr>
  </w:style>
  <w:style w:type="paragraph" w:customStyle="1" w:styleId="-11">
    <w:name w:val="Цветной список - Акцент 11"/>
    <w:basedOn w:val="a"/>
    <w:uiPriority w:val="34"/>
    <w:qFormat/>
    <w:rsid w:val="00B5036F"/>
    <w:pPr>
      <w:ind w:left="720"/>
      <w:contextualSpacing/>
    </w:pPr>
    <w:rPr>
      <w:rFonts w:ascii="Cambria" w:eastAsia="MS Mincho" w:hAnsi="Cambria"/>
      <w:sz w:val="24"/>
      <w:szCs w:val="24"/>
    </w:rPr>
  </w:style>
  <w:style w:type="paragraph" w:customStyle="1" w:styleId="aff9">
    <w:name w:val="Стиль порядка"/>
    <w:basedOn w:val="a"/>
    <w:rsid w:val="00B5036F"/>
    <w:pPr>
      <w:tabs>
        <w:tab w:val="left" w:pos="1080"/>
        <w:tab w:val="left" w:pos="1260"/>
      </w:tabs>
      <w:spacing w:line="360" w:lineRule="auto"/>
      <w:ind w:firstLine="720"/>
      <w:jc w:val="both"/>
    </w:pPr>
    <w:rPr>
      <w:sz w:val="28"/>
      <w:szCs w:val="28"/>
    </w:rPr>
  </w:style>
  <w:style w:type="character" w:customStyle="1" w:styleId="Bodytext2">
    <w:name w:val="Body text (2)_"/>
    <w:rsid w:val="00B5036F"/>
    <w:rPr>
      <w:rFonts w:ascii="Times New Roman" w:hAnsi="Times New Roman"/>
      <w:sz w:val="21"/>
      <w:szCs w:val="21"/>
    </w:rPr>
  </w:style>
  <w:style w:type="paragraph" w:customStyle="1" w:styleId="Standard">
    <w:name w:val="Standard"/>
    <w:rsid w:val="00B5036F"/>
    <w:pPr>
      <w:suppressAutoHyphens/>
      <w:autoSpaceDN w:val="0"/>
      <w:textAlignment w:val="baseline"/>
    </w:pPr>
    <w:rPr>
      <w:rFonts w:eastAsia="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178351257">
      <w:bodyDiv w:val="1"/>
      <w:marLeft w:val="0"/>
      <w:marRight w:val="0"/>
      <w:marTop w:val="0"/>
      <w:marBottom w:val="0"/>
      <w:divBdr>
        <w:top w:val="none" w:sz="0" w:space="0" w:color="auto"/>
        <w:left w:val="none" w:sz="0" w:space="0" w:color="auto"/>
        <w:bottom w:val="none" w:sz="0" w:space="0" w:color="auto"/>
        <w:right w:val="none" w:sz="0" w:space="0" w:color="auto"/>
      </w:divBdr>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508057919">
      <w:bodyDiv w:val="1"/>
      <w:marLeft w:val="0"/>
      <w:marRight w:val="0"/>
      <w:marTop w:val="0"/>
      <w:marBottom w:val="0"/>
      <w:divBdr>
        <w:top w:val="none" w:sz="0" w:space="0" w:color="auto"/>
        <w:left w:val="none" w:sz="0" w:space="0" w:color="auto"/>
        <w:bottom w:val="none" w:sz="0" w:space="0" w:color="auto"/>
        <w:right w:val="none" w:sz="0" w:space="0" w:color="auto"/>
      </w:divBdr>
    </w:div>
    <w:div w:id="57647655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688024900">
      <w:bodyDiv w:val="1"/>
      <w:marLeft w:val="0"/>
      <w:marRight w:val="0"/>
      <w:marTop w:val="0"/>
      <w:marBottom w:val="0"/>
      <w:divBdr>
        <w:top w:val="none" w:sz="0" w:space="0" w:color="auto"/>
        <w:left w:val="none" w:sz="0" w:space="0" w:color="auto"/>
        <w:bottom w:val="none" w:sz="0" w:space="0" w:color="auto"/>
        <w:right w:val="none" w:sz="0" w:space="0" w:color="auto"/>
      </w:divBdr>
    </w:div>
    <w:div w:id="819998638">
      <w:bodyDiv w:val="1"/>
      <w:marLeft w:val="0"/>
      <w:marRight w:val="0"/>
      <w:marTop w:val="0"/>
      <w:marBottom w:val="0"/>
      <w:divBdr>
        <w:top w:val="none" w:sz="0" w:space="0" w:color="auto"/>
        <w:left w:val="none" w:sz="0" w:space="0" w:color="auto"/>
        <w:bottom w:val="none" w:sz="0" w:space="0" w:color="auto"/>
        <w:right w:val="none" w:sz="0" w:space="0" w:color="auto"/>
      </w:divBdr>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050155651">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057896851">
          <w:marLeft w:val="0"/>
          <w:marRight w:val="0"/>
          <w:marTop w:val="0"/>
          <w:marBottom w:val="0"/>
          <w:divBdr>
            <w:top w:val="none" w:sz="0" w:space="0" w:color="auto"/>
            <w:left w:val="none" w:sz="0" w:space="0" w:color="auto"/>
            <w:bottom w:val="none" w:sz="0" w:space="0" w:color="auto"/>
            <w:right w:val="none" w:sz="0" w:space="0" w:color="auto"/>
          </w:divBdr>
        </w:div>
        <w:div w:id="1241408674">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234781685">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1798600715">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main?base=RLAW256;n=22836;fld=134"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3F6F-1791-4425-9ED9-3C64D371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32</Pages>
  <Words>10200</Words>
  <Characters>58143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25</cp:revision>
  <cp:lastPrinted>2023-06-20T11:55:00Z</cp:lastPrinted>
  <dcterms:created xsi:type="dcterms:W3CDTF">2023-04-14T09:45:00Z</dcterms:created>
  <dcterms:modified xsi:type="dcterms:W3CDTF">2023-06-20T11:55:00Z</dcterms:modified>
</cp:coreProperties>
</file>