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547"/>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0"/>
      </w:tblGrid>
      <w:tr w:rsidR="000D5FB3">
        <w:trPr>
          <w:trHeight w:val="2117"/>
        </w:trPr>
        <w:tc>
          <w:tcPr>
            <w:tcW w:w="2850" w:type="dxa"/>
          </w:tcPr>
          <w:p w:rsidR="000D5FB3" w:rsidRDefault="006B05D6" w:rsidP="004932BC">
            <w:pPr>
              <w:jc w:val="center"/>
              <w:rPr>
                <w:b/>
                <w:color w:val="000000"/>
                <w:sz w:val="52"/>
                <w:szCs w:val="52"/>
                <w:u w:val="single"/>
              </w:rPr>
            </w:pPr>
            <w:r>
              <w:rPr>
                <w:b/>
                <w:color w:val="000000"/>
                <w:sz w:val="52"/>
                <w:szCs w:val="52"/>
                <w:u w:val="single"/>
              </w:rPr>
              <w:t>20</w:t>
            </w:r>
            <w:r w:rsidR="00656A14">
              <w:rPr>
                <w:b/>
                <w:color w:val="000000"/>
                <w:sz w:val="52"/>
                <w:szCs w:val="52"/>
                <w:u w:val="single"/>
              </w:rPr>
              <w:t>2</w:t>
            </w:r>
            <w:r w:rsidR="00B87F65">
              <w:rPr>
                <w:b/>
                <w:color w:val="000000"/>
                <w:sz w:val="52"/>
                <w:szCs w:val="52"/>
                <w:u w:val="single"/>
              </w:rPr>
              <w:t>3</w:t>
            </w:r>
          </w:p>
          <w:p w:rsidR="000D5FB3" w:rsidRPr="006102FA" w:rsidRDefault="00F3048C">
            <w:pPr>
              <w:jc w:val="center"/>
              <w:rPr>
                <w:color w:val="FF0000"/>
                <w:sz w:val="40"/>
                <w:szCs w:val="52"/>
              </w:rPr>
            </w:pPr>
            <w:r>
              <w:rPr>
                <w:color w:val="FF0000"/>
                <w:sz w:val="40"/>
                <w:szCs w:val="52"/>
              </w:rPr>
              <w:t>вторник</w:t>
            </w:r>
          </w:p>
          <w:p w:rsidR="000D5FB3" w:rsidRDefault="00F3048C">
            <w:pPr>
              <w:jc w:val="center"/>
              <w:rPr>
                <w:color w:val="FF0000"/>
                <w:sz w:val="40"/>
                <w:szCs w:val="52"/>
              </w:rPr>
            </w:pPr>
            <w:r>
              <w:rPr>
                <w:color w:val="FF0000"/>
                <w:sz w:val="40"/>
                <w:szCs w:val="52"/>
              </w:rPr>
              <w:t>11 апреля</w:t>
            </w:r>
          </w:p>
          <w:p w:rsidR="000D5FB3" w:rsidRDefault="000D5FB3" w:rsidP="00951B72">
            <w:pPr>
              <w:jc w:val="center"/>
              <w:rPr>
                <w:color w:val="000000"/>
                <w:sz w:val="40"/>
                <w:szCs w:val="40"/>
              </w:rPr>
            </w:pPr>
            <w:r>
              <w:rPr>
                <w:color w:val="000000"/>
                <w:sz w:val="40"/>
                <w:szCs w:val="52"/>
              </w:rPr>
              <w:t xml:space="preserve">№ </w:t>
            </w:r>
            <w:r w:rsidR="00F3048C">
              <w:rPr>
                <w:color w:val="000000"/>
                <w:sz w:val="40"/>
                <w:szCs w:val="52"/>
              </w:rPr>
              <w:t>12</w:t>
            </w:r>
            <w:r w:rsidR="00232CDE">
              <w:rPr>
                <w:color w:val="000000"/>
                <w:sz w:val="40"/>
                <w:szCs w:val="52"/>
              </w:rPr>
              <w:t xml:space="preserve"> </w:t>
            </w:r>
            <w:r>
              <w:rPr>
                <w:color w:val="000000"/>
                <w:sz w:val="40"/>
                <w:szCs w:val="52"/>
              </w:rPr>
              <w:t>(</w:t>
            </w:r>
            <w:r w:rsidR="00F3048C">
              <w:rPr>
                <w:color w:val="000000"/>
                <w:sz w:val="40"/>
                <w:szCs w:val="52"/>
              </w:rPr>
              <w:t>356</w:t>
            </w:r>
            <w:r>
              <w:rPr>
                <w:color w:val="000000"/>
                <w:sz w:val="40"/>
                <w:szCs w:val="52"/>
              </w:rPr>
              <w:t>)</w:t>
            </w:r>
          </w:p>
        </w:tc>
      </w:tr>
    </w:tbl>
    <w:tbl>
      <w:tblPr>
        <w:tblpPr w:leftFromText="180" w:rightFromText="180" w:vertAnchor="text" w:horzAnchor="margin" w:tblpY="-2466"/>
        <w:tblW w:w="10077" w:type="dxa"/>
        <w:tblLayout w:type="fixed"/>
        <w:tblLook w:val="0000" w:firstRow="0" w:lastRow="0" w:firstColumn="0" w:lastColumn="0" w:noHBand="0" w:noVBand="0"/>
      </w:tblPr>
      <w:tblGrid>
        <w:gridCol w:w="4335"/>
        <w:gridCol w:w="5742"/>
      </w:tblGrid>
      <w:tr w:rsidR="00475D06" w:rsidRPr="00372C91" w:rsidTr="00F64C06">
        <w:trPr>
          <w:trHeight w:val="4118"/>
        </w:trPr>
        <w:tc>
          <w:tcPr>
            <w:tcW w:w="4335" w:type="dxa"/>
          </w:tcPr>
          <w:p w:rsidR="00475D06" w:rsidRDefault="00193A94" w:rsidP="00F64C06">
            <w:pPr>
              <w:pStyle w:val="31"/>
              <w:shd w:val="clear" w:color="auto" w:fill="FFFFFF"/>
              <w:spacing w:line="240" w:lineRule="auto"/>
              <w:jc w:val="center"/>
              <w:rPr>
                <w:b/>
                <w:i/>
                <w:sz w:val="28"/>
                <w:szCs w:val="28"/>
                <w:u w:val="single"/>
              </w:rPr>
            </w:pPr>
            <w:r>
              <w:rPr>
                <w:b/>
                <w:i/>
                <w:noProof/>
                <w:sz w:val="28"/>
                <w:szCs w:val="28"/>
                <w:u w:val="single"/>
              </w:rPr>
              <w:drawing>
                <wp:anchor distT="0" distB="0" distL="114300" distR="114300" simplePos="0" relativeHeight="251657728" behindDoc="0" locked="0" layoutInCell="1" allowOverlap="1" wp14:anchorId="45FA5DF5" wp14:editId="30F36861">
                  <wp:simplePos x="0" y="0"/>
                  <wp:positionH relativeFrom="column">
                    <wp:posOffset>-31750</wp:posOffset>
                  </wp:positionH>
                  <wp:positionV relativeFrom="paragraph">
                    <wp:posOffset>339725</wp:posOffset>
                  </wp:positionV>
                  <wp:extent cx="1564640" cy="1903095"/>
                  <wp:effectExtent l="19050" t="0" r="0" b="0"/>
                  <wp:wrapNone/>
                  <wp:docPr id="11" name="Рисунок 11" descr="sh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ent"/>
                          <pic:cNvPicPr>
                            <a:picLocks noChangeAspect="1" noChangeArrowheads="1"/>
                          </pic:cNvPicPr>
                        </pic:nvPicPr>
                        <pic:blipFill>
                          <a:blip r:embed="rId9" cstate="print"/>
                          <a:srcRect/>
                          <a:stretch>
                            <a:fillRect/>
                          </a:stretch>
                        </pic:blipFill>
                        <pic:spPr bwMode="auto">
                          <a:xfrm>
                            <a:off x="0" y="0"/>
                            <a:ext cx="1564640" cy="1903095"/>
                          </a:xfrm>
                          <a:prstGeom prst="rect">
                            <a:avLst/>
                          </a:prstGeom>
                          <a:noFill/>
                        </pic:spPr>
                      </pic:pic>
                    </a:graphicData>
                  </a:graphic>
                </wp:anchor>
              </w:drawing>
            </w:r>
          </w:p>
          <w:p w:rsidR="00475D06" w:rsidRDefault="00475D06" w:rsidP="00F64C06">
            <w:pPr>
              <w:tabs>
                <w:tab w:val="left" w:pos="7155"/>
              </w:tabs>
              <w:rPr>
                <w:b/>
                <w:color w:val="000000"/>
              </w:rPr>
            </w:pPr>
          </w:p>
          <w:p w:rsidR="00475D06" w:rsidRPr="00372C91" w:rsidRDefault="00475D06" w:rsidP="00F64C06">
            <w:pPr>
              <w:pStyle w:val="31"/>
              <w:shd w:val="clear" w:color="auto" w:fill="FFFFFF"/>
              <w:spacing w:line="240" w:lineRule="auto"/>
              <w:jc w:val="center"/>
              <w:rPr>
                <w:rFonts w:ascii="Times New Roman" w:hAnsi="Times New Roman"/>
                <w:sz w:val="24"/>
                <w:szCs w:val="24"/>
              </w:rPr>
            </w:pPr>
          </w:p>
        </w:tc>
        <w:tc>
          <w:tcPr>
            <w:tcW w:w="5742" w:type="dxa"/>
          </w:tcPr>
          <w:p w:rsidR="00475D06" w:rsidRPr="00372C91" w:rsidRDefault="00475D06" w:rsidP="00F64C06">
            <w:pPr>
              <w:rPr>
                <w:i/>
              </w:rPr>
            </w:pPr>
          </w:p>
        </w:tc>
      </w:tr>
    </w:tbl>
    <w:p w:rsidR="00257669" w:rsidRDefault="00A0415B">
      <w:pPr>
        <w:rPr>
          <w:color w:val="000000"/>
        </w:rPr>
      </w:pPr>
      <w:r>
        <w:rPr>
          <w:color w:val="000000"/>
        </w:rPr>
        <w:t xml:space="preserve"> </w:t>
      </w:r>
    </w:p>
    <w:p w:rsidR="00257669" w:rsidRPr="001877C4" w:rsidRDefault="00EA6D45" w:rsidP="00257669">
      <w:pPr>
        <w:pStyle w:val="31"/>
        <w:shd w:val="clear" w:color="auto" w:fill="FFFFFF"/>
        <w:spacing w:line="240" w:lineRule="auto"/>
        <w:jc w:val="both"/>
        <w:rPr>
          <w:b/>
        </w:rPr>
      </w:pPr>
      <w:r>
        <w:rPr>
          <w:rFonts w:ascii="Times New Roman" w:hAnsi="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6.4pt;height:99.6pt" fillcolor="#369" stroked="f">
            <v:shadow on="t" color="#b2b2b2" opacity="52429f" offset="3pt"/>
            <v:textpath style="font-family:&quot;Times New Roman&quot;;font-size:44pt;v-text-kern:t" trim="t" fitpath="t" string="Вестник&#10;  поселения Шентала"/>
          </v:shape>
        </w:pict>
      </w:r>
    </w:p>
    <w:p w:rsidR="00257669" w:rsidRDefault="00257669" w:rsidP="004A4858">
      <w:pPr>
        <w:tabs>
          <w:tab w:val="left" w:pos="2025"/>
        </w:tabs>
        <w:rPr>
          <w:sz w:val="28"/>
          <w:szCs w:val="28"/>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257669" w:rsidRPr="005203C7" w:rsidTr="007A5B5F">
        <w:trPr>
          <w:jc w:val="center"/>
        </w:trPr>
        <w:tc>
          <w:tcPr>
            <w:tcW w:w="9464" w:type="dxa"/>
          </w:tcPr>
          <w:p w:rsidR="00257669" w:rsidRPr="005203C7" w:rsidRDefault="00257669" w:rsidP="00BF6FFC">
            <w:pPr>
              <w:pStyle w:val="31"/>
              <w:spacing w:line="240" w:lineRule="auto"/>
              <w:jc w:val="center"/>
              <w:rPr>
                <w:rFonts w:ascii="Times New Roman" w:hAnsi="Times New Roman"/>
                <w:i/>
                <w:sz w:val="20"/>
                <w:szCs w:val="20"/>
              </w:rPr>
            </w:pPr>
            <w:r w:rsidRPr="005203C7">
              <w:rPr>
                <w:rFonts w:ascii="Times New Roman" w:hAnsi="Times New Roman"/>
                <w:i/>
                <w:sz w:val="20"/>
                <w:szCs w:val="20"/>
              </w:rPr>
              <w:t>Учрежден решением Собрания представителей сельского поселения Шентала муниципального района Шенталинский Самарской области</w:t>
            </w:r>
            <w:r w:rsidR="00BF6FFC">
              <w:rPr>
                <w:rFonts w:ascii="Times New Roman" w:hAnsi="Times New Roman"/>
                <w:i/>
                <w:sz w:val="20"/>
                <w:szCs w:val="20"/>
              </w:rPr>
              <w:t xml:space="preserve"> </w:t>
            </w:r>
            <w:r w:rsidR="00BF6FFC" w:rsidRPr="005203C7">
              <w:rPr>
                <w:rFonts w:ascii="Times New Roman" w:hAnsi="Times New Roman"/>
                <w:i/>
                <w:sz w:val="20"/>
                <w:szCs w:val="20"/>
              </w:rPr>
              <w:t>№ 134 от 25.02.2010 г.</w:t>
            </w:r>
          </w:p>
        </w:tc>
      </w:tr>
    </w:tbl>
    <w:p w:rsidR="006A31C0" w:rsidRPr="003B6CF4" w:rsidRDefault="00257669" w:rsidP="003B6CF4">
      <w:pPr>
        <w:pStyle w:val="31"/>
        <w:shd w:val="clear" w:color="auto" w:fill="FFFFFF"/>
        <w:spacing w:line="240" w:lineRule="auto"/>
        <w:jc w:val="center"/>
        <w:rPr>
          <w:b/>
          <w:i/>
          <w:sz w:val="28"/>
          <w:szCs w:val="28"/>
          <w:u w:val="single"/>
        </w:rPr>
      </w:pPr>
      <w:r>
        <w:rPr>
          <w:b/>
          <w:i/>
          <w:sz w:val="28"/>
          <w:szCs w:val="28"/>
          <w:u w:val="single"/>
        </w:rPr>
        <w:t>ОФИЦИАЛЬНОЕ ОПУБЛИКОВАНИЕ</w:t>
      </w:r>
    </w:p>
    <w:p w:rsidR="00542231" w:rsidRDefault="00542231" w:rsidP="00D458F1">
      <w:pPr>
        <w:spacing w:line="195" w:lineRule="atLeast"/>
      </w:pPr>
    </w:p>
    <w:p w:rsidR="00C01C03" w:rsidRDefault="00C01C03" w:rsidP="00C01C03">
      <w:pPr>
        <w:jc w:val="center"/>
        <w:rPr>
          <w:b/>
          <w:sz w:val="28"/>
          <w:szCs w:val="28"/>
        </w:rPr>
      </w:pPr>
      <w:r>
        <w:rPr>
          <w:b/>
          <w:sz w:val="28"/>
          <w:szCs w:val="28"/>
        </w:rPr>
        <w:t>Администрация</w:t>
      </w:r>
      <w:r w:rsidRPr="009C56A6">
        <w:rPr>
          <w:b/>
          <w:sz w:val="28"/>
          <w:szCs w:val="28"/>
        </w:rPr>
        <w:t xml:space="preserve"> сельского поселения Шентала муниципального района Шенталинский Самарской области</w:t>
      </w:r>
    </w:p>
    <w:p w:rsidR="00C10364" w:rsidRDefault="00C10364" w:rsidP="00C10364">
      <w:pPr>
        <w:rPr>
          <w:b/>
          <w:sz w:val="28"/>
          <w:szCs w:val="28"/>
        </w:rPr>
      </w:pPr>
    </w:p>
    <w:p w:rsidR="00F3048C" w:rsidRPr="00F3048C" w:rsidRDefault="00F3048C" w:rsidP="00F3048C">
      <w:pPr>
        <w:ind w:left="10" w:right="61" w:hanging="10"/>
        <w:jc w:val="center"/>
        <w:rPr>
          <w:b/>
          <w:color w:val="000000"/>
          <w:sz w:val="28"/>
          <w:szCs w:val="28"/>
          <w:lang w:eastAsia="en-US"/>
        </w:rPr>
      </w:pPr>
      <w:r w:rsidRPr="00F3048C">
        <w:rPr>
          <w:b/>
          <w:color w:val="000000"/>
          <w:sz w:val="28"/>
          <w:szCs w:val="28"/>
          <w:lang w:eastAsia="en-US"/>
        </w:rPr>
        <w:t>ПОСТАНОВЛЕНИЕ</w:t>
      </w:r>
      <w:r>
        <w:rPr>
          <w:b/>
          <w:color w:val="000000"/>
          <w:sz w:val="28"/>
          <w:szCs w:val="28"/>
          <w:lang w:eastAsia="en-US"/>
        </w:rPr>
        <w:t xml:space="preserve"> </w:t>
      </w:r>
      <w:r w:rsidRPr="00F3048C">
        <w:rPr>
          <w:b/>
          <w:color w:val="000000"/>
          <w:sz w:val="28"/>
          <w:szCs w:val="28"/>
          <w:lang w:eastAsia="en-US"/>
        </w:rPr>
        <w:t>от 11.04.2023 г. № 21-п</w:t>
      </w:r>
    </w:p>
    <w:p w:rsidR="00F3048C" w:rsidRPr="00F3048C" w:rsidRDefault="00F3048C" w:rsidP="00F3048C">
      <w:pPr>
        <w:shd w:val="clear" w:color="auto" w:fill="FFFFFF"/>
        <w:spacing w:line="335" w:lineRule="atLeast"/>
        <w:jc w:val="both"/>
        <w:rPr>
          <w:b/>
          <w:color w:val="333333"/>
          <w:sz w:val="28"/>
          <w:szCs w:val="28"/>
        </w:rPr>
      </w:pPr>
    </w:p>
    <w:p w:rsidR="00F3048C" w:rsidRPr="00F3048C" w:rsidRDefault="00F3048C" w:rsidP="00F3048C">
      <w:pPr>
        <w:shd w:val="clear" w:color="auto" w:fill="FFFFFF"/>
        <w:spacing w:after="14"/>
        <w:ind w:left="10" w:right="61" w:firstLine="567"/>
        <w:jc w:val="both"/>
        <w:rPr>
          <w:b/>
          <w:bCs/>
          <w:kern w:val="36"/>
          <w:sz w:val="28"/>
          <w:szCs w:val="28"/>
          <w:lang w:eastAsia="en-US"/>
        </w:rPr>
      </w:pPr>
      <w:r w:rsidRPr="00F3048C">
        <w:rPr>
          <w:b/>
          <w:bCs/>
          <w:kern w:val="36"/>
          <w:sz w:val="28"/>
          <w:szCs w:val="28"/>
          <w:lang w:eastAsia="en-US"/>
        </w:rPr>
        <w:t xml:space="preserve">О внесении изменений в Постановление Администрации сельского поселения Шентала муниципального района Шенталинский Самарской области от </w:t>
      </w:r>
      <w:bookmarkStart w:id="0" w:name="_Hlk132101097"/>
      <w:r w:rsidRPr="00F3048C">
        <w:rPr>
          <w:b/>
          <w:bCs/>
          <w:kern w:val="36"/>
          <w:sz w:val="28"/>
          <w:szCs w:val="28"/>
          <w:lang w:eastAsia="en-US"/>
        </w:rPr>
        <w:t>26.02.2018 г. № 10-п «О предоставлении сведений о доходах, об имуществе и обязательствах имущественного характера</w:t>
      </w:r>
      <w:r w:rsidRPr="00F3048C">
        <w:rPr>
          <w:b/>
          <w:bCs/>
          <w:sz w:val="28"/>
          <w:szCs w:val="28"/>
          <w:lang w:eastAsia="en-US"/>
        </w:rPr>
        <w:t>»</w:t>
      </w:r>
      <w:bookmarkEnd w:id="0"/>
    </w:p>
    <w:p w:rsidR="00F3048C" w:rsidRPr="00F3048C" w:rsidRDefault="00F3048C" w:rsidP="00F3048C">
      <w:pPr>
        <w:shd w:val="clear" w:color="auto" w:fill="FFFFFF"/>
        <w:ind w:firstLine="567"/>
        <w:rPr>
          <w:color w:val="333333"/>
          <w:sz w:val="25"/>
          <w:szCs w:val="25"/>
        </w:rPr>
      </w:pPr>
    </w:p>
    <w:p w:rsidR="00F3048C" w:rsidRPr="00F3048C" w:rsidRDefault="00F3048C" w:rsidP="00F3048C">
      <w:pPr>
        <w:ind w:right="61" w:firstLine="567"/>
        <w:jc w:val="both"/>
        <w:rPr>
          <w:color w:val="000000"/>
          <w:sz w:val="28"/>
          <w:szCs w:val="28"/>
          <w:lang w:eastAsia="en-US"/>
        </w:rPr>
      </w:pPr>
      <w:proofErr w:type="gramStart"/>
      <w:r w:rsidRPr="00F3048C">
        <w:rPr>
          <w:color w:val="000000"/>
          <w:sz w:val="28"/>
          <w:szCs w:val="28"/>
          <w:lang w:eastAsia="en-US"/>
        </w:rPr>
        <w:t>В соответствии с</w:t>
      </w:r>
      <w:r w:rsidRPr="00F3048C">
        <w:rPr>
          <w:color w:val="000000"/>
          <w:sz w:val="28"/>
          <w:szCs w:val="28"/>
          <w:lang w:val="en-US" w:eastAsia="en-US"/>
        </w:rPr>
        <w:t> </w:t>
      </w:r>
      <w:r w:rsidRPr="00F3048C">
        <w:rPr>
          <w:color w:val="000000"/>
          <w:sz w:val="28"/>
          <w:szCs w:val="28"/>
          <w:lang w:eastAsia="en-US"/>
        </w:rPr>
        <w:t>Федеральным законом от 25.12.2008 года № 273-ФЗ «О противодействии коррупции»,</w:t>
      </w:r>
      <w:r w:rsidRPr="00F3048C">
        <w:rPr>
          <w:color w:val="000000"/>
          <w:sz w:val="28"/>
          <w:szCs w:val="28"/>
          <w:lang w:val="en-US" w:eastAsia="en-US"/>
        </w:rPr>
        <w:t> </w:t>
      </w:r>
      <w:hyperlink r:id="rId10" w:history="1">
        <w:r w:rsidRPr="00F3048C">
          <w:rPr>
            <w:sz w:val="28"/>
            <w:szCs w:val="28"/>
            <w:lang w:eastAsia="en-US"/>
          </w:rPr>
          <w:t>Указом</w:t>
        </w:r>
      </w:hyperlink>
      <w:r w:rsidRPr="00F3048C">
        <w:rPr>
          <w:color w:val="000000"/>
          <w:sz w:val="28"/>
          <w:szCs w:val="28"/>
          <w:lang w:eastAsia="en-US"/>
        </w:rPr>
        <w:t xml:space="preserve"> Президента Российской Федерации </w:t>
      </w:r>
      <w:r w:rsidRPr="00F3048C">
        <w:rPr>
          <w:color w:val="000000"/>
          <w:sz w:val="27"/>
          <w:szCs w:val="27"/>
          <w:lang w:eastAsia="en-US"/>
        </w:rPr>
        <w:t>от 29.12.2022 года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w:t>
      </w:r>
      <w:r w:rsidRPr="00F3048C">
        <w:rPr>
          <w:color w:val="000000"/>
          <w:sz w:val="28"/>
          <w:szCs w:val="28"/>
          <w:lang w:eastAsia="en-US"/>
        </w:rPr>
        <w:t xml:space="preserve"> протестом прокурора Шенталинского района Самарской области от 31.03.2023 г. № 86-03-2023/Прдп209-23-246 Администрация сельского поселения Шентала муниципального района Шенталинский Самарской</w:t>
      </w:r>
      <w:proofErr w:type="gramEnd"/>
      <w:r w:rsidRPr="00F3048C">
        <w:rPr>
          <w:color w:val="000000"/>
          <w:sz w:val="28"/>
          <w:szCs w:val="28"/>
          <w:lang w:eastAsia="en-US"/>
        </w:rPr>
        <w:t xml:space="preserve"> области</w:t>
      </w:r>
    </w:p>
    <w:p w:rsidR="00F3048C" w:rsidRPr="00F3048C" w:rsidRDefault="00F3048C" w:rsidP="00F3048C">
      <w:pPr>
        <w:ind w:left="10" w:right="61" w:firstLine="567"/>
        <w:jc w:val="center"/>
        <w:rPr>
          <w:b/>
          <w:color w:val="000000"/>
          <w:szCs w:val="22"/>
          <w:lang w:eastAsia="en-US"/>
        </w:rPr>
      </w:pPr>
    </w:p>
    <w:p w:rsidR="00F3048C" w:rsidRPr="00F3048C" w:rsidRDefault="00F3048C" w:rsidP="00F3048C">
      <w:pPr>
        <w:ind w:left="10" w:right="61" w:hanging="10"/>
        <w:jc w:val="center"/>
        <w:rPr>
          <w:b/>
          <w:color w:val="000000"/>
          <w:sz w:val="28"/>
          <w:szCs w:val="28"/>
          <w:lang w:val="en-US" w:eastAsia="en-US"/>
        </w:rPr>
      </w:pPr>
      <w:r w:rsidRPr="00F3048C">
        <w:rPr>
          <w:b/>
          <w:color w:val="000000"/>
          <w:sz w:val="28"/>
          <w:szCs w:val="28"/>
          <w:lang w:val="en-US" w:eastAsia="en-US"/>
        </w:rPr>
        <w:t>ПОСТАНОВЛЯЕТ:</w:t>
      </w:r>
    </w:p>
    <w:p w:rsidR="00F3048C" w:rsidRPr="00F3048C" w:rsidRDefault="00F3048C" w:rsidP="00F3048C">
      <w:pPr>
        <w:ind w:left="11" w:right="62" w:firstLine="567"/>
        <w:jc w:val="center"/>
        <w:rPr>
          <w:b/>
          <w:color w:val="000000"/>
          <w:sz w:val="28"/>
          <w:szCs w:val="28"/>
          <w:lang w:val="en-US" w:eastAsia="en-US"/>
        </w:rPr>
      </w:pPr>
    </w:p>
    <w:p w:rsidR="00F3048C" w:rsidRPr="00F3048C" w:rsidRDefault="00F3048C" w:rsidP="00F3048C">
      <w:pPr>
        <w:numPr>
          <w:ilvl w:val="0"/>
          <w:numId w:val="9"/>
        </w:numPr>
        <w:tabs>
          <w:tab w:val="left" w:pos="993"/>
        </w:tabs>
        <w:ind w:left="11" w:right="62" w:firstLine="567"/>
        <w:contextualSpacing/>
        <w:jc w:val="both"/>
        <w:textAlignment w:val="baseline"/>
        <w:rPr>
          <w:sz w:val="27"/>
          <w:szCs w:val="27"/>
          <w:lang w:eastAsia="ar-SA"/>
        </w:rPr>
      </w:pPr>
      <w:r w:rsidRPr="00F3048C">
        <w:rPr>
          <w:sz w:val="27"/>
          <w:szCs w:val="27"/>
          <w:lang w:eastAsia="ar-SA"/>
        </w:rPr>
        <w:lastRenderedPageBreak/>
        <w:t xml:space="preserve">В Постановление Администрации сельского поселения Шентала муниципального района Шенталинский Самарской области от </w:t>
      </w:r>
      <w:r w:rsidRPr="00F3048C">
        <w:rPr>
          <w:kern w:val="36"/>
          <w:sz w:val="28"/>
          <w:szCs w:val="28"/>
          <w:lang w:eastAsia="ar-SA"/>
        </w:rPr>
        <w:t>26.02.2018 г. № 10-п «О предоставлении сведений о доходах, об имуществе и обязательствах имущественного характера»</w:t>
      </w:r>
      <w:r w:rsidRPr="00F3048C">
        <w:rPr>
          <w:sz w:val="27"/>
          <w:szCs w:val="27"/>
          <w:lang w:eastAsia="ar-SA"/>
        </w:rPr>
        <w:t xml:space="preserve"> (далее – Постановление) внести следующее изменение:</w:t>
      </w:r>
    </w:p>
    <w:p w:rsidR="00F3048C" w:rsidRPr="00F3048C" w:rsidRDefault="00F3048C" w:rsidP="00F3048C">
      <w:pPr>
        <w:shd w:val="clear" w:color="auto" w:fill="FFFFFF"/>
        <w:ind w:left="11" w:right="62" w:firstLine="567"/>
        <w:jc w:val="both"/>
        <w:rPr>
          <w:color w:val="000000"/>
          <w:sz w:val="28"/>
          <w:szCs w:val="28"/>
          <w:lang w:eastAsia="en-US"/>
        </w:rPr>
      </w:pPr>
      <w:r w:rsidRPr="00F3048C">
        <w:rPr>
          <w:color w:val="000000"/>
          <w:sz w:val="27"/>
          <w:szCs w:val="27"/>
          <w:lang w:eastAsia="en-US"/>
        </w:rPr>
        <w:t>в приложении к Постановлению «</w:t>
      </w:r>
      <w:r w:rsidRPr="00F3048C">
        <w:rPr>
          <w:color w:val="000000"/>
          <w:sz w:val="28"/>
          <w:szCs w:val="28"/>
          <w:lang w:eastAsia="en-US"/>
        </w:rPr>
        <w:t>Положение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sidRPr="00F3048C">
        <w:rPr>
          <w:color w:val="000000"/>
          <w:sz w:val="27"/>
          <w:szCs w:val="27"/>
          <w:lang w:eastAsia="en-US"/>
        </w:rPr>
        <w:t>» (далее – Положение) дополнить пунктами 18, 19, 20 следующего содержания:</w:t>
      </w:r>
    </w:p>
    <w:p w:rsidR="00F3048C" w:rsidRPr="00F3048C" w:rsidRDefault="00F3048C" w:rsidP="00F3048C">
      <w:pPr>
        <w:autoSpaceDE w:val="0"/>
        <w:autoSpaceDN w:val="0"/>
        <w:adjustRightInd w:val="0"/>
        <w:ind w:left="11" w:right="62" w:firstLine="567"/>
        <w:jc w:val="both"/>
        <w:rPr>
          <w:color w:val="000000"/>
          <w:sz w:val="27"/>
          <w:szCs w:val="27"/>
          <w:lang w:eastAsia="en-US"/>
        </w:rPr>
      </w:pPr>
      <w:r w:rsidRPr="00F3048C">
        <w:rPr>
          <w:color w:val="000000"/>
          <w:sz w:val="27"/>
          <w:szCs w:val="27"/>
          <w:lang w:eastAsia="en-US"/>
        </w:rPr>
        <w:t xml:space="preserve">«18. Обязанности, ограничения и запреты, установленные Федеральным </w:t>
      </w:r>
      <w:hyperlink r:id="rId11" w:history="1">
        <w:r w:rsidRPr="00F3048C">
          <w:rPr>
            <w:sz w:val="27"/>
            <w:szCs w:val="27"/>
            <w:lang w:eastAsia="en-US"/>
          </w:rPr>
          <w:t>законом</w:t>
        </w:r>
      </w:hyperlink>
      <w:r w:rsidRPr="00F3048C">
        <w:rPr>
          <w:color w:val="000000"/>
          <w:sz w:val="27"/>
          <w:szCs w:val="27"/>
          <w:lang w:eastAsia="en-US"/>
        </w:rPr>
        <w:t xml:space="preserve"> от 25 декабря 2008 г. № 273-ФЗ «О противодействии коррупции», не распространяются на лиц, </w:t>
      </w:r>
      <w:r w:rsidRPr="00F3048C">
        <w:rPr>
          <w:bCs/>
          <w:color w:val="000000"/>
          <w:sz w:val="27"/>
          <w:szCs w:val="27"/>
          <w:lang w:eastAsia="en-US"/>
        </w:rPr>
        <w:t xml:space="preserve">замещающих муниципальные должности в органах местного самоуправления </w:t>
      </w:r>
      <w:bookmarkStart w:id="1" w:name="_Hlk132099924"/>
      <w:r w:rsidRPr="00F3048C">
        <w:rPr>
          <w:bCs/>
          <w:color w:val="000000"/>
          <w:sz w:val="27"/>
          <w:szCs w:val="27"/>
          <w:lang w:eastAsia="en-US"/>
        </w:rPr>
        <w:t>сельского поселения Шентала муниципального района Шенталинский</w:t>
      </w:r>
      <w:bookmarkEnd w:id="1"/>
      <w:r w:rsidRPr="00F3048C">
        <w:rPr>
          <w:bCs/>
          <w:color w:val="000000"/>
          <w:sz w:val="27"/>
          <w:szCs w:val="27"/>
          <w:lang w:eastAsia="en-US"/>
        </w:rPr>
        <w:t xml:space="preserve"> Самарской области</w:t>
      </w:r>
      <w:r w:rsidRPr="00F3048C">
        <w:rPr>
          <w:color w:val="000000"/>
          <w:sz w:val="27"/>
          <w:szCs w:val="27"/>
          <w:lang w:eastAsia="en-US"/>
        </w:rPr>
        <w:t>, призванных на военную службу по мобилизации в Вооруженные Силы Российской Федерации.</w:t>
      </w:r>
    </w:p>
    <w:p w:rsidR="00F3048C" w:rsidRPr="00F3048C" w:rsidRDefault="00F3048C" w:rsidP="00F3048C">
      <w:pPr>
        <w:autoSpaceDE w:val="0"/>
        <w:autoSpaceDN w:val="0"/>
        <w:adjustRightInd w:val="0"/>
        <w:ind w:left="11" w:right="62" w:firstLine="567"/>
        <w:jc w:val="both"/>
        <w:rPr>
          <w:color w:val="000000"/>
          <w:sz w:val="27"/>
          <w:szCs w:val="27"/>
          <w:lang w:eastAsia="en-US"/>
        </w:rPr>
      </w:pPr>
      <w:r w:rsidRPr="00F3048C">
        <w:rPr>
          <w:color w:val="000000"/>
          <w:sz w:val="27"/>
          <w:szCs w:val="27"/>
          <w:lang w:eastAsia="en-US"/>
        </w:rPr>
        <w:t>19. Муниципальные служащие, обязанные представлять сведения о доходах, расходах, об имуществе и обязательствах имущественного характера своих супруг (супругов), не представляют такие сведения, в случае если их супруги:</w:t>
      </w:r>
    </w:p>
    <w:p w:rsidR="00F3048C" w:rsidRPr="00F3048C" w:rsidRDefault="00F3048C" w:rsidP="00F3048C">
      <w:pPr>
        <w:autoSpaceDE w:val="0"/>
        <w:autoSpaceDN w:val="0"/>
        <w:adjustRightInd w:val="0"/>
        <w:ind w:left="11" w:right="62" w:firstLine="567"/>
        <w:jc w:val="both"/>
        <w:rPr>
          <w:color w:val="000000"/>
          <w:sz w:val="27"/>
          <w:szCs w:val="27"/>
          <w:lang w:eastAsia="en-US"/>
        </w:rPr>
      </w:pPr>
      <w:proofErr w:type="gramStart"/>
      <w:r w:rsidRPr="00F3048C">
        <w:rPr>
          <w:color w:val="000000"/>
          <w:sz w:val="27"/>
          <w:szCs w:val="27"/>
          <w:lang w:eastAsia="en-US"/>
        </w:rPr>
        <w:t>- 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w:t>
      </w:r>
      <w:proofErr w:type="gramEnd"/>
      <w:r w:rsidRPr="00F3048C">
        <w:rPr>
          <w:color w:val="000000"/>
          <w:sz w:val="27"/>
          <w:szCs w:val="27"/>
          <w:lang w:eastAsia="en-US"/>
        </w:rPr>
        <w:t xml:space="preserve"> области и Украины;</w:t>
      </w:r>
    </w:p>
    <w:p w:rsidR="00F3048C" w:rsidRPr="00F3048C" w:rsidRDefault="00F3048C" w:rsidP="00F3048C">
      <w:pPr>
        <w:autoSpaceDE w:val="0"/>
        <w:autoSpaceDN w:val="0"/>
        <w:adjustRightInd w:val="0"/>
        <w:ind w:left="11" w:right="62" w:firstLine="567"/>
        <w:jc w:val="both"/>
        <w:rPr>
          <w:color w:val="000000"/>
          <w:sz w:val="27"/>
          <w:szCs w:val="27"/>
          <w:lang w:eastAsia="en-US"/>
        </w:rPr>
      </w:pPr>
      <w:proofErr w:type="gramStart"/>
      <w:r w:rsidRPr="00F3048C">
        <w:rPr>
          <w:color w:val="000000"/>
          <w:sz w:val="27"/>
          <w:szCs w:val="27"/>
          <w:lang w:eastAsia="en-US"/>
        </w:rPr>
        <w:t>-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F3048C" w:rsidRPr="00F3048C" w:rsidRDefault="00F3048C" w:rsidP="00F3048C">
      <w:pPr>
        <w:autoSpaceDE w:val="0"/>
        <w:autoSpaceDN w:val="0"/>
        <w:adjustRightInd w:val="0"/>
        <w:ind w:left="11" w:right="62" w:firstLine="567"/>
        <w:jc w:val="both"/>
        <w:rPr>
          <w:color w:val="000000"/>
          <w:sz w:val="27"/>
          <w:szCs w:val="27"/>
          <w:lang w:eastAsia="en-US"/>
        </w:rPr>
      </w:pPr>
      <w:r w:rsidRPr="00F3048C">
        <w:rPr>
          <w:color w:val="000000"/>
          <w:sz w:val="27"/>
          <w:szCs w:val="27"/>
          <w:lang w:eastAsia="en-US"/>
        </w:rPr>
        <w:t>- призваны на военную службу по мобилизации в Вооруженные Силы Российской Федерации;</w:t>
      </w:r>
    </w:p>
    <w:p w:rsidR="00F3048C" w:rsidRPr="00F3048C" w:rsidRDefault="00F3048C" w:rsidP="00F3048C">
      <w:pPr>
        <w:autoSpaceDE w:val="0"/>
        <w:autoSpaceDN w:val="0"/>
        <w:adjustRightInd w:val="0"/>
        <w:ind w:left="11" w:right="62" w:firstLine="567"/>
        <w:jc w:val="both"/>
        <w:rPr>
          <w:color w:val="000000"/>
          <w:sz w:val="27"/>
          <w:szCs w:val="27"/>
          <w:lang w:eastAsia="en-US"/>
        </w:rPr>
      </w:pPr>
      <w:r w:rsidRPr="00F3048C">
        <w:rPr>
          <w:color w:val="000000"/>
          <w:sz w:val="27"/>
          <w:szCs w:val="27"/>
          <w:lang w:eastAsia="en-US"/>
        </w:rPr>
        <w:t>-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F3048C" w:rsidRPr="00F3048C" w:rsidRDefault="00F3048C" w:rsidP="00F3048C">
      <w:pPr>
        <w:autoSpaceDE w:val="0"/>
        <w:autoSpaceDN w:val="0"/>
        <w:adjustRightInd w:val="0"/>
        <w:ind w:left="11" w:right="62" w:firstLine="567"/>
        <w:jc w:val="both"/>
        <w:rPr>
          <w:color w:val="000000"/>
          <w:sz w:val="27"/>
          <w:szCs w:val="27"/>
          <w:lang w:eastAsia="en-US"/>
        </w:rPr>
      </w:pPr>
      <w:r w:rsidRPr="00F3048C">
        <w:rPr>
          <w:color w:val="000000"/>
          <w:sz w:val="27"/>
          <w:szCs w:val="27"/>
          <w:lang w:eastAsia="en-US"/>
        </w:rPr>
        <w:t xml:space="preserve">20. </w:t>
      </w:r>
      <w:proofErr w:type="gramStart"/>
      <w:r w:rsidRPr="00F3048C">
        <w:rPr>
          <w:color w:val="000000"/>
          <w:sz w:val="27"/>
          <w:szCs w:val="27"/>
          <w:lang w:eastAsia="en-US"/>
        </w:rPr>
        <w:t xml:space="preserve">Размещение в информационно-телекоммуникационной сети «Интернет» на официальном сайте Администрации </w:t>
      </w:r>
      <w:r w:rsidRPr="00F3048C">
        <w:rPr>
          <w:bCs/>
          <w:color w:val="000000"/>
          <w:sz w:val="27"/>
          <w:szCs w:val="27"/>
          <w:lang w:eastAsia="en-US"/>
        </w:rPr>
        <w:t>сельского поселения Шентала муниципального района Шенталинский Самарской области</w:t>
      </w:r>
      <w:r w:rsidRPr="00F3048C">
        <w:rPr>
          <w:color w:val="000000"/>
          <w:sz w:val="27"/>
          <w:szCs w:val="27"/>
          <w:lang w:eastAsia="en-US"/>
        </w:rPr>
        <w:t xml:space="preserve"> сведений о доходах, расходах, об имуществе и обязательствах имущественного характера, представляемых в соответствии с Федеральным </w:t>
      </w:r>
      <w:hyperlink r:id="rId12" w:history="1">
        <w:r w:rsidRPr="00F3048C">
          <w:rPr>
            <w:sz w:val="27"/>
            <w:szCs w:val="27"/>
            <w:u w:val="single"/>
            <w:lang w:eastAsia="en-US"/>
          </w:rPr>
          <w:t>законом</w:t>
        </w:r>
      </w:hyperlink>
      <w:r w:rsidRPr="00F3048C">
        <w:rPr>
          <w:color w:val="000000"/>
          <w:sz w:val="27"/>
          <w:szCs w:val="27"/>
          <w:lang w:eastAsia="en-US"/>
        </w:rPr>
        <w:t xml:space="preserve"> от 25 декабря 2008 г. №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осуществляется.».</w:t>
      </w:r>
      <w:proofErr w:type="gramEnd"/>
    </w:p>
    <w:p w:rsidR="00F3048C" w:rsidRPr="00F3048C" w:rsidRDefault="00F3048C" w:rsidP="00F3048C">
      <w:pPr>
        <w:autoSpaceDE w:val="0"/>
        <w:autoSpaceDN w:val="0"/>
        <w:adjustRightInd w:val="0"/>
        <w:ind w:left="11" w:right="62" w:firstLine="567"/>
        <w:jc w:val="both"/>
        <w:rPr>
          <w:color w:val="000000"/>
          <w:sz w:val="28"/>
          <w:szCs w:val="28"/>
          <w:lang w:eastAsia="en-US"/>
        </w:rPr>
      </w:pPr>
      <w:r w:rsidRPr="00F3048C">
        <w:rPr>
          <w:color w:val="000000"/>
          <w:sz w:val="28"/>
          <w:szCs w:val="28"/>
          <w:lang w:eastAsia="en-US"/>
        </w:rPr>
        <w:t>2.</w:t>
      </w:r>
      <w:r w:rsidRPr="00F3048C">
        <w:rPr>
          <w:color w:val="000000"/>
          <w:kern w:val="36"/>
          <w:sz w:val="28"/>
          <w:szCs w:val="28"/>
          <w:lang w:eastAsia="en-US"/>
        </w:rPr>
        <w:t xml:space="preserve"> Настоящее постановление опубликовать в газете «Вестник поселения Шентала» и разместить на официальном сайте Администрации сельского поселения Шентала в сети «Интернет»</w:t>
      </w:r>
      <w:r w:rsidRPr="00F3048C">
        <w:rPr>
          <w:color w:val="000000"/>
          <w:sz w:val="28"/>
          <w:szCs w:val="28"/>
          <w:lang w:eastAsia="en-US"/>
        </w:rPr>
        <w:t>.</w:t>
      </w:r>
    </w:p>
    <w:p w:rsidR="00F3048C" w:rsidRPr="00F3048C" w:rsidRDefault="00F3048C" w:rsidP="00F3048C">
      <w:pPr>
        <w:shd w:val="clear" w:color="auto" w:fill="FFFFFF"/>
        <w:ind w:left="11" w:right="62" w:firstLine="567"/>
        <w:jc w:val="both"/>
        <w:rPr>
          <w:color w:val="000000"/>
          <w:sz w:val="28"/>
          <w:szCs w:val="28"/>
          <w:lang w:eastAsia="en-US"/>
        </w:rPr>
      </w:pPr>
      <w:r w:rsidRPr="00F3048C">
        <w:rPr>
          <w:color w:val="000000"/>
          <w:sz w:val="28"/>
          <w:szCs w:val="28"/>
          <w:lang w:eastAsia="en-US"/>
        </w:rPr>
        <w:lastRenderedPageBreak/>
        <w:t>3. Настоящее постановление вступает в силу с момента его официального опубликования.</w:t>
      </w:r>
    </w:p>
    <w:p w:rsidR="00F3048C" w:rsidRPr="00F3048C" w:rsidRDefault="00F3048C" w:rsidP="00F3048C">
      <w:pPr>
        <w:shd w:val="clear" w:color="auto" w:fill="FFFFFF"/>
        <w:ind w:left="11" w:right="62" w:firstLine="567"/>
        <w:jc w:val="both"/>
        <w:rPr>
          <w:color w:val="000000"/>
          <w:sz w:val="28"/>
          <w:szCs w:val="28"/>
          <w:lang w:eastAsia="en-US"/>
        </w:rPr>
      </w:pPr>
      <w:r w:rsidRPr="00F3048C">
        <w:rPr>
          <w:color w:val="000000"/>
          <w:sz w:val="28"/>
          <w:szCs w:val="28"/>
          <w:lang w:eastAsia="en-US"/>
        </w:rPr>
        <w:t xml:space="preserve">4. </w:t>
      </w:r>
      <w:proofErr w:type="gramStart"/>
      <w:r w:rsidRPr="00F3048C">
        <w:rPr>
          <w:color w:val="000000"/>
          <w:sz w:val="28"/>
          <w:szCs w:val="28"/>
          <w:lang w:eastAsia="en-US"/>
        </w:rPr>
        <w:t>Контроль за</w:t>
      </w:r>
      <w:proofErr w:type="gramEnd"/>
      <w:r w:rsidRPr="00F3048C">
        <w:rPr>
          <w:color w:val="000000"/>
          <w:sz w:val="28"/>
          <w:szCs w:val="28"/>
          <w:lang w:eastAsia="en-US"/>
        </w:rPr>
        <w:t xml:space="preserve"> исполнением настоящего Постановления оставляю за собой</w:t>
      </w:r>
      <w:r w:rsidRPr="00F3048C">
        <w:rPr>
          <w:rFonts w:eastAsia="Calibri"/>
          <w:sz w:val="28"/>
          <w:szCs w:val="22"/>
          <w:lang w:eastAsia="en-US"/>
        </w:rPr>
        <w:t xml:space="preserve">. </w:t>
      </w:r>
    </w:p>
    <w:p w:rsidR="00F3048C" w:rsidRPr="00F3048C" w:rsidRDefault="00F3048C" w:rsidP="00F3048C">
      <w:pPr>
        <w:ind w:right="44"/>
        <w:jc w:val="both"/>
        <w:rPr>
          <w:sz w:val="28"/>
          <w:szCs w:val="28"/>
        </w:rPr>
      </w:pPr>
    </w:p>
    <w:p w:rsidR="00F3048C" w:rsidRPr="00F3048C" w:rsidRDefault="00F3048C" w:rsidP="00F3048C">
      <w:pPr>
        <w:ind w:right="55" w:firstLine="567"/>
        <w:jc w:val="both"/>
        <w:rPr>
          <w:b/>
          <w:bCs/>
          <w:color w:val="000000"/>
          <w:sz w:val="28"/>
          <w:szCs w:val="28"/>
          <w:lang w:eastAsia="en-US"/>
        </w:rPr>
      </w:pPr>
      <w:r w:rsidRPr="00F3048C">
        <w:rPr>
          <w:b/>
          <w:bCs/>
          <w:color w:val="000000"/>
          <w:sz w:val="28"/>
          <w:szCs w:val="28"/>
          <w:lang w:eastAsia="en-US"/>
        </w:rPr>
        <w:t>Глава сельского поселения Шентала</w:t>
      </w:r>
    </w:p>
    <w:p w:rsidR="00F3048C" w:rsidRPr="00F3048C" w:rsidRDefault="00F3048C" w:rsidP="00F3048C">
      <w:pPr>
        <w:ind w:right="55" w:firstLine="567"/>
        <w:jc w:val="both"/>
        <w:rPr>
          <w:b/>
          <w:bCs/>
          <w:color w:val="000000"/>
          <w:sz w:val="28"/>
          <w:szCs w:val="28"/>
          <w:lang w:eastAsia="en-US"/>
        </w:rPr>
      </w:pPr>
      <w:r w:rsidRPr="00F3048C">
        <w:rPr>
          <w:b/>
          <w:bCs/>
          <w:color w:val="000000"/>
          <w:sz w:val="28"/>
          <w:szCs w:val="28"/>
          <w:lang w:eastAsia="en-US"/>
        </w:rPr>
        <w:t xml:space="preserve">муниципального района Шенталинский </w:t>
      </w:r>
    </w:p>
    <w:p w:rsidR="00F3048C" w:rsidRPr="00F3048C" w:rsidRDefault="00F3048C" w:rsidP="00F3048C">
      <w:pPr>
        <w:ind w:right="55" w:firstLine="567"/>
        <w:jc w:val="both"/>
        <w:rPr>
          <w:b/>
          <w:bCs/>
          <w:color w:val="000000"/>
          <w:sz w:val="28"/>
          <w:szCs w:val="28"/>
          <w:lang w:eastAsia="en-US"/>
        </w:rPr>
      </w:pPr>
      <w:r w:rsidRPr="00F3048C">
        <w:rPr>
          <w:b/>
          <w:bCs/>
          <w:color w:val="000000"/>
          <w:sz w:val="28"/>
          <w:szCs w:val="28"/>
          <w:lang w:eastAsia="en-US"/>
        </w:rPr>
        <w:t xml:space="preserve">Самарской области                                                                  В.И. </w:t>
      </w:r>
      <w:proofErr w:type="spellStart"/>
      <w:r w:rsidRPr="00F3048C">
        <w:rPr>
          <w:b/>
          <w:bCs/>
          <w:color w:val="000000"/>
          <w:sz w:val="28"/>
          <w:szCs w:val="28"/>
          <w:lang w:eastAsia="en-US"/>
        </w:rPr>
        <w:t>Миханьков</w:t>
      </w:r>
      <w:proofErr w:type="spellEnd"/>
    </w:p>
    <w:p w:rsidR="00542231" w:rsidRDefault="00542231" w:rsidP="00C01C03">
      <w:pPr>
        <w:jc w:val="center"/>
        <w:rPr>
          <w:b/>
          <w:sz w:val="28"/>
          <w:szCs w:val="28"/>
        </w:rPr>
      </w:pPr>
    </w:p>
    <w:p w:rsidR="009C5C96" w:rsidRDefault="009C5C96" w:rsidP="00C01C03">
      <w:pPr>
        <w:jc w:val="center"/>
        <w:rPr>
          <w:b/>
          <w:sz w:val="28"/>
          <w:szCs w:val="28"/>
        </w:rPr>
      </w:pPr>
    </w:p>
    <w:p w:rsidR="00F3048C" w:rsidRPr="00F3048C" w:rsidRDefault="00F3048C" w:rsidP="00F3048C">
      <w:pPr>
        <w:shd w:val="clear" w:color="auto" w:fill="FFFFFF"/>
        <w:jc w:val="center"/>
        <w:rPr>
          <w:b/>
          <w:color w:val="333333"/>
          <w:sz w:val="28"/>
          <w:szCs w:val="28"/>
        </w:rPr>
      </w:pPr>
      <w:r w:rsidRPr="00F3048C">
        <w:rPr>
          <w:b/>
          <w:color w:val="333333"/>
          <w:sz w:val="28"/>
          <w:szCs w:val="28"/>
        </w:rPr>
        <w:t>ПОСТАНОВЛЕНИЕ</w:t>
      </w:r>
      <w:r>
        <w:rPr>
          <w:b/>
          <w:color w:val="333333"/>
          <w:sz w:val="28"/>
          <w:szCs w:val="28"/>
        </w:rPr>
        <w:t xml:space="preserve"> </w:t>
      </w:r>
      <w:r w:rsidRPr="00F3048C">
        <w:rPr>
          <w:b/>
          <w:color w:val="333333"/>
          <w:sz w:val="28"/>
          <w:szCs w:val="28"/>
        </w:rPr>
        <w:t>от 11.04.2023 г. № 22-п</w:t>
      </w:r>
    </w:p>
    <w:p w:rsidR="00F3048C" w:rsidRPr="00F3048C" w:rsidRDefault="00F3048C" w:rsidP="00F3048C">
      <w:pPr>
        <w:shd w:val="clear" w:color="auto" w:fill="FFFFFF"/>
        <w:jc w:val="both"/>
        <w:rPr>
          <w:b/>
          <w:color w:val="333333"/>
          <w:sz w:val="28"/>
          <w:szCs w:val="28"/>
        </w:rPr>
      </w:pPr>
    </w:p>
    <w:p w:rsidR="00F3048C" w:rsidRPr="00F3048C" w:rsidRDefault="00F3048C" w:rsidP="00F3048C">
      <w:pPr>
        <w:shd w:val="clear" w:color="auto" w:fill="FFFFFF"/>
        <w:ind w:left="10" w:right="61" w:firstLine="567"/>
        <w:jc w:val="both"/>
        <w:rPr>
          <w:b/>
          <w:bCs/>
          <w:kern w:val="36"/>
          <w:sz w:val="28"/>
          <w:szCs w:val="28"/>
          <w:lang w:eastAsia="en-US"/>
        </w:rPr>
      </w:pPr>
      <w:r w:rsidRPr="00F3048C">
        <w:rPr>
          <w:b/>
          <w:bCs/>
          <w:kern w:val="36"/>
          <w:sz w:val="28"/>
          <w:szCs w:val="28"/>
          <w:lang w:eastAsia="en-US"/>
        </w:rPr>
        <w:t>Об организации сбора и определении мест первичного сбора и временного размещения ртутьсодержащих ламп на территории сельского</w:t>
      </w:r>
      <w:r w:rsidRPr="00F3048C">
        <w:rPr>
          <w:b/>
          <w:bCs/>
          <w:kern w:val="36"/>
          <w:sz w:val="28"/>
          <w:szCs w:val="28"/>
          <w:lang w:val="en-US" w:eastAsia="en-US"/>
        </w:rPr>
        <w:t> </w:t>
      </w:r>
      <w:r w:rsidRPr="00F3048C">
        <w:rPr>
          <w:b/>
          <w:bCs/>
          <w:kern w:val="36"/>
          <w:sz w:val="28"/>
          <w:szCs w:val="28"/>
          <w:lang w:eastAsia="en-US"/>
        </w:rPr>
        <w:t>поселения Шентала муниципального района Шенталинский Самарской области</w:t>
      </w:r>
    </w:p>
    <w:p w:rsidR="00F3048C" w:rsidRPr="00F3048C" w:rsidRDefault="00F3048C" w:rsidP="00F3048C">
      <w:pPr>
        <w:shd w:val="clear" w:color="auto" w:fill="FFFFFF"/>
        <w:ind w:left="10" w:firstLine="567"/>
        <w:rPr>
          <w:color w:val="333333"/>
          <w:sz w:val="25"/>
          <w:szCs w:val="25"/>
        </w:rPr>
      </w:pPr>
    </w:p>
    <w:p w:rsidR="00F3048C" w:rsidRPr="00F3048C" w:rsidRDefault="00F3048C" w:rsidP="00F3048C">
      <w:pPr>
        <w:ind w:left="10" w:right="61" w:firstLine="567"/>
        <w:jc w:val="both"/>
        <w:rPr>
          <w:color w:val="000000"/>
          <w:sz w:val="28"/>
          <w:szCs w:val="28"/>
          <w:lang w:eastAsia="en-US"/>
        </w:rPr>
      </w:pPr>
      <w:proofErr w:type="gramStart"/>
      <w:r w:rsidRPr="00F3048C">
        <w:rPr>
          <w:color w:val="000000"/>
          <w:sz w:val="28"/>
          <w:szCs w:val="28"/>
          <w:lang w:eastAsia="en-US"/>
        </w:rPr>
        <w:t>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Российской Федерации №2314 от 28.12.2020 г.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w:t>
      </w:r>
      <w:proofErr w:type="gramEnd"/>
      <w:r w:rsidRPr="00F3048C">
        <w:rPr>
          <w:color w:val="000000"/>
          <w:sz w:val="28"/>
          <w:szCs w:val="28"/>
          <w:lang w:eastAsia="en-US"/>
        </w:rPr>
        <w:t xml:space="preserve"> </w:t>
      </w:r>
      <w:proofErr w:type="gramStart"/>
      <w:r w:rsidRPr="00F3048C">
        <w:rPr>
          <w:color w:val="000000"/>
          <w:sz w:val="28"/>
          <w:szCs w:val="28"/>
          <w:lang w:eastAsia="en-US"/>
        </w:rPr>
        <w:t>и окружающей среде», Постановлением Правительства Российской Федерации от 11.07.2020 г. №1036</w:t>
      </w:r>
      <w:r w:rsidRPr="00F3048C">
        <w:rPr>
          <w:color w:val="000000"/>
          <w:sz w:val="28"/>
          <w:szCs w:val="28"/>
          <w:lang w:val="en-US" w:eastAsia="en-US"/>
        </w:rPr>
        <w:t> </w:t>
      </w:r>
      <w:r w:rsidRPr="00F3048C">
        <w:rPr>
          <w:color w:val="000000"/>
          <w:sz w:val="28"/>
          <w:szCs w:val="28"/>
          <w:lang w:eastAsia="en-US"/>
        </w:rPr>
        <w:t>«О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руководствуясь Уставом сельского</w:t>
      </w:r>
      <w:proofErr w:type="gramEnd"/>
      <w:r w:rsidRPr="00F3048C">
        <w:rPr>
          <w:color w:val="000000"/>
          <w:sz w:val="28"/>
          <w:szCs w:val="28"/>
          <w:lang w:eastAsia="en-US"/>
        </w:rPr>
        <w:t xml:space="preserve"> поселения </w:t>
      </w:r>
      <w:bookmarkStart w:id="2" w:name="_Hlk132114236"/>
      <w:r w:rsidRPr="00F3048C">
        <w:rPr>
          <w:color w:val="000000"/>
          <w:sz w:val="28"/>
          <w:szCs w:val="28"/>
          <w:lang w:eastAsia="en-US"/>
        </w:rPr>
        <w:t>Шентала муниципального района Шенталинский Самарской области</w:t>
      </w:r>
      <w:bookmarkEnd w:id="2"/>
      <w:r w:rsidRPr="00F3048C">
        <w:rPr>
          <w:color w:val="000000"/>
          <w:sz w:val="28"/>
          <w:szCs w:val="28"/>
          <w:lang w:eastAsia="en-US"/>
        </w:rPr>
        <w:t>, Администрация сельского поселения Шентала муниципального района Шенталинский Самарской области</w:t>
      </w:r>
    </w:p>
    <w:p w:rsidR="00F3048C" w:rsidRPr="00F3048C" w:rsidRDefault="00F3048C" w:rsidP="00F3048C">
      <w:pPr>
        <w:ind w:left="10" w:right="61" w:firstLine="567"/>
        <w:jc w:val="center"/>
        <w:rPr>
          <w:b/>
          <w:color w:val="000000"/>
          <w:szCs w:val="22"/>
          <w:lang w:eastAsia="en-US"/>
        </w:rPr>
      </w:pPr>
    </w:p>
    <w:p w:rsidR="00F3048C" w:rsidRPr="00F3048C" w:rsidRDefault="00F3048C" w:rsidP="00F3048C">
      <w:pPr>
        <w:ind w:left="10" w:right="61" w:hanging="10"/>
        <w:jc w:val="center"/>
        <w:rPr>
          <w:b/>
          <w:color w:val="000000"/>
          <w:sz w:val="28"/>
          <w:szCs w:val="28"/>
          <w:lang w:eastAsia="en-US"/>
        </w:rPr>
      </w:pPr>
      <w:r w:rsidRPr="00F3048C">
        <w:rPr>
          <w:b/>
          <w:color w:val="000000"/>
          <w:sz w:val="28"/>
          <w:szCs w:val="28"/>
          <w:lang w:eastAsia="en-US"/>
        </w:rPr>
        <w:t>ПОСТАНОВЛЯЕТ:</w:t>
      </w:r>
    </w:p>
    <w:p w:rsidR="00F3048C" w:rsidRPr="00F3048C" w:rsidRDefault="00F3048C" w:rsidP="00F3048C">
      <w:pPr>
        <w:ind w:left="10" w:right="61" w:firstLine="567"/>
        <w:jc w:val="center"/>
        <w:rPr>
          <w:b/>
          <w:color w:val="000000"/>
          <w:sz w:val="28"/>
          <w:szCs w:val="28"/>
          <w:lang w:eastAsia="en-US"/>
        </w:rPr>
      </w:pP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Утвердить Порядок организации сбора отработанных ртутьсодержащих ламп на территории сельского поселения Шентала муниципального района Шенталинский Самарской области согласно приложению 1 к настоящему постановлению.</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 xml:space="preserve">Определить местом первичного сбора отработанных ртутьсодержащих ламп - здание Администрации сельского поселения Шентала муниципального района Шенталинский Самарской области по адресу: Самарская область, Шенталинский </w:t>
      </w:r>
      <w:proofErr w:type="gramStart"/>
      <w:r w:rsidRPr="00F3048C">
        <w:rPr>
          <w:color w:val="212121"/>
          <w:sz w:val="28"/>
          <w:szCs w:val="28"/>
        </w:rPr>
        <w:t>район, ж</w:t>
      </w:r>
      <w:proofErr w:type="gramEnd"/>
      <w:r w:rsidRPr="00F3048C">
        <w:rPr>
          <w:color w:val="212121"/>
          <w:sz w:val="28"/>
          <w:szCs w:val="28"/>
        </w:rPr>
        <w:t>/д ст. Шентала, ул. Вокзальная, д. 20.</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lastRenderedPageBreak/>
        <w:t>Утвердить график работы места сбора отработанных ртутьсодержащих ламп для потребителей </w:t>
      </w:r>
      <w:r w:rsidRPr="00F3048C">
        <w:rPr>
          <w:color w:val="212121"/>
          <w:sz w:val="28"/>
          <w:szCs w:val="28"/>
          <w:shd w:val="clear" w:color="auto" w:fill="FFFFFF"/>
        </w:rPr>
        <w:t>ртутьсодержащих ламп, указанных в п. 2 настоящего постановления </w:t>
      </w:r>
      <w:r w:rsidRPr="00F3048C">
        <w:rPr>
          <w:color w:val="212121"/>
          <w:sz w:val="28"/>
          <w:szCs w:val="28"/>
        </w:rPr>
        <w:t>- последний понедельник каждого месяца с 09:00 ч. до 13:00 ч.</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Назначить ответственным лицом за организацию первичного сбора отработанных ртутьсодержащих ламп от потребителей </w:t>
      </w:r>
      <w:r w:rsidRPr="00F3048C">
        <w:rPr>
          <w:color w:val="212121"/>
          <w:sz w:val="28"/>
          <w:szCs w:val="28"/>
          <w:shd w:val="clear" w:color="auto" w:fill="FFFFFF"/>
        </w:rPr>
        <w:t>ртутьсодержащих ламп заместителя Главы</w:t>
      </w:r>
      <w:r w:rsidRPr="00F3048C">
        <w:rPr>
          <w:color w:val="212121"/>
          <w:sz w:val="28"/>
          <w:szCs w:val="28"/>
        </w:rPr>
        <w:t xml:space="preserve"> сельского поселения Шентала муниципального района Шенталинский Самарской области П.В. </w:t>
      </w:r>
      <w:proofErr w:type="gramStart"/>
      <w:r w:rsidRPr="00F3048C">
        <w:rPr>
          <w:color w:val="212121"/>
          <w:sz w:val="28"/>
          <w:szCs w:val="28"/>
        </w:rPr>
        <w:t>Анкина</w:t>
      </w:r>
      <w:proofErr w:type="gramEnd"/>
      <w:r w:rsidRPr="00F3048C">
        <w:rPr>
          <w:color w:val="212121"/>
          <w:sz w:val="28"/>
          <w:szCs w:val="28"/>
        </w:rPr>
        <w:t>.</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Утвердить инструкцию по содержанию, сбору и хранению ртутьсодержащих ламп согласно приложению 2 к настоящему постановлению.</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Обеспечить информирование населения о правилах безопасного сбора и передачи на хранение отработанных ртутьсодержащих ламп, месте первичного сбора отработанных ртутьсодержащих ламп, график работы места сбора отработанных ртутьсодержащих ламп путем размещения информации на информационных стендах, официальном сайте Администрации сельского поселения Шентала муниципального района Шенталинский Самарской области.</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Признать утратившим силу постановление Администрации сельского поселения Шентала муниципального района Шенталинский Самарской области от 30.10.2012 г. №35-п «Об утверждении Порядка организации сбора отработанных ртутьсодержащих ламп» (в ред. Постановления от 16.07.2013 г. №66-п).</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 xml:space="preserve">Настоящее постановление опубликовать в газете «Вестник поселения Шентала» и разместить на официальном сайте Администрации сельского поселения </w:t>
      </w:r>
      <w:bookmarkStart w:id="3" w:name="_Hlk132117026"/>
      <w:r w:rsidRPr="00F3048C">
        <w:rPr>
          <w:color w:val="212121"/>
          <w:sz w:val="28"/>
          <w:szCs w:val="28"/>
        </w:rPr>
        <w:t>Шентала муниципального района Шенталинский Самарской области</w:t>
      </w:r>
      <w:bookmarkEnd w:id="3"/>
      <w:r w:rsidRPr="00F3048C">
        <w:rPr>
          <w:color w:val="212121"/>
          <w:sz w:val="28"/>
          <w:szCs w:val="28"/>
        </w:rPr>
        <w:t xml:space="preserve"> в сети «Интернет».</w:t>
      </w:r>
    </w:p>
    <w:p w:rsidR="00F3048C" w:rsidRPr="00F3048C" w:rsidRDefault="00F3048C" w:rsidP="00F3048C">
      <w:pPr>
        <w:numPr>
          <w:ilvl w:val="0"/>
          <w:numId w:val="10"/>
        </w:numPr>
        <w:shd w:val="clear" w:color="auto" w:fill="FFFFFF"/>
        <w:tabs>
          <w:tab w:val="left" w:pos="993"/>
        </w:tabs>
        <w:ind w:left="0" w:right="61" w:firstLine="567"/>
        <w:jc w:val="both"/>
        <w:rPr>
          <w:color w:val="212121"/>
          <w:sz w:val="28"/>
          <w:szCs w:val="28"/>
        </w:rPr>
      </w:pPr>
      <w:r w:rsidRPr="00F3048C">
        <w:rPr>
          <w:color w:val="212121"/>
          <w:sz w:val="28"/>
          <w:szCs w:val="28"/>
        </w:rPr>
        <w:t>Настоящее постановление</w:t>
      </w:r>
      <w:r w:rsidRPr="00F3048C">
        <w:rPr>
          <w:b/>
          <w:bCs/>
          <w:color w:val="212121"/>
          <w:sz w:val="28"/>
          <w:szCs w:val="28"/>
        </w:rPr>
        <w:t> </w:t>
      </w:r>
      <w:r w:rsidRPr="00F3048C">
        <w:rPr>
          <w:color w:val="212121"/>
          <w:sz w:val="28"/>
          <w:szCs w:val="28"/>
        </w:rPr>
        <w:t>вступает в силу с момента его официального опубликования.</w:t>
      </w:r>
    </w:p>
    <w:p w:rsidR="00F3048C" w:rsidRPr="00F3048C" w:rsidRDefault="00F3048C" w:rsidP="00F3048C">
      <w:pPr>
        <w:numPr>
          <w:ilvl w:val="0"/>
          <w:numId w:val="10"/>
        </w:numPr>
        <w:shd w:val="clear" w:color="auto" w:fill="FFFFFF"/>
        <w:tabs>
          <w:tab w:val="left" w:pos="993"/>
        </w:tabs>
        <w:ind w:left="0" w:right="61" w:firstLine="567"/>
        <w:jc w:val="both"/>
        <w:rPr>
          <w:color w:val="000000"/>
          <w:sz w:val="28"/>
          <w:szCs w:val="28"/>
          <w:lang w:eastAsia="en-US"/>
        </w:rPr>
      </w:pPr>
      <w:proofErr w:type="gramStart"/>
      <w:r w:rsidRPr="00F3048C">
        <w:rPr>
          <w:color w:val="212121"/>
          <w:sz w:val="28"/>
          <w:szCs w:val="28"/>
        </w:rPr>
        <w:t>Контроль за</w:t>
      </w:r>
      <w:proofErr w:type="gramEnd"/>
      <w:r w:rsidRPr="00F3048C">
        <w:rPr>
          <w:color w:val="212121"/>
          <w:sz w:val="28"/>
          <w:szCs w:val="28"/>
        </w:rPr>
        <w:t xml:space="preserve"> исполнением настоящего постановления оставляю за собой</w:t>
      </w:r>
      <w:r>
        <w:rPr>
          <w:rFonts w:eastAsia="Calibri"/>
          <w:sz w:val="28"/>
          <w:szCs w:val="22"/>
          <w:lang w:eastAsia="en-US"/>
        </w:rPr>
        <w:t>.</w:t>
      </w:r>
    </w:p>
    <w:p w:rsidR="00F3048C" w:rsidRPr="00F3048C" w:rsidRDefault="00F3048C" w:rsidP="00F3048C">
      <w:pPr>
        <w:ind w:right="44"/>
        <w:jc w:val="both"/>
        <w:rPr>
          <w:sz w:val="28"/>
          <w:szCs w:val="28"/>
        </w:rPr>
      </w:pPr>
    </w:p>
    <w:p w:rsidR="00F3048C" w:rsidRPr="00F3048C" w:rsidRDefault="00F3048C" w:rsidP="00F3048C">
      <w:pPr>
        <w:ind w:right="55" w:firstLine="567"/>
        <w:jc w:val="both"/>
        <w:rPr>
          <w:b/>
          <w:bCs/>
          <w:color w:val="000000"/>
          <w:sz w:val="28"/>
          <w:szCs w:val="28"/>
          <w:lang w:eastAsia="en-US"/>
        </w:rPr>
      </w:pPr>
      <w:r w:rsidRPr="00F3048C">
        <w:rPr>
          <w:b/>
          <w:bCs/>
          <w:color w:val="000000"/>
          <w:sz w:val="28"/>
          <w:szCs w:val="28"/>
          <w:lang w:eastAsia="en-US"/>
        </w:rPr>
        <w:t>Глава сельского поселения Шентала</w:t>
      </w:r>
    </w:p>
    <w:p w:rsidR="00F3048C" w:rsidRPr="00F3048C" w:rsidRDefault="00F3048C" w:rsidP="00F3048C">
      <w:pPr>
        <w:ind w:right="55" w:firstLine="567"/>
        <w:jc w:val="both"/>
        <w:rPr>
          <w:b/>
          <w:bCs/>
          <w:color w:val="000000"/>
          <w:sz w:val="28"/>
          <w:szCs w:val="28"/>
          <w:lang w:eastAsia="en-US"/>
        </w:rPr>
      </w:pPr>
      <w:r w:rsidRPr="00F3048C">
        <w:rPr>
          <w:b/>
          <w:bCs/>
          <w:color w:val="000000"/>
          <w:sz w:val="28"/>
          <w:szCs w:val="28"/>
          <w:lang w:eastAsia="en-US"/>
        </w:rPr>
        <w:t xml:space="preserve">муниципального района Шенталинский </w:t>
      </w:r>
    </w:p>
    <w:p w:rsidR="00F3048C" w:rsidRPr="00F3048C" w:rsidRDefault="00F3048C" w:rsidP="00F3048C">
      <w:pPr>
        <w:ind w:right="55" w:firstLine="567"/>
        <w:jc w:val="both"/>
        <w:rPr>
          <w:b/>
          <w:bCs/>
          <w:color w:val="000000"/>
          <w:sz w:val="28"/>
          <w:szCs w:val="28"/>
          <w:lang w:eastAsia="en-US"/>
        </w:rPr>
      </w:pPr>
      <w:r w:rsidRPr="00F3048C">
        <w:rPr>
          <w:b/>
          <w:bCs/>
          <w:color w:val="000000"/>
          <w:sz w:val="28"/>
          <w:szCs w:val="28"/>
          <w:lang w:eastAsia="en-US"/>
        </w:rPr>
        <w:t xml:space="preserve">Самарской области                                                                  В.И. </w:t>
      </w:r>
      <w:proofErr w:type="spellStart"/>
      <w:r w:rsidRPr="00F3048C">
        <w:rPr>
          <w:b/>
          <w:bCs/>
          <w:color w:val="000000"/>
          <w:sz w:val="28"/>
          <w:szCs w:val="28"/>
          <w:lang w:eastAsia="en-US"/>
        </w:rPr>
        <w:t>Миханьков</w:t>
      </w:r>
      <w:proofErr w:type="spellEnd"/>
    </w:p>
    <w:p w:rsidR="00F3048C" w:rsidRPr="00F3048C" w:rsidRDefault="00F3048C" w:rsidP="00F3048C">
      <w:pPr>
        <w:ind w:right="55"/>
        <w:jc w:val="both"/>
        <w:rPr>
          <w:color w:val="000000"/>
          <w:szCs w:val="22"/>
          <w:lang w:eastAsia="en-US"/>
        </w:rPr>
      </w:pPr>
    </w:p>
    <w:p w:rsidR="00F3048C" w:rsidRPr="00F3048C" w:rsidRDefault="00F3048C" w:rsidP="00F3048C">
      <w:pPr>
        <w:shd w:val="clear" w:color="auto" w:fill="FFFFFF"/>
        <w:jc w:val="right"/>
        <w:rPr>
          <w:color w:val="212121"/>
          <w:sz w:val="21"/>
          <w:szCs w:val="21"/>
        </w:rPr>
      </w:pPr>
      <w:r w:rsidRPr="00F3048C">
        <w:rPr>
          <w:color w:val="212121"/>
          <w:sz w:val="21"/>
          <w:szCs w:val="21"/>
        </w:rPr>
        <w:t>Приложение № 1</w:t>
      </w:r>
    </w:p>
    <w:p w:rsidR="00F3048C" w:rsidRPr="00F3048C" w:rsidRDefault="00F3048C" w:rsidP="00F3048C">
      <w:pPr>
        <w:shd w:val="clear" w:color="auto" w:fill="FFFFFF"/>
        <w:jc w:val="right"/>
        <w:rPr>
          <w:color w:val="212121"/>
          <w:sz w:val="21"/>
          <w:szCs w:val="21"/>
        </w:rPr>
      </w:pPr>
      <w:r w:rsidRPr="00F3048C">
        <w:rPr>
          <w:color w:val="212121"/>
          <w:sz w:val="21"/>
          <w:szCs w:val="21"/>
        </w:rPr>
        <w:t>к постановлению Администрации</w:t>
      </w:r>
    </w:p>
    <w:p w:rsidR="00F3048C" w:rsidRPr="00F3048C" w:rsidRDefault="00F3048C" w:rsidP="00F3048C">
      <w:pPr>
        <w:shd w:val="clear" w:color="auto" w:fill="FFFFFF"/>
        <w:jc w:val="right"/>
        <w:rPr>
          <w:color w:val="212121"/>
          <w:sz w:val="21"/>
          <w:szCs w:val="21"/>
        </w:rPr>
      </w:pPr>
      <w:r w:rsidRPr="00F3048C">
        <w:rPr>
          <w:color w:val="212121"/>
          <w:sz w:val="21"/>
          <w:szCs w:val="21"/>
        </w:rPr>
        <w:t xml:space="preserve">сельского поселения Шентала </w:t>
      </w:r>
    </w:p>
    <w:p w:rsidR="00F3048C" w:rsidRPr="00F3048C" w:rsidRDefault="00F3048C" w:rsidP="00F3048C">
      <w:pPr>
        <w:shd w:val="clear" w:color="auto" w:fill="FFFFFF"/>
        <w:jc w:val="right"/>
        <w:rPr>
          <w:color w:val="212121"/>
          <w:sz w:val="21"/>
          <w:szCs w:val="21"/>
        </w:rPr>
      </w:pPr>
      <w:r w:rsidRPr="00F3048C">
        <w:rPr>
          <w:color w:val="212121"/>
          <w:sz w:val="21"/>
          <w:szCs w:val="21"/>
        </w:rPr>
        <w:t xml:space="preserve">муниципального района Шенталинский </w:t>
      </w:r>
    </w:p>
    <w:p w:rsidR="00F3048C" w:rsidRDefault="00F3048C" w:rsidP="009C5C96">
      <w:pPr>
        <w:shd w:val="clear" w:color="auto" w:fill="FFFFFF"/>
        <w:jc w:val="right"/>
        <w:rPr>
          <w:color w:val="212121"/>
          <w:sz w:val="21"/>
          <w:szCs w:val="21"/>
        </w:rPr>
      </w:pPr>
      <w:r w:rsidRPr="00F3048C">
        <w:rPr>
          <w:color w:val="212121"/>
          <w:sz w:val="21"/>
          <w:szCs w:val="21"/>
        </w:rPr>
        <w:t>Самарской области от 11.04.2023 г. № 22-п</w:t>
      </w:r>
    </w:p>
    <w:p w:rsidR="009C5C96" w:rsidRPr="00F3048C" w:rsidRDefault="009C5C96" w:rsidP="009C5C96">
      <w:pPr>
        <w:shd w:val="clear" w:color="auto" w:fill="FFFFFF"/>
        <w:jc w:val="right"/>
        <w:rPr>
          <w:color w:val="212121"/>
          <w:sz w:val="21"/>
          <w:szCs w:val="21"/>
        </w:rPr>
      </w:pPr>
    </w:p>
    <w:p w:rsidR="00F3048C" w:rsidRPr="00F3048C" w:rsidRDefault="00F3048C" w:rsidP="00F3048C">
      <w:pPr>
        <w:shd w:val="clear" w:color="auto" w:fill="FFFFFF"/>
        <w:jc w:val="center"/>
        <w:rPr>
          <w:b/>
          <w:color w:val="212121"/>
        </w:rPr>
      </w:pPr>
      <w:r w:rsidRPr="00F3048C">
        <w:rPr>
          <w:b/>
          <w:color w:val="212121"/>
        </w:rPr>
        <w:t>ПОРЯДОК</w:t>
      </w:r>
    </w:p>
    <w:p w:rsidR="00F3048C" w:rsidRPr="00F3048C" w:rsidRDefault="00F3048C" w:rsidP="00F3048C">
      <w:pPr>
        <w:shd w:val="clear" w:color="auto" w:fill="FFFFFF"/>
        <w:jc w:val="center"/>
        <w:rPr>
          <w:b/>
          <w:color w:val="212121"/>
        </w:rPr>
      </w:pPr>
      <w:r w:rsidRPr="00F3048C">
        <w:rPr>
          <w:b/>
          <w:color w:val="212121"/>
        </w:rPr>
        <w:t>организации сбора отработанных ртутьсодержащих ламп</w:t>
      </w:r>
      <w:r w:rsidRPr="00F3048C">
        <w:rPr>
          <w:b/>
          <w:color w:val="212121"/>
          <w:shd w:val="clear" w:color="auto" w:fill="FFFFFF"/>
        </w:rPr>
        <w:t> на территории</w:t>
      </w:r>
      <w:r w:rsidRPr="00F3048C">
        <w:rPr>
          <w:b/>
          <w:color w:val="212121"/>
        </w:rPr>
        <w:t> сельского поселения Шентала муниципального района Шенталинский Самарской области</w:t>
      </w:r>
    </w:p>
    <w:p w:rsidR="00F3048C" w:rsidRPr="00F3048C" w:rsidRDefault="00F3048C" w:rsidP="00F3048C">
      <w:pPr>
        <w:shd w:val="clear" w:color="auto" w:fill="FFFFFF"/>
        <w:jc w:val="center"/>
        <w:rPr>
          <w:color w:val="212121"/>
          <w:sz w:val="21"/>
          <w:szCs w:val="21"/>
        </w:rPr>
      </w:pPr>
      <w:r w:rsidRPr="00F3048C">
        <w:rPr>
          <w:color w:val="212121"/>
          <w:sz w:val="21"/>
          <w:szCs w:val="21"/>
        </w:rPr>
        <w:t> </w:t>
      </w:r>
    </w:p>
    <w:p w:rsidR="00F3048C" w:rsidRPr="00F3048C" w:rsidRDefault="00F3048C" w:rsidP="00F3048C">
      <w:pPr>
        <w:shd w:val="clear" w:color="auto" w:fill="FFFFFF"/>
        <w:jc w:val="center"/>
        <w:rPr>
          <w:color w:val="212121"/>
          <w:sz w:val="21"/>
          <w:szCs w:val="21"/>
        </w:rPr>
      </w:pPr>
      <w:r w:rsidRPr="00F3048C">
        <w:rPr>
          <w:b/>
          <w:bCs/>
          <w:color w:val="212121"/>
          <w:sz w:val="21"/>
          <w:szCs w:val="21"/>
        </w:rPr>
        <w:t>1. Общие положения</w:t>
      </w:r>
    </w:p>
    <w:p w:rsidR="00F3048C" w:rsidRPr="00F3048C" w:rsidRDefault="00F3048C" w:rsidP="00F3048C">
      <w:pPr>
        <w:shd w:val="clear" w:color="auto" w:fill="FFFFFF"/>
        <w:ind w:firstLine="567"/>
        <w:jc w:val="both"/>
        <w:rPr>
          <w:color w:val="212121"/>
        </w:rPr>
      </w:pPr>
      <w:r w:rsidRPr="00F3048C">
        <w:rPr>
          <w:color w:val="212121"/>
        </w:rPr>
        <w:t xml:space="preserve">1.1. Настоящий Порядок устанавливает правила обращения с отходами производства и потребления в части осветительных устройств и электрических ламп, содержащих в своем составе ртуть и (или)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Порядок организации сбора отработанных ртутьсодержащих ламп (далее Порядок) разработан в целях предотвращения неблагоприятного воздействия на здоровье </w:t>
      </w:r>
      <w:r w:rsidRPr="00F3048C">
        <w:rPr>
          <w:color w:val="212121"/>
        </w:rPr>
        <w:lastRenderedPageBreak/>
        <w:t>граждан и окружающую среду отработанных ртутьсодержащих ламп путем организации их сбора.</w:t>
      </w:r>
    </w:p>
    <w:p w:rsidR="00F3048C" w:rsidRPr="00F3048C" w:rsidRDefault="00F3048C" w:rsidP="00F3048C">
      <w:pPr>
        <w:shd w:val="clear" w:color="auto" w:fill="FFFFFF"/>
        <w:ind w:firstLine="567"/>
        <w:jc w:val="both"/>
        <w:rPr>
          <w:color w:val="212121"/>
        </w:rPr>
      </w:pPr>
      <w:r w:rsidRPr="00F3048C">
        <w:rPr>
          <w:color w:val="212121"/>
        </w:rPr>
        <w:t>1.2. Для целей настоящего Порядка применяются следующие понятия:</w:t>
      </w:r>
    </w:p>
    <w:p w:rsidR="00F3048C" w:rsidRPr="00F3048C" w:rsidRDefault="00F3048C" w:rsidP="00F3048C">
      <w:pPr>
        <w:shd w:val="clear" w:color="auto" w:fill="FFFFFF"/>
        <w:ind w:firstLine="567"/>
        <w:jc w:val="both"/>
        <w:rPr>
          <w:color w:val="212121"/>
        </w:rPr>
      </w:pPr>
      <w:r w:rsidRPr="00F3048C">
        <w:rPr>
          <w:b/>
          <w:bCs/>
          <w:color w:val="212121"/>
        </w:rPr>
        <w:t>«отработанные ртутьсодержащие лампы»</w:t>
      </w:r>
      <w:r w:rsidRPr="00F3048C">
        <w:rPr>
          <w:color w:val="212121"/>
        </w:rPr>
        <w:t xml:space="preserve">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F3048C">
        <w:rPr>
          <w:color w:val="212121"/>
        </w:rPr>
        <w:t>паросветные</w:t>
      </w:r>
      <w:proofErr w:type="spellEnd"/>
      <w:r w:rsidRPr="00F3048C">
        <w:rPr>
          <w:color w:val="212121"/>
        </w:rPr>
        <w:t>);</w:t>
      </w:r>
    </w:p>
    <w:p w:rsidR="00F3048C" w:rsidRPr="00F3048C" w:rsidRDefault="00F3048C" w:rsidP="00F3048C">
      <w:pPr>
        <w:shd w:val="clear" w:color="auto" w:fill="FFFFFF"/>
        <w:ind w:firstLine="567"/>
        <w:jc w:val="both"/>
        <w:rPr>
          <w:color w:val="212121"/>
        </w:rPr>
      </w:pPr>
      <w:r w:rsidRPr="00F3048C">
        <w:rPr>
          <w:b/>
          <w:bCs/>
          <w:color w:val="212121"/>
        </w:rPr>
        <w:t>«потребители ртутьсодержащих ламп»</w:t>
      </w:r>
      <w:r w:rsidRPr="00F3048C">
        <w:rPr>
          <w:color w:val="212121"/>
        </w:rPr>
        <w:t> - юридические лица или индивидуальные предприниматели, физические лица, эксплуатирующие ртутьсодержащие лампы;</w:t>
      </w:r>
    </w:p>
    <w:p w:rsidR="00F3048C" w:rsidRPr="00F3048C" w:rsidRDefault="00F3048C" w:rsidP="00F3048C">
      <w:pPr>
        <w:shd w:val="clear" w:color="auto" w:fill="FFFFFF"/>
        <w:ind w:firstLine="567"/>
        <w:jc w:val="both"/>
        <w:rPr>
          <w:color w:val="212121"/>
        </w:rPr>
      </w:pPr>
      <w:r w:rsidRPr="00F3048C">
        <w:rPr>
          <w:b/>
          <w:bCs/>
          <w:color w:val="212121"/>
        </w:rPr>
        <w:t>«оператор по обращению с отработанными ртутьсодержащими лампами» (далее - оператор)</w:t>
      </w:r>
      <w:r w:rsidRPr="00F3048C">
        <w:rPr>
          <w:color w:val="212121"/>
        </w:rPr>
        <w:t>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w:t>
      </w:r>
      <w:hyperlink r:id="rId13" w:anchor="block_1000" w:history="1">
        <w:r w:rsidRPr="00F3048C">
          <w:t>порядке</w:t>
        </w:r>
      </w:hyperlink>
      <w:r w:rsidRPr="00F3048C">
        <w:t> </w:t>
      </w:r>
      <w:r w:rsidRPr="00F3048C">
        <w:rPr>
          <w:color w:val="212121"/>
        </w:rPr>
        <w:t>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F3048C" w:rsidRPr="00F3048C" w:rsidRDefault="00F3048C" w:rsidP="00F3048C">
      <w:pPr>
        <w:shd w:val="clear" w:color="auto" w:fill="FFFFFF"/>
        <w:ind w:firstLine="567"/>
        <w:jc w:val="both"/>
        <w:rPr>
          <w:color w:val="212121"/>
        </w:rPr>
      </w:pPr>
      <w:r w:rsidRPr="00F3048C">
        <w:rPr>
          <w:b/>
          <w:bCs/>
          <w:color w:val="212121"/>
        </w:rPr>
        <w:t>«место накопления отработанных ртутьсодержащих ламп»</w:t>
      </w:r>
      <w:r w:rsidRPr="00F3048C">
        <w:rPr>
          <w:color w:val="212121"/>
        </w:rPr>
        <w:t>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F3048C" w:rsidRPr="00F3048C" w:rsidRDefault="00F3048C" w:rsidP="00F3048C">
      <w:pPr>
        <w:shd w:val="clear" w:color="auto" w:fill="FFFFFF"/>
        <w:ind w:firstLine="567"/>
        <w:jc w:val="both"/>
        <w:rPr>
          <w:color w:val="212121"/>
        </w:rPr>
      </w:pPr>
      <w:r w:rsidRPr="00F3048C">
        <w:rPr>
          <w:b/>
          <w:bCs/>
          <w:color w:val="212121"/>
        </w:rPr>
        <w:t>«индивидуальная упаковка для отработанных ртутьсодержащих ламп»</w:t>
      </w:r>
      <w:r w:rsidRPr="00F3048C">
        <w:rPr>
          <w:color w:val="212121"/>
        </w:rPr>
        <w:t> - изделие, которое используется для упаковки отдельной отработанной ртутьсодержащей лампы, обеспечивающее ее сохранность при накоплении;</w:t>
      </w:r>
    </w:p>
    <w:p w:rsidR="00F3048C" w:rsidRPr="00F3048C" w:rsidRDefault="00F3048C" w:rsidP="00F3048C">
      <w:pPr>
        <w:shd w:val="clear" w:color="auto" w:fill="FFFFFF"/>
        <w:ind w:firstLine="567"/>
        <w:jc w:val="both"/>
        <w:rPr>
          <w:color w:val="212121"/>
        </w:rPr>
      </w:pPr>
      <w:r w:rsidRPr="00F3048C">
        <w:rPr>
          <w:b/>
          <w:bCs/>
          <w:color w:val="212121"/>
        </w:rPr>
        <w:t>«транспортная упаковка для отработанных ртутьсодержащих ламп»</w:t>
      </w:r>
      <w:r w:rsidRPr="00F3048C">
        <w:rPr>
          <w:color w:val="212121"/>
        </w:rPr>
        <w:t> -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F3048C" w:rsidRPr="00F3048C" w:rsidRDefault="00F3048C" w:rsidP="00F3048C">
      <w:pPr>
        <w:shd w:val="clear" w:color="auto" w:fill="FFFFFF"/>
        <w:ind w:firstLine="567"/>
        <w:jc w:val="both"/>
        <w:rPr>
          <w:color w:val="212121"/>
        </w:rPr>
      </w:pPr>
      <w:r w:rsidRPr="00F3048C">
        <w:rPr>
          <w:b/>
          <w:bCs/>
          <w:color w:val="212121"/>
        </w:rPr>
        <w:t>«герметичность транспортной упаковки»</w:t>
      </w:r>
      <w:r w:rsidRPr="00F3048C">
        <w:rPr>
          <w:color w:val="212121"/>
        </w:rPr>
        <w:t> - способность оболочки (корпуса) упаковки, отдельных ее элементов и соединений препятствовать газовому или жидкостному обмену между средами, разделенными этой оболочкой.</w:t>
      </w:r>
    </w:p>
    <w:p w:rsidR="00F3048C" w:rsidRPr="00F3048C" w:rsidRDefault="00F3048C" w:rsidP="00F3048C">
      <w:pPr>
        <w:shd w:val="clear" w:color="auto" w:fill="FFFFFF"/>
        <w:ind w:firstLine="567"/>
        <w:jc w:val="both"/>
        <w:rPr>
          <w:color w:val="212121"/>
        </w:rPr>
      </w:pPr>
      <w:r w:rsidRPr="00F3048C">
        <w:rPr>
          <w:color w:val="212121"/>
        </w:rPr>
        <w:t xml:space="preserve">1.3. </w:t>
      </w:r>
      <w:proofErr w:type="gramStart"/>
      <w:r w:rsidRPr="00F3048C">
        <w:rPr>
          <w:color w:val="212121"/>
        </w:rPr>
        <w:t>Порядок разработан в соответствии с </w:t>
      </w:r>
      <w:r w:rsidRPr="00F3048C">
        <w:rPr>
          <w:color w:val="212121"/>
          <w:shd w:val="clear" w:color="auto" w:fill="FFFFFF"/>
        </w:rPr>
        <w:t>Федеральными законами от 24.06.1998 № 89-ФЗ «Об отходах производства и потребления», от 30.03.1999 № 52-ФЗ «О санитарно-эпидемиологическом благополучии населения», от 10.01.2002 № 7-ФЗ «Об охране окружающей среды», от 06.11.2003 № 131-Ф3 «Об общих принципах организации местного самоуправления в Российской Федерации» и </w:t>
      </w:r>
      <w:r w:rsidRPr="00F3048C">
        <w:rPr>
          <w:color w:val="212121"/>
        </w:rPr>
        <w:t>постановлениями Правительства Российской Федерации </w:t>
      </w:r>
      <w:r w:rsidRPr="00F3048C">
        <w:rPr>
          <w:color w:val="212121"/>
          <w:shd w:val="clear" w:color="auto" w:fill="FFFFFF"/>
        </w:rPr>
        <w:t>от </w:t>
      </w:r>
      <w:r w:rsidRPr="00F3048C">
        <w:rPr>
          <w:color w:val="212121"/>
        </w:rPr>
        <w:t>28.12.2020 № 2314 «Об утверждении Правил обращения с отходами производства и потребления в части</w:t>
      </w:r>
      <w:proofErr w:type="gramEnd"/>
      <w:r w:rsidRPr="00F3048C">
        <w:rPr>
          <w:color w:val="212121"/>
        </w:rPr>
        <w:t xml:space="preserve"> </w:t>
      </w:r>
      <w:proofErr w:type="gramStart"/>
      <w:r w:rsidRPr="00F3048C">
        <w:rPr>
          <w:color w:val="212121"/>
        </w:rPr>
        <w:t>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3048C">
        <w:rPr>
          <w:color w:val="212121"/>
          <w:shd w:val="clear" w:color="auto" w:fill="FFFFFF"/>
        </w:rPr>
        <w:t>, </w:t>
      </w:r>
      <w:r w:rsidRPr="00F3048C">
        <w:rPr>
          <w:color w:val="212121"/>
        </w:rPr>
        <w:t>от 01.10.2013 № 860 «Изменения, которые вносятся в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w:t>
      </w:r>
      <w:proofErr w:type="gramEnd"/>
      <w:r w:rsidRPr="00F3048C">
        <w:rPr>
          <w:color w:val="212121"/>
        </w:rPr>
        <w:t>, здоровью граждан, вреда животным, растениям и окружающей среде».</w:t>
      </w:r>
    </w:p>
    <w:p w:rsidR="00F3048C" w:rsidRPr="00F3048C" w:rsidRDefault="00F3048C" w:rsidP="00F3048C">
      <w:pPr>
        <w:shd w:val="clear" w:color="auto" w:fill="FFFFFF"/>
        <w:ind w:firstLine="567"/>
        <w:jc w:val="both"/>
        <w:rPr>
          <w:color w:val="212121"/>
        </w:rPr>
      </w:pPr>
      <w:r w:rsidRPr="00F3048C">
        <w:rPr>
          <w:color w:val="212121"/>
        </w:rPr>
        <w:t>1.4. Потребители ртутьсодержащих ламп, за исключением физических лиц, осуществляющие накопление отработанных ртутьсодержащих ламп, назначают ответственных лиц за обеспечение безопасного накопления отработанных ртутьсодержащих ламп и их передачу оператору.</w:t>
      </w:r>
    </w:p>
    <w:p w:rsidR="00F3048C" w:rsidRPr="00F3048C" w:rsidRDefault="00F3048C" w:rsidP="00F3048C">
      <w:pPr>
        <w:shd w:val="clear" w:color="auto" w:fill="FFFFFF"/>
        <w:ind w:firstLine="567"/>
        <w:jc w:val="both"/>
        <w:rPr>
          <w:color w:val="212121"/>
        </w:rPr>
      </w:pPr>
      <w:r w:rsidRPr="00F3048C">
        <w:rPr>
          <w:color w:val="212121"/>
        </w:rPr>
        <w:t xml:space="preserve">1.5. </w:t>
      </w:r>
      <w:proofErr w:type="gramStart"/>
      <w:r w:rsidRPr="00F3048C">
        <w:rPr>
          <w:color w:val="212121"/>
        </w:rPr>
        <w:t xml:space="preserve">Положения настоящего Порядка являются обязательными для исполнения организациями независимо от организационно-правовых форм и форм собственности, индивидуальными предпринимателями, осуществляющими свою деятельность на территории сельского поселения, не имеющими лицензии на осуществление деятельности по сбору, </w:t>
      </w:r>
      <w:r w:rsidRPr="00F3048C">
        <w:rPr>
          <w:color w:val="212121"/>
        </w:rPr>
        <w:lastRenderedPageBreak/>
        <w:t>использованию, обезвреживанию, транспортированию, размещению отходов I - IV класса опасности, физическими лицами, проживающими на территории сельского поселения Шентала муниципального района Шенталинский Самарской области.</w:t>
      </w:r>
      <w:proofErr w:type="gramEnd"/>
    </w:p>
    <w:p w:rsidR="00F3048C" w:rsidRPr="00F3048C" w:rsidRDefault="00F3048C" w:rsidP="00F3048C">
      <w:pPr>
        <w:shd w:val="clear" w:color="auto" w:fill="FFFFFF"/>
        <w:jc w:val="both"/>
        <w:rPr>
          <w:color w:val="212121"/>
        </w:rPr>
      </w:pPr>
      <w:r w:rsidRPr="00F3048C">
        <w:rPr>
          <w:color w:val="212121"/>
        </w:rPr>
        <w:t> </w:t>
      </w:r>
    </w:p>
    <w:p w:rsidR="00F3048C" w:rsidRPr="00F3048C" w:rsidRDefault="00F3048C" w:rsidP="00F3048C">
      <w:pPr>
        <w:shd w:val="clear" w:color="auto" w:fill="FFFFFF"/>
        <w:jc w:val="center"/>
        <w:rPr>
          <w:color w:val="212121"/>
        </w:rPr>
      </w:pPr>
      <w:r w:rsidRPr="00F3048C">
        <w:rPr>
          <w:b/>
          <w:bCs/>
          <w:color w:val="212121"/>
        </w:rPr>
        <w:t>2. Организация сбора отработанных ртутьсодержащих ламп</w:t>
      </w:r>
    </w:p>
    <w:p w:rsidR="00F3048C" w:rsidRPr="00F3048C" w:rsidRDefault="00F3048C" w:rsidP="00F3048C">
      <w:pPr>
        <w:shd w:val="clear" w:color="auto" w:fill="FFFFFF"/>
        <w:ind w:firstLine="567"/>
        <w:jc w:val="both"/>
        <w:rPr>
          <w:color w:val="212121"/>
        </w:rPr>
      </w:pPr>
      <w:r w:rsidRPr="00F3048C">
        <w:rPr>
          <w:color w:val="212121"/>
        </w:rPr>
        <w:t>2.1. Сбору в соответствии с Порядком подлежат осветительные устройства и электрические лампы с ртутным заполнением (ртутно-кварцевые, люминесцентные ламы) и содержанием ртути не менее 0,01 %, </w:t>
      </w:r>
      <w:r w:rsidRPr="00F3048C">
        <w:rPr>
          <w:b/>
          <w:bCs/>
          <w:color w:val="212121"/>
        </w:rPr>
        <w:t>«отработанные ртутьсодержащие лампы»,</w:t>
      </w:r>
      <w:r w:rsidRPr="00F3048C">
        <w:rPr>
          <w:color w:val="212121"/>
        </w:rPr>
        <w:t> выведенные из эксплуатации и подлежащие утилизации.</w:t>
      </w:r>
    </w:p>
    <w:p w:rsidR="00F3048C" w:rsidRPr="00F3048C" w:rsidRDefault="00F3048C" w:rsidP="00F3048C">
      <w:pPr>
        <w:shd w:val="clear" w:color="auto" w:fill="FFFFFF"/>
        <w:ind w:firstLine="567"/>
        <w:jc w:val="both"/>
        <w:rPr>
          <w:color w:val="212121"/>
        </w:rPr>
      </w:pPr>
      <w:r w:rsidRPr="00F3048C">
        <w:rPr>
          <w:color w:val="212121"/>
        </w:rPr>
        <w:t>2.2. Юридические лица и индивидуальные предприниматели, эксплуатирующие осветительные устройства и электрические лампы с ртутным заполнением, должные вести постоянный учет получаемых и отработанных ртутьсодержащих ламп.</w:t>
      </w:r>
    </w:p>
    <w:p w:rsidR="00F3048C" w:rsidRPr="00F3048C" w:rsidRDefault="00F3048C" w:rsidP="00F3048C">
      <w:pPr>
        <w:shd w:val="clear" w:color="auto" w:fill="FFFFFF"/>
        <w:ind w:firstLine="567"/>
        <w:jc w:val="both"/>
        <w:rPr>
          <w:color w:val="212121"/>
        </w:rPr>
      </w:pPr>
      <w:r w:rsidRPr="00F3048C">
        <w:rPr>
          <w:color w:val="212121"/>
        </w:rPr>
        <w:t xml:space="preserve">2.3. </w:t>
      </w:r>
      <w:proofErr w:type="gramStart"/>
      <w:r w:rsidRPr="00F3048C">
        <w:rPr>
          <w:color w:val="212121"/>
        </w:rPr>
        <w:t>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самостоятельно, заключают соответствующие договоры с оператором по обращению с отработанными ртутьсодержащими лампами (далее - оператор), осуществляющий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w:t>
      </w:r>
      <w:proofErr w:type="gramEnd"/>
      <w:r w:rsidRPr="00F3048C">
        <w:rPr>
          <w:color w:val="212121"/>
        </w:rPr>
        <w:t xml:space="preserve"> сбору, транспортированию, обработке, утилизации, обезвреживанию и размещению отходов I - IV класса опасности</w:t>
      </w:r>
      <w:r w:rsidRPr="00F3048C">
        <w:rPr>
          <w:color w:val="212121"/>
          <w:shd w:val="clear" w:color="auto" w:fill="FFFFFF"/>
        </w:rPr>
        <w:t>.</w:t>
      </w:r>
    </w:p>
    <w:p w:rsidR="00F3048C" w:rsidRPr="00F3048C" w:rsidRDefault="00F3048C" w:rsidP="00F3048C">
      <w:pPr>
        <w:shd w:val="clear" w:color="auto" w:fill="FFFFFF"/>
        <w:ind w:firstLine="567"/>
        <w:jc w:val="both"/>
        <w:rPr>
          <w:color w:val="212121"/>
        </w:rPr>
      </w:pPr>
      <w:r w:rsidRPr="00F3048C">
        <w:rPr>
          <w:color w:val="212121"/>
        </w:rPr>
        <w:t>2.4 Сбор и размещение отработанных ртутьсодержащих ламп от физических лиц, являющихся собственниками, нанимателями, пользователями помещений в жилых домах обеспечивает Администрация сельского поселения Шентала муниципального района Шенталинский Самарской области.</w:t>
      </w:r>
    </w:p>
    <w:p w:rsidR="00F3048C" w:rsidRPr="00F3048C" w:rsidRDefault="00F3048C" w:rsidP="00F3048C">
      <w:pPr>
        <w:shd w:val="clear" w:color="auto" w:fill="FFFFFF"/>
        <w:ind w:firstLine="567"/>
        <w:jc w:val="both"/>
        <w:rPr>
          <w:color w:val="212121"/>
        </w:rPr>
      </w:pPr>
      <w:r w:rsidRPr="00F3048C">
        <w:rPr>
          <w:color w:val="212121"/>
        </w:rPr>
        <w:t>2.5. Накопление неповрежденных отработанных ртутьсодержащих ламп производится в соответствии с требованиями безопасности, предусмотренными производителем ртутьсодержащих ламп, указанных в правилах эксплуатации таких товаров. Накопление неповрежденных отработанных ртутьсодержащих ламп производится в индивидуальной и транспортной упаковках, обеспечивающих сохранность отработанных ртутьсодержащих ламп.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w:t>
      </w:r>
    </w:p>
    <w:p w:rsidR="00F3048C" w:rsidRPr="00F3048C" w:rsidRDefault="00F3048C" w:rsidP="00F3048C">
      <w:pPr>
        <w:shd w:val="clear" w:color="auto" w:fill="FFFFFF"/>
        <w:ind w:firstLine="567"/>
        <w:jc w:val="both"/>
        <w:rPr>
          <w:color w:val="212121"/>
        </w:rPr>
      </w:pPr>
      <w:r w:rsidRPr="00F3048C">
        <w:rPr>
          <w:color w:val="212121"/>
        </w:rPr>
        <w:t>2.6. Накопление поврежденных отработанных ртутьсодержащих ламп производится в герметичной транспортной упаковке, исключающей загрязнение окружающей среды и причинение вреда жизни и здоровью человека.</w:t>
      </w:r>
    </w:p>
    <w:p w:rsidR="00F3048C" w:rsidRPr="00F3048C" w:rsidRDefault="00F3048C" w:rsidP="00F3048C">
      <w:pPr>
        <w:shd w:val="clear" w:color="auto" w:fill="FFFFFF"/>
        <w:ind w:firstLine="567"/>
        <w:jc w:val="both"/>
        <w:rPr>
          <w:color w:val="212121"/>
        </w:rPr>
      </w:pPr>
      <w:r w:rsidRPr="00F3048C">
        <w:rPr>
          <w:color w:val="212121"/>
        </w:rPr>
        <w:t>Накопление отработанных ртутьсодержащих ламп производится отдельно от других видов отходов. Не допускается совместное накопление поврежденных и неповрежденных ртутьсодержащих ламп.</w:t>
      </w:r>
    </w:p>
    <w:p w:rsidR="00F3048C" w:rsidRPr="00F3048C" w:rsidRDefault="00F3048C" w:rsidP="00F3048C">
      <w:pPr>
        <w:shd w:val="clear" w:color="auto" w:fill="FFFFFF"/>
        <w:ind w:firstLine="567"/>
        <w:jc w:val="both"/>
        <w:rPr>
          <w:color w:val="212121"/>
        </w:rPr>
      </w:pPr>
      <w:r w:rsidRPr="00F3048C">
        <w:rPr>
          <w:color w:val="212121"/>
          <w:shd w:val="clear" w:color="auto" w:fill="FFFFFF"/>
        </w:rPr>
        <w:t>2.7.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F3048C" w:rsidRPr="00F3048C" w:rsidRDefault="00F3048C" w:rsidP="00F3048C">
      <w:pPr>
        <w:shd w:val="clear" w:color="auto" w:fill="FFFFFF"/>
        <w:ind w:firstLine="567"/>
        <w:jc w:val="both"/>
        <w:rPr>
          <w:color w:val="212121"/>
        </w:rPr>
      </w:pPr>
      <w:r w:rsidRPr="00F3048C">
        <w:rPr>
          <w:color w:val="212121"/>
          <w:shd w:val="clear" w:color="auto" w:fill="FFFFFF"/>
        </w:rPr>
        <w:t>2.8. </w:t>
      </w:r>
      <w:r w:rsidRPr="00F3048C">
        <w:rPr>
          <w:color w:val="212121"/>
        </w:rPr>
        <w:t>В случае загрязнения помещения, где расположено место накопления отработанных ртутьсодержащих ламп, парами и (или) остатками ртути лицом, организовавшим места накопления, должно быть обеспечено проведение работ по обезвреживанию отходов отработанных (в том числе поврежденных) ртутьсодержащих ламп с привлечением оператора на основании договора об оказании услуг по обращению с отходами.</w:t>
      </w:r>
    </w:p>
    <w:p w:rsidR="00F3048C" w:rsidRPr="00F3048C" w:rsidRDefault="00F3048C" w:rsidP="00F3048C">
      <w:pPr>
        <w:shd w:val="clear" w:color="auto" w:fill="FFFFFF"/>
        <w:ind w:firstLine="567"/>
        <w:jc w:val="both"/>
        <w:rPr>
          <w:color w:val="212121"/>
        </w:rPr>
      </w:pPr>
      <w:r w:rsidRPr="00F3048C">
        <w:rPr>
          <w:color w:val="212121"/>
          <w:shd w:val="clear" w:color="auto" w:fill="FFFFFF"/>
        </w:rPr>
        <w:t>2.9. </w:t>
      </w:r>
      <w:r w:rsidRPr="00F3048C">
        <w:rPr>
          <w:color w:val="212121"/>
        </w:rPr>
        <w:t>Транспортирование отработанных ртутьсодержащих ламп осуществляется оператором в соответствии с требованиями </w:t>
      </w:r>
      <w:hyperlink r:id="rId14" w:anchor="block_16" w:history="1">
        <w:r w:rsidRPr="00F3048C">
          <w:t>статьи 16</w:t>
        </w:r>
      </w:hyperlink>
      <w:r w:rsidRPr="00F3048C">
        <w:rPr>
          <w:color w:val="212121"/>
        </w:rPr>
        <w:t xml:space="preserve"> Федерального закона «Об отходах производства и потребления». </w:t>
      </w:r>
      <w:proofErr w:type="gramStart"/>
      <w:r w:rsidRPr="00F3048C">
        <w:rPr>
          <w:color w:val="212121"/>
        </w:rPr>
        <w:t>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roofErr w:type="gramEnd"/>
    </w:p>
    <w:p w:rsidR="00F3048C" w:rsidRPr="00F3048C" w:rsidRDefault="00F3048C" w:rsidP="00F3048C">
      <w:pPr>
        <w:shd w:val="clear" w:color="auto" w:fill="FFFFFF"/>
        <w:ind w:firstLine="567"/>
        <w:jc w:val="both"/>
        <w:rPr>
          <w:color w:val="212121"/>
        </w:rPr>
      </w:pPr>
      <w:r w:rsidRPr="00F3048C">
        <w:rPr>
          <w:color w:val="212121"/>
          <w:shd w:val="clear" w:color="auto" w:fill="FFFFFF"/>
        </w:rPr>
        <w:lastRenderedPageBreak/>
        <w:t>2.</w:t>
      </w:r>
      <w:r w:rsidRPr="00F3048C">
        <w:rPr>
          <w:color w:val="212121"/>
        </w:rPr>
        <w:t>10.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F3048C" w:rsidRPr="00F3048C" w:rsidRDefault="00F3048C" w:rsidP="00F3048C">
      <w:pPr>
        <w:shd w:val="clear" w:color="auto" w:fill="FFFFFF"/>
        <w:ind w:firstLine="567"/>
        <w:jc w:val="both"/>
        <w:rPr>
          <w:color w:val="212121"/>
        </w:rPr>
      </w:pPr>
      <w:r w:rsidRPr="00F3048C">
        <w:rPr>
          <w:color w:val="212121"/>
          <w:shd w:val="clear" w:color="auto" w:fill="FFFFFF"/>
        </w:rPr>
        <w:t>2.</w:t>
      </w:r>
      <w:r w:rsidRPr="00F3048C">
        <w:rPr>
          <w:color w:val="212121"/>
        </w:rPr>
        <w:t>11. Сбор отработанных ртутьсодержащих ламп у потребителей осуществляют операторы в местах накопления отработанных ртутьсодержащих ламп.</w:t>
      </w:r>
    </w:p>
    <w:p w:rsidR="00F3048C" w:rsidRPr="00F3048C" w:rsidRDefault="00F3048C" w:rsidP="00F3048C">
      <w:pPr>
        <w:shd w:val="clear" w:color="auto" w:fill="FFFFFF"/>
        <w:ind w:firstLine="567"/>
        <w:jc w:val="both"/>
        <w:rPr>
          <w:color w:val="212121"/>
        </w:rPr>
      </w:pPr>
      <w:r w:rsidRPr="00F3048C">
        <w:rPr>
          <w:color w:val="212121"/>
          <w:shd w:val="clear" w:color="auto" w:fill="FFFFFF"/>
        </w:rPr>
        <w:t>2.</w:t>
      </w:r>
      <w:r w:rsidRPr="00F3048C">
        <w:rPr>
          <w:color w:val="212121"/>
        </w:rPr>
        <w:t>12. Утилизация и обезвреживание отработанных ртутьсодержащих ламп осуществляется в соответствии с требованиями законодательства Российской Федерации, а также с учетом информационно-технических справочников по наилучшим доступным технологиям.</w:t>
      </w:r>
    </w:p>
    <w:p w:rsidR="00F3048C" w:rsidRPr="00F3048C" w:rsidRDefault="00F3048C" w:rsidP="00F3048C">
      <w:pPr>
        <w:shd w:val="clear" w:color="auto" w:fill="FFFFFF"/>
        <w:ind w:firstLine="567"/>
        <w:jc w:val="both"/>
        <w:rPr>
          <w:color w:val="212121"/>
        </w:rPr>
      </w:pPr>
      <w:r w:rsidRPr="00F3048C">
        <w:rPr>
          <w:color w:val="212121"/>
          <w:shd w:val="clear" w:color="auto" w:fill="FFFFFF"/>
        </w:rPr>
        <w:t>2.</w:t>
      </w:r>
      <w:r w:rsidRPr="00F3048C">
        <w:rPr>
          <w:color w:val="212121"/>
        </w:rPr>
        <w:t xml:space="preserve">13. </w:t>
      </w:r>
      <w:proofErr w:type="gramStart"/>
      <w:r w:rsidRPr="00F3048C">
        <w:rPr>
          <w:color w:val="212121"/>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w:t>
      </w:r>
      <w:hyperlink r:id="rId15" w:anchor="block_19" w:history="1">
        <w:r w:rsidRPr="00F3048C">
          <w:t>статьей 19</w:t>
        </w:r>
      </w:hyperlink>
      <w:r w:rsidRPr="00F3048C">
        <w:rPr>
          <w:color w:val="212121"/>
        </w:rPr>
        <w:t> Федерального закона «Об отходах производства и потребления».</w:t>
      </w:r>
      <w:proofErr w:type="gramEnd"/>
    </w:p>
    <w:p w:rsidR="00F3048C" w:rsidRPr="00F3048C" w:rsidRDefault="00F3048C" w:rsidP="00F3048C">
      <w:pPr>
        <w:shd w:val="clear" w:color="auto" w:fill="FFFFFF"/>
        <w:ind w:firstLine="567"/>
        <w:jc w:val="both"/>
        <w:rPr>
          <w:color w:val="212121"/>
        </w:rPr>
      </w:pPr>
      <w:r w:rsidRPr="00F3048C">
        <w:rPr>
          <w:color w:val="212121"/>
          <w:shd w:val="clear" w:color="auto" w:fill="FFFFFF"/>
        </w:rPr>
        <w:t>2.</w:t>
      </w:r>
      <w:r w:rsidRPr="00F3048C">
        <w:rPr>
          <w:color w:val="212121"/>
        </w:rPr>
        <w:t>14. Захоронение отработанных ртутьсодержащих ламп запрещено.</w:t>
      </w:r>
    </w:p>
    <w:p w:rsidR="00F3048C" w:rsidRPr="00F3048C" w:rsidRDefault="00F3048C" w:rsidP="00F3048C">
      <w:pPr>
        <w:shd w:val="clear" w:color="auto" w:fill="FFFFFF"/>
        <w:jc w:val="both"/>
        <w:rPr>
          <w:color w:val="212121"/>
        </w:rPr>
      </w:pPr>
      <w:r w:rsidRPr="00F3048C">
        <w:rPr>
          <w:color w:val="212121"/>
          <w:shd w:val="clear" w:color="auto" w:fill="FFFFFF"/>
        </w:rPr>
        <w:t> </w:t>
      </w:r>
    </w:p>
    <w:p w:rsidR="00F3048C" w:rsidRPr="00F3048C" w:rsidRDefault="00F3048C" w:rsidP="00F3048C">
      <w:pPr>
        <w:shd w:val="clear" w:color="auto" w:fill="FFFFFF"/>
        <w:jc w:val="center"/>
        <w:rPr>
          <w:color w:val="212121"/>
        </w:rPr>
      </w:pPr>
      <w:r w:rsidRPr="00F3048C">
        <w:rPr>
          <w:b/>
          <w:bCs/>
          <w:color w:val="212121"/>
        </w:rPr>
        <w:t>3. Информирование населения</w:t>
      </w:r>
    </w:p>
    <w:p w:rsidR="00F3048C" w:rsidRPr="00F3048C" w:rsidRDefault="00F3048C" w:rsidP="00F3048C">
      <w:pPr>
        <w:shd w:val="clear" w:color="auto" w:fill="FFFFFF"/>
        <w:tabs>
          <w:tab w:val="left" w:pos="284"/>
          <w:tab w:val="left" w:pos="426"/>
        </w:tabs>
        <w:ind w:firstLine="567"/>
        <w:jc w:val="both"/>
        <w:rPr>
          <w:color w:val="212121"/>
        </w:rPr>
      </w:pPr>
      <w:r w:rsidRPr="00F3048C">
        <w:rPr>
          <w:color w:val="212121"/>
        </w:rPr>
        <w:t>3.1. Информирование о порядке сбора </w:t>
      </w:r>
      <w:r w:rsidRPr="00F3048C">
        <w:rPr>
          <w:color w:val="212121"/>
          <w:shd w:val="clear" w:color="auto" w:fill="FFFFFF"/>
        </w:rPr>
        <w:t>отработанных ртутьсодержащих </w:t>
      </w:r>
      <w:r w:rsidRPr="00F3048C">
        <w:rPr>
          <w:color w:val="212121"/>
        </w:rPr>
        <w:t>ламп </w:t>
      </w:r>
      <w:r w:rsidRPr="00F3048C">
        <w:rPr>
          <w:color w:val="212121"/>
          <w:shd w:val="clear" w:color="auto" w:fill="FFFFFF"/>
        </w:rPr>
        <w:t>осуществляется Администрацией </w:t>
      </w:r>
      <w:r w:rsidRPr="00F3048C">
        <w:rPr>
          <w:color w:val="212121"/>
        </w:rPr>
        <w:t>сельского поселения Шентала муниципального района Шенталинский Самарской области</w:t>
      </w:r>
      <w:r w:rsidRPr="00F3048C">
        <w:rPr>
          <w:color w:val="212121"/>
          <w:shd w:val="clear" w:color="auto" w:fill="FFFFFF"/>
        </w:rPr>
        <w:t>, </w:t>
      </w:r>
      <w:r w:rsidRPr="00F3048C">
        <w:rPr>
          <w:color w:val="212121"/>
        </w:rPr>
        <w:t>оператором по обращению с отработанными ртутьсодержащими лампами</w:t>
      </w:r>
      <w:r w:rsidRPr="00F3048C">
        <w:rPr>
          <w:color w:val="212121"/>
          <w:shd w:val="clear" w:color="auto" w:fill="FFFFFF"/>
        </w:rPr>
        <w:t>.</w:t>
      </w:r>
    </w:p>
    <w:p w:rsidR="00F3048C" w:rsidRPr="00F3048C" w:rsidRDefault="00F3048C" w:rsidP="00F3048C">
      <w:pPr>
        <w:shd w:val="clear" w:color="auto" w:fill="FFFFFF"/>
        <w:ind w:firstLine="567"/>
        <w:jc w:val="both"/>
        <w:rPr>
          <w:color w:val="212121"/>
        </w:rPr>
      </w:pPr>
      <w:r w:rsidRPr="00F3048C">
        <w:rPr>
          <w:color w:val="212121"/>
          <w:shd w:val="clear" w:color="auto" w:fill="FFFFFF"/>
        </w:rPr>
        <w:t>3.2. Информация о порядке сбора отработанных ртутьсодержащих </w:t>
      </w:r>
      <w:r w:rsidRPr="00F3048C">
        <w:rPr>
          <w:color w:val="212121"/>
        </w:rPr>
        <w:t>ламп </w:t>
      </w:r>
      <w:r w:rsidRPr="00F3048C">
        <w:rPr>
          <w:color w:val="212121"/>
          <w:shd w:val="clear" w:color="auto" w:fill="FFFFFF"/>
        </w:rPr>
        <w:t>размещается на официальном сайте Администрации </w:t>
      </w:r>
      <w:r w:rsidRPr="00F3048C">
        <w:rPr>
          <w:color w:val="212121"/>
        </w:rPr>
        <w:t>сельского поселения Шентала муниципального района Шенталинский Самарской области</w:t>
      </w:r>
      <w:r w:rsidRPr="00F3048C">
        <w:rPr>
          <w:color w:val="212121"/>
          <w:shd w:val="clear" w:color="auto" w:fill="FFFFFF"/>
        </w:rPr>
        <w:t> в сети Интернет, в местах реализации ртутьсодержащих ламп, по месту нахождения </w:t>
      </w:r>
      <w:r w:rsidRPr="00F3048C">
        <w:rPr>
          <w:color w:val="212121"/>
        </w:rPr>
        <w:t>оператором по обращению с отработанными ртутьсодержащими лампами</w:t>
      </w:r>
      <w:r w:rsidRPr="00F3048C">
        <w:rPr>
          <w:color w:val="212121"/>
          <w:shd w:val="clear" w:color="auto" w:fill="FFFFFF"/>
        </w:rPr>
        <w:t>.</w:t>
      </w:r>
    </w:p>
    <w:p w:rsidR="00F3048C" w:rsidRPr="00F3048C" w:rsidRDefault="00F3048C" w:rsidP="00F3048C">
      <w:pPr>
        <w:shd w:val="clear" w:color="auto" w:fill="FFFFFF"/>
        <w:ind w:firstLine="567"/>
        <w:jc w:val="both"/>
        <w:rPr>
          <w:color w:val="212121"/>
        </w:rPr>
      </w:pPr>
      <w:r w:rsidRPr="00F3048C">
        <w:rPr>
          <w:color w:val="212121"/>
          <w:shd w:val="clear" w:color="auto" w:fill="FFFFFF"/>
        </w:rPr>
        <w:t>3.4. Размещению подлежит следующая информация:</w:t>
      </w:r>
    </w:p>
    <w:p w:rsidR="00F3048C" w:rsidRPr="00F3048C" w:rsidRDefault="00F3048C" w:rsidP="00F3048C">
      <w:pPr>
        <w:shd w:val="clear" w:color="auto" w:fill="FFFFFF"/>
        <w:ind w:firstLine="567"/>
        <w:jc w:val="both"/>
        <w:rPr>
          <w:color w:val="212121"/>
        </w:rPr>
      </w:pPr>
      <w:r w:rsidRPr="00F3048C">
        <w:rPr>
          <w:color w:val="212121"/>
          <w:shd w:val="clear" w:color="auto" w:fill="FFFFFF"/>
        </w:rPr>
        <w:t>- порядок организации сбора отработанных ртутьсодержащих ламп;</w:t>
      </w:r>
    </w:p>
    <w:p w:rsidR="00F3048C" w:rsidRPr="00F3048C" w:rsidRDefault="00F3048C" w:rsidP="00F3048C">
      <w:pPr>
        <w:shd w:val="clear" w:color="auto" w:fill="FFFFFF"/>
        <w:ind w:firstLine="567"/>
        <w:jc w:val="both"/>
        <w:rPr>
          <w:color w:val="212121"/>
        </w:rPr>
      </w:pPr>
      <w:r w:rsidRPr="00F3048C">
        <w:rPr>
          <w:color w:val="212121"/>
          <w:shd w:val="clear" w:color="auto" w:fill="FFFFFF"/>
        </w:rPr>
        <w:t>- сведения об </w:t>
      </w:r>
      <w:r w:rsidRPr="00F3048C">
        <w:rPr>
          <w:color w:val="212121"/>
        </w:rPr>
        <w:t xml:space="preserve">операторе по обращению с отработанными ртутьсодержащими лампами, </w:t>
      </w:r>
      <w:proofErr w:type="gramStart"/>
      <w:r w:rsidRPr="00F3048C">
        <w:rPr>
          <w:color w:val="212121"/>
        </w:rPr>
        <w:t>осуществляющий</w:t>
      </w:r>
      <w:proofErr w:type="gramEnd"/>
      <w:r w:rsidRPr="00F3048C">
        <w:rPr>
          <w:color w:val="212121"/>
        </w:rPr>
        <w:t xml:space="preserve"> деятельность по сбору, транспортированию, обработке, утилизации, обезвреживанию, хранению отработанных ртутьсодержащих ламп на основании лицензии на осуществление деятельности по сбору, транспортированию, обработке, утилизации, обезвреживанию и размещению отходов I-IV класса опасности</w:t>
      </w:r>
      <w:r w:rsidRPr="00F3048C">
        <w:rPr>
          <w:color w:val="212121"/>
          <w:shd w:val="clear" w:color="auto" w:fill="FFFFFF"/>
        </w:rPr>
        <w:t xml:space="preserve">., проведение </w:t>
      </w:r>
      <w:proofErr w:type="spellStart"/>
      <w:r w:rsidRPr="00F3048C">
        <w:rPr>
          <w:color w:val="212121"/>
          <w:shd w:val="clear" w:color="auto" w:fill="FFFFFF"/>
        </w:rPr>
        <w:t>демер</w:t>
      </w:r>
      <w:r w:rsidRPr="00F3048C">
        <w:rPr>
          <w:color w:val="212121"/>
        </w:rPr>
        <w:t>куризационных</w:t>
      </w:r>
      <w:proofErr w:type="spellEnd"/>
      <w:r w:rsidRPr="00F3048C">
        <w:rPr>
          <w:color w:val="212121"/>
        </w:rPr>
        <w:t xml:space="preserve"> мероприятий, с указанием места нахождения и контактных телефонов;</w:t>
      </w:r>
    </w:p>
    <w:p w:rsidR="00F3048C" w:rsidRPr="00F3048C" w:rsidRDefault="00F3048C" w:rsidP="00F3048C">
      <w:pPr>
        <w:shd w:val="clear" w:color="auto" w:fill="FFFFFF"/>
        <w:ind w:firstLine="567"/>
        <w:jc w:val="both"/>
        <w:rPr>
          <w:color w:val="212121"/>
        </w:rPr>
      </w:pPr>
      <w:r w:rsidRPr="00F3048C">
        <w:rPr>
          <w:color w:val="212121"/>
        </w:rPr>
        <w:t>- места и условия приема отработанных ртутьсодержащих ламп;</w:t>
      </w:r>
    </w:p>
    <w:p w:rsidR="00F3048C" w:rsidRPr="00F3048C" w:rsidRDefault="00F3048C" w:rsidP="00F3048C">
      <w:pPr>
        <w:shd w:val="clear" w:color="auto" w:fill="FFFFFF"/>
        <w:ind w:firstLine="567"/>
        <w:jc w:val="both"/>
        <w:rPr>
          <w:color w:val="212121"/>
        </w:rPr>
      </w:pPr>
      <w:r w:rsidRPr="00F3048C">
        <w:rPr>
          <w:color w:val="212121"/>
        </w:rPr>
        <w:t>- стоимость услуг по приему отработанных ртутьсодержащих ламп.</w:t>
      </w:r>
    </w:p>
    <w:p w:rsidR="00F3048C" w:rsidRPr="00F3048C" w:rsidRDefault="00F3048C" w:rsidP="00F3048C">
      <w:pPr>
        <w:shd w:val="clear" w:color="auto" w:fill="FFFFFF"/>
        <w:ind w:firstLine="567"/>
        <w:jc w:val="both"/>
        <w:rPr>
          <w:rFonts w:eastAsia="Calibri"/>
          <w:kern w:val="2"/>
          <w:lang w:eastAsia="en-US"/>
        </w:rPr>
      </w:pPr>
      <w:r w:rsidRPr="00F3048C">
        <w:rPr>
          <w:color w:val="212121"/>
        </w:rPr>
        <w:t xml:space="preserve">3.5. </w:t>
      </w:r>
      <w:proofErr w:type="gramStart"/>
      <w:r w:rsidRPr="00F3048C">
        <w:rPr>
          <w:color w:val="212121"/>
        </w:rPr>
        <w:t xml:space="preserve">Обращения населения, руководителей предприятий,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w:t>
      </w:r>
      <w:r w:rsidRPr="00F3048C">
        <w:rPr>
          <w:rFonts w:eastAsia="Calibri"/>
          <w:kern w:val="2"/>
          <w:lang w:eastAsia="en-US"/>
        </w:rPr>
        <w:t xml:space="preserve">Территориальным отделом Управления </w:t>
      </w:r>
      <w:proofErr w:type="spellStart"/>
      <w:r w:rsidRPr="00F3048C">
        <w:rPr>
          <w:rFonts w:eastAsia="Calibri"/>
          <w:kern w:val="2"/>
          <w:lang w:eastAsia="en-US"/>
        </w:rPr>
        <w:t>Роспотребнадзора</w:t>
      </w:r>
      <w:proofErr w:type="spellEnd"/>
      <w:r w:rsidRPr="00F3048C">
        <w:rPr>
          <w:rFonts w:eastAsia="Calibri"/>
          <w:kern w:val="2"/>
          <w:lang w:eastAsia="en-US"/>
        </w:rPr>
        <w:t xml:space="preserve"> по Самарской области в Сергиевском районе, по адресу:</w:t>
      </w:r>
      <w:r w:rsidRPr="00F3048C">
        <w:rPr>
          <w:rFonts w:ascii="Calibri" w:eastAsia="Calibri" w:hAnsi="Calibri"/>
          <w:color w:val="4F4F4F"/>
          <w:kern w:val="2"/>
          <w:sz w:val="21"/>
          <w:szCs w:val="21"/>
          <w:shd w:val="clear" w:color="auto" w:fill="FFFFFF"/>
          <w:lang w:eastAsia="en-US"/>
        </w:rPr>
        <w:t xml:space="preserve"> </w:t>
      </w:r>
      <w:r w:rsidRPr="00F3048C">
        <w:rPr>
          <w:rFonts w:eastAsia="Calibri"/>
          <w:kern w:val="2"/>
          <w:lang w:eastAsia="en-US"/>
        </w:rPr>
        <w:t>446540, Самарская область, Сергиевский район, село Сергиевск, ул. Н. Краснова, 84A, (84655)2-43-54 .</w:t>
      </w:r>
      <w:proofErr w:type="gramEnd"/>
    </w:p>
    <w:p w:rsidR="00F3048C" w:rsidRPr="00F3048C" w:rsidRDefault="00F3048C" w:rsidP="00F3048C">
      <w:pPr>
        <w:shd w:val="clear" w:color="auto" w:fill="FFFFFF"/>
        <w:ind w:firstLine="567"/>
        <w:jc w:val="both"/>
        <w:rPr>
          <w:color w:val="212121"/>
        </w:rPr>
      </w:pPr>
      <w:r w:rsidRPr="00F3048C">
        <w:rPr>
          <w:color w:val="212121"/>
        </w:rPr>
        <w:t>3.6. Обращения населения, руководителей предприятий,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Шентала муниципального района Шенталинский Самарской области.</w:t>
      </w:r>
    </w:p>
    <w:p w:rsidR="00F3048C" w:rsidRPr="00F3048C" w:rsidRDefault="00F3048C" w:rsidP="00F3048C">
      <w:pPr>
        <w:shd w:val="clear" w:color="auto" w:fill="FFFFFF"/>
        <w:jc w:val="both"/>
        <w:rPr>
          <w:color w:val="212121"/>
        </w:rPr>
      </w:pPr>
      <w:r w:rsidRPr="00F3048C">
        <w:rPr>
          <w:color w:val="212121"/>
        </w:rPr>
        <w:t> </w:t>
      </w:r>
    </w:p>
    <w:p w:rsidR="00F3048C" w:rsidRPr="00F3048C" w:rsidRDefault="00F3048C" w:rsidP="00F3048C">
      <w:pPr>
        <w:shd w:val="clear" w:color="auto" w:fill="FFFFFF"/>
        <w:jc w:val="center"/>
        <w:rPr>
          <w:color w:val="212121"/>
        </w:rPr>
      </w:pPr>
      <w:r w:rsidRPr="00F3048C">
        <w:rPr>
          <w:b/>
          <w:bCs/>
          <w:color w:val="212121"/>
        </w:rPr>
        <w:t xml:space="preserve">4. Ответственность за нарушение правил обращения </w:t>
      </w:r>
      <w:proofErr w:type="gramStart"/>
      <w:r w:rsidRPr="00F3048C">
        <w:rPr>
          <w:b/>
          <w:bCs/>
          <w:color w:val="212121"/>
        </w:rPr>
        <w:t>с</w:t>
      </w:r>
      <w:proofErr w:type="gramEnd"/>
    </w:p>
    <w:p w:rsidR="00F3048C" w:rsidRPr="00F3048C" w:rsidRDefault="00F3048C" w:rsidP="00F3048C">
      <w:pPr>
        <w:shd w:val="clear" w:color="auto" w:fill="FFFFFF"/>
        <w:jc w:val="center"/>
        <w:rPr>
          <w:color w:val="212121"/>
        </w:rPr>
      </w:pPr>
      <w:r w:rsidRPr="00F3048C">
        <w:rPr>
          <w:b/>
          <w:bCs/>
          <w:color w:val="212121"/>
        </w:rPr>
        <w:t>отработанными ртутьсодержащими лампами</w:t>
      </w:r>
    </w:p>
    <w:p w:rsidR="00F3048C" w:rsidRPr="00F3048C" w:rsidRDefault="00F3048C" w:rsidP="00F3048C">
      <w:pPr>
        <w:shd w:val="clear" w:color="auto" w:fill="FFFFFF"/>
        <w:ind w:firstLine="567"/>
        <w:jc w:val="both"/>
        <w:rPr>
          <w:color w:val="212121"/>
        </w:rPr>
      </w:pPr>
      <w:r w:rsidRPr="00F3048C">
        <w:rPr>
          <w:color w:val="212121"/>
        </w:rPr>
        <w:t xml:space="preserve">4.1. </w:t>
      </w:r>
      <w:proofErr w:type="gramStart"/>
      <w:r w:rsidRPr="00F3048C">
        <w:rPr>
          <w:color w:val="212121"/>
        </w:rPr>
        <w:t>Контроль за соблюдением требований в области обращения с отработанными ртутьсодержащими ламп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находящихся на территории сельского поселения Шентала муниципального района Шенталинский Самарской области.</w:t>
      </w:r>
      <w:proofErr w:type="gramEnd"/>
    </w:p>
    <w:p w:rsidR="00F3048C" w:rsidRPr="00F3048C" w:rsidRDefault="00F3048C" w:rsidP="00F3048C">
      <w:pPr>
        <w:shd w:val="clear" w:color="auto" w:fill="FFFFFF"/>
        <w:ind w:firstLine="567"/>
        <w:jc w:val="both"/>
        <w:rPr>
          <w:color w:val="212121"/>
        </w:rPr>
      </w:pPr>
      <w:r w:rsidRPr="00F3048C">
        <w:rPr>
          <w:color w:val="212121"/>
        </w:rPr>
        <w:lastRenderedPageBreak/>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F3048C" w:rsidRPr="00F3048C" w:rsidRDefault="00F3048C" w:rsidP="00F3048C">
      <w:pPr>
        <w:shd w:val="clear" w:color="auto" w:fill="FFFFFF"/>
        <w:jc w:val="both"/>
        <w:rPr>
          <w:color w:val="212121"/>
        </w:rPr>
      </w:pPr>
      <w:r w:rsidRPr="00F3048C">
        <w:rPr>
          <w:color w:val="212121"/>
        </w:rPr>
        <w:t> </w:t>
      </w:r>
    </w:p>
    <w:p w:rsidR="00F3048C" w:rsidRPr="00F3048C" w:rsidRDefault="00F3048C" w:rsidP="00F3048C">
      <w:pPr>
        <w:shd w:val="clear" w:color="auto" w:fill="FFFFFF"/>
        <w:jc w:val="right"/>
        <w:rPr>
          <w:color w:val="212121"/>
          <w:sz w:val="21"/>
          <w:szCs w:val="21"/>
        </w:rPr>
      </w:pPr>
      <w:r w:rsidRPr="00F3048C">
        <w:rPr>
          <w:color w:val="212121"/>
        </w:rPr>
        <w:t> </w:t>
      </w:r>
      <w:r w:rsidRPr="00F3048C">
        <w:rPr>
          <w:color w:val="212121"/>
          <w:sz w:val="21"/>
          <w:szCs w:val="21"/>
        </w:rPr>
        <w:t>Приложение № 2</w:t>
      </w:r>
    </w:p>
    <w:p w:rsidR="00F3048C" w:rsidRPr="00F3048C" w:rsidRDefault="00F3048C" w:rsidP="00F3048C">
      <w:pPr>
        <w:shd w:val="clear" w:color="auto" w:fill="FFFFFF"/>
        <w:jc w:val="right"/>
        <w:rPr>
          <w:color w:val="212121"/>
          <w:sz w:val="21"/>
          <w:szCs w:val="21"/>
        </w:rPr>
      </w:pPr>
      <w:r w:rsidRPr="00F3048C">
        <w:rPr>
          <w:color w:val="212121"/>
          <w:sz w:val="21"/>
          <w:szCs w:val="21"/>
        </w:rPr>
        <w:t>к постановлению Администрации</w:t>
      </w:r>
    </w:p>
    <w:p w:rsidR="00F3048C" w:rsidRPr="00F3048C" w:rsidRDefault="00F3048C" w:rsidP="00F3048C">
      <w:pPr>
        <w:shd w:val="clear" w:color="auto" w:fill="FFFFFF"/>
        <w:jc w:val="right"/>
        <w:rPr>
          <w:color w:val="212121"/>
          <w:sz w:val="21"/>
          <w:szCs w:val="21"/>
        </w:rPr>
      </w:pPr>
      <w:r w:rsidRPr="00F3048C">
        <w:rPr>
          <w:color w:val="212121"/>
          <w:sz w:val="21"/>
          <w:szCs w:val="21"/>
        </w:rPr>
        <w:t xml:space="preserve">сельского поселения Шентала </w:t>
      </w:r>
    </w:p>
    <w:p w:rsidR="00F3048C" w:rsidRPr="00F3048C" w:rsidRDefault="00F3048C" w:rsidP="00F3048C">
      <w:pPr>
        <w:shd w:val="clear" w:color="auto" w:fill="FFFFFF"/>
        <w:jc w:val="right"/>
        <w:rPr>
          <w:color w:val="212121"/>
          <w:sz w:val="21"/>
          <w:szCs w:val="21"/>
        </w:rPr>
      </w:pPr>
      <w:r w:rsidRPr="00F3048C">
        <w:rPr>
          <w:color w:val="212121"/>
          <w:sz w:val="21"/>
          <w:szCs w:val="21"/>
        </w:rPr>
        <w:t xml:space="preserve">муниципального района Шенталинский </w:t>
      </w:r>
    </w:p>
    <w:p w:rsidR="00F3048C" w:rsidRPr="009C5C96" w:rsidRDefault="00F3048C" w:rsidP="009C5C96">
      <w:pPr>
        <w:shd w:val="clear" w:color="auto" w:fill="FFFFFF"/>
        <w:jc w:val="right"/>
        <w:rPr>
          <w:color w:val="212121"/>
          <w:sz w:val="21"/>
          <w:szCs w:val="21"/>
        </w:rPr>
      </w:pPr>
      <w:r w:rsidRPr="00F3048C">
        <w:rPr>
          <w:color w:val="212121"/>
          <w:sz w:val="21"/>
          <w:szCs w:val="21"/>
        </w:rPr>
        <w:t>Самарской области от 11.04.2023 г. № 22-п</w:t>
      </w:r>
    </w:p>
    <w:p w:rsidR="00F3048C" w:rsidRPr="00F3048C" w:rsidRDefault="00F3048C" w:rsidP="00F3048C">
      <w:pPr>
        <w:jc w:val="both"/>
        <w:rPr>
          <w:color w:val="212121"/>
        </w:rPr>
      </w:pPr>
    </w:p>
    <w:p w:rsidR="00F3048C" w:rsidRPr="00F3048C" w:rsidRDefault="00F3048C" w:rsidP="00F3048C">
      <w:pPr>
        <w:jc w:val="center"/>
        <w:rPr>
          <w:b/>
          <w:color w:val="212121"/>
        </w:rPr>
      </w:pPr>
      <w:r w:rsidRPr="00F3048C">
        <w:rPr>
          <w:b/>
          <w:color w:val="212121"/>
        </w:rPr>
        <w:t>Инструкция по сбору, размещению, учету и передаче</w:t>
      </w:r>
    </w:p>
    <w:p w:rsidR="00F3048C" w:rsidRPr="00F3048C" w:rsidRDefault="00F3048C" w:rsidP="00F3048C">
      <w:pPr>
        <w:jc w:val="center"/>
        <w:rPr>
          <w:b/>
          <w:color w:val="212121"/>
        </w:rPr>
      </w:pPr>
      <w:r w:rsidRPr="00F3048C">
        <w:rPr>
          <w:b/>
          <w:color w:val="212121"/>
        </w:rPr>
        <w:t>отработанных ртутьсодержащих ламп</w:t>
      </w:r>
    </w:p>
    <w:p w:rsidR="00F3048C" w:rsidRPr="00F3048C" w:rsidRDefault="00F3048C" w:rsidP="00F3048C">
      <w:pPr>
        <w:jc w:val="both"/>
        <w:rPr>
          <w:b/>
          <w:color w:val="212121"/>
        </w:rPr>
      </w:pPr>
      <w:r w:rsidRPr="00F3048C">
        <w:rPr>
          <w:b/>
          <w:bCs/>
          <w:i/>
          <w:iCs/>
          <w:color w:val="212121"/>
        </w:rPr>
        <w:t> </w:t>
      </w:r>
    </w:p>
    <w:p w:rsidR="00F3048C" w:rsidRPr="00F3048C" w:rsidRDefault="00F3048C" w:rsidP="00F3048C">
      <w:pPr>
        <w:jc w:val="center"/>
        <w:rPr>
          <w:color w:val="212121"/>
        </w:rPr>
      </w:pPr>
      <w:r w:rsidRPr="00F3048C">
        <w:rPr>
          <w:b/>
          <w:bCs/>
          <w:color w:val="212121"/>
        </w:rPr>
        <w:t>1. Общие положения</w:t>
      </w:r>
    </w:p>
    <w:p w:rsidR="00F3048C" w:rsidRPr="00F3048C" w:rsidRDefault="00F3048C" w:rsidP="00F3048C">
      <w:pPr>
        <w:tabs>
          <w:tab w:val="left" w:pos="284"/>
          <w:tab w:val="left" w:pos="1276"/>
        </w:tabs>
        <w:ind w:firstLine="567"/>
        <w:jc w:val="both"/>
        <w:rPr>
          <w:color w:val="212121"/>
        </w:rPr>
      </w:pPr>
      <w:r w:rsidRPr="00F3048C">
        <w:rPr>
          <w:color w:val="212121"/>
        </w:rPr>
        <w:t>1. Отходы I класса опасности (чрезвычайно опасные) </w:t>
      </w:r>
      <w:r w:rsidRPr="00F3048C">
        <w:rPr>
          <w:b/>
          <w:bCs/>
          <w:color w:val="212121"/>
        </w:rPr>
        <w:t>-</w:t>
      </w:r>
      <w:r w:rsidRPr="00F3048C">
        <w:rPr>
          <w:color w:val="212121"/>
        </w:rPr>
        <w:t xml:space="preserve"> отработанные ртутьсодержащие лампы (далее ОРТЛ) - подлежат сбору и отправке на </w:t>
      </w:r>
      <w:proofErr w:type="spellStart"/>
      <w:r w:rsidRPr="00F3048C">
        <w:rPr>
          <w:color w:val="212121"/>
        </w:rPr>
        <w:t>демеркуризацию</w:t>
      </w:r>
      <w:proofErr w:type="spellEnd"/>
      <w:r w:rsidRPr="00F3048C">
        <w:rPr>
          <w:color w:val="212121"/>
        </w:rPr>
        <w:t>.</w:t>
      </w:r>
    </w:p>
    <w:p w:rsidR="00F3048C" w:rsidRPr="00F3048C" w:rsidRDefault="00F3048C" w:rsidP="00F3048C">
      <w:pPr>
        <w:tabs>
          <w:tab w:val="left" w:pos="284"/>
          <w:tab w:val="left" w:pos="1276"/>
        </w:tabs>
        <w:ind w:firstLine="567"/>
        <w:jc w:val="both"/>
        <w:rPr>
          <w:color w:val="212121"/>
        </w:rPr>
      </w:pPr>
      <w:r w:rsidRPr="00F3048C">
        <w:rPr>
          <w:color w:val="212121"/>
        </w:rPr>
        <w:t>2. Ртутьсодержащие лампы (PTJ1) - лампы типа ДРЛ, ЛБ, ЛД, L18/20 и F18/W54 (не российского производства), и другие типы ламп, используемые для освещения в помещениях организации.</w:t>
      </w:r>
    </w:p>
    <w:p w:rsidR="00F3048C" w:rsidRPr="00F3048C" w:rsidRDefault="00F3048C" w:rsidP="00F3048C">
      <w:pPr>
        <w:tabs>
          <w:tab w:val="left" w:pos="284"/>
          <w:tab w:val="left" w:pos="1276"/>
        </w:tabs>
        <w:ind w:firstLine="567"/>
        <w:jc w:val="both"/>
        <w:rPr>
          <w:color w:val="212121"/>
        </w:rPr>
      </w:pPr>
      <w:r w:rsidRPr="00F3048C">
        <w:rPr>
          <w:color w:val="212121"/>
        </w:rPr>
        <w:t>3. Отработанные ртутьсодержащие лампы - отработанные или пришедшие в негодность РТЛ.</w:t>
      </w:r>
    </w:p>
    <w:p w:rsidR="00F3048C" w:rsidRPr="00F3048C" w:rsidRDefault="00F3048C" w:rsidP="00F3048C">
      <w:pPr>
        <w:jc w:val="both"/>
        <w:rPr>
          <w:color w:val="212121"/>
        </w:rPr>
      </w:pPr>
    </w:p>
    <w:p w:rsidR="00F3048C" w:rsidRPr="00F3048C" w:rsidRDefault="00F3048C" w:rsidP="00F3048C">
      <w:pPr>
        <w:jc w:val="center"/>
        <w:rPr>
          <w:color w:val="212121"/>
        </w:rPr>
      </w:pPr>
      <w:r w:rsidRPr="00F3048C">
        <w:rPr>
          <w:b/>
          <w:bCs/>
          <w:color w:val="212121"/>
        </w:rPr>
        <w:t>2. Условия размещения</w:t>
      </w:r>
    </w:p>
    <w:p w:rsidR="00F3048C" w:rsidRPr="00F3048C" w:rsidRDefault="00F3048C" w:rsidP="00F3048C">
      <w:pPr>
        <w:jc w:val="center"/>
        <w:rPr>
          <w:color w:val="212121"/>
        </w:rPr>
      </w:pPr>
      <w:r w:rsidRPr="00F3048C">
        <w:rPr>
          <w:b/>
          <w:bCs/>
          <w:color w:val="212121"/>
        </w:rPr>
        <w:t>отработанных ртутьсодержащих ламп</w:t>
      </w:r>
    </w:p>
    <w:p w:rsidR="00F3048C" w:rsidRPr="00F3048C" w:rsidRDefault="00F3048C" w:rsidP="00F3048C">
      <w:pPr>
        <w:ind w:firstLine="567"/>
        <w:jc w:val="both"/>
        <w:rPr>
          <w:color w:val="212121"/>
        </w:rPr>
      </w:pPr>
      <w:r w:rsidRPr="00F3048C">
        <w:rPr>
          <w:color w:val="212121"/>
        </w:rPr>
        <w:t>1. Главным условием при замене и сборе ОРТЛ является сохранение герметичности.</w:t>
      </w:r>
    </w:p>
    <w:p w:rsidR="00F3048C" w:rsidRPr="00F3048C" w:rsidRDefault="00F3048C" w:rsidP="00F3048C">
      <w:pPr>
        <w:ind w:firstLine="567"/>
        <w:jc w:val="both"/>
        <w:rPr>
          <w:color w:val="212121"/>
        </w:rPr>
      </w:pPr>
      <w:r w:rsidRPr="00F3048C">
        <w:rPr>
          <w:color w:val="212121"/>
        </w:rPr>
        <w:t>2. Сбор ОРТЛ необходимо производить отдельно от обычного мусора.</w:t>
      </w:r>
    </w:p>
    <w:p w:rsidR="00F3048C" w:rsidRPr="00F3048C" w:rsidRDefault="00F3048C" w:rsidP="00F3048C">
      <w:pPr>
        <w:ind w:firstLine="567"/>
        <w:jc w:val="both"/>
        <w:rPr>
          <w:color w:val="212121"/>
        </w:rPr>
      </w:pPr>
      <w:r w:rsidRPr="00F3048C">
        <w:rPr>
          <w:color w:val="212121"/>
        </w:rPr>
        <w:t>3. Для каждого типа лампы должна быть предусмотрена своя отдельная упаковка, которая должна быть подписана (указывать тип ламп, марку, длину, диаметр, максимальное количество). Допускается обертывание липкой лентой для исключения выпадения ртутных ламп.</w:t>
      </w:r>
    </w:p>
    <w:p w:rsidR="00F3048C" w:rsidRPr="00F3048C" w:rsidRDefault="00F3048C" w:rsidP="00F3048C">
      <w:pPr>
        <w:ind w:firstLine="567"/>
        <w:jc w:val="both"/>
        <w:rPr>
          <w:color w:val="212121"/>
        </w:rPr>
      </w:pPr>
      <w:r w:rsidRPr="00F3048C">
        <w:rPr>
          <w:color w:val="212121"/>
        </w:rPr>
        <w:t>4. После упаковки ОРТЛ их следует сложить в отдельную закрытую коробку из дерева размером 130 см х 30 см х 25 см., окрашенную в красный цвет с надписью «Отработанные ртутьсодержащие лампы».</w:t>
      </w:r>
    </w:p>
    <w:p w:rsidR="00F3048C" w:rsidRPr="00F3048C" w:rsidRDefault="00F3048C" w:rsidP="00F3048C">
      <w:pPr>
        <w:ind w:firstLine="567"/>
        <w:jc w:val="both"/>
        <w:rPr>
          <w:color w:val="212121"/>
        </w:rPr>
      </w:pPr>
      <w:r w:rsidRPr="00F3048C">
        <w:rPr>
          <w:color w:val="212121"/>
        </w:rPr>
        <w:t>5. Помещение, предназначенное для хранения ОРТЛ, должно быть защищено от химически агрессивных сред, атмосферных осадков, грунтовых вод. Двери помещения должны быть надежно закрыты.</w:t>
      </w:r>
    </w:p>
    <w:p w:rsidR="00F3048C" w:rsidRPr="00F3048C" w:rsidRDefault="00F3048C" w:rsidP="00F3048C">
      <w:pPr>
        <w:ind w:firstLine="567"/>
        <w:jc w:val="both"/>
        <w:rPr>
          <w:color w:val="212121"/>
        </w:rPr>
      </w:pPr>
      <w:r w:rsidRPr="00F3048C">
        <w:rPr>
          <w:color w:val="212121"/>
        </w:rPr>
        <w:t>6. Разбитые лампы должны немедленно, после события, собираться в полиэтиленовые мешки, плотно завязываться и помещаться в плотные картонные или фанерные коробки. Работы по сбору и упаковке разбитых ламп проводить с применением средств индивидуальной защиты органов дыхания. На разбитые лампы составляется акт произвольной формы, в котором указывается тип разбитых ламп, их количество, дата происшествия, место происшествия.</w:t>
      </w:r>
    </w:p>
    <w:p w:rsidR="00F3048C" w:rsidRPr="00F3048C" w:rsidRDefault="00F3048C" w:rsidP="00F3048C">
      <w:pPr>
        <w:jc w:val="both"/>
        <w:rPr>
          <w:color w:val="212121"/>
        </w:rPr>
      </w:pPr>
    </w:p>
    <w:p w:rsidR="00F3048C" w:rsidRPr="00F3048C" w:rsidRDefault="00F3048C" w:rsidP="00F3048C">
      <w:pPr>
        <w:jc w:val="center"/>
        <w:rPr>
          <w:color w:val="212121"/>
        </w:rPr>
      </w:pPr>
      <w:r w:rsidRPr="00F3048C">
        <w:rPr>
          <w:b/>
          <w:bCs/>
          <w:color w:val="212121"/>
        </w:rPr>
        <w:t>3. Учет отработанных ртутьсодержащих ламп</w:t>
      </w:r>
    </w:p>
    <w:p w:rsidR="00F3048C" w:rsidRPr="00F3048C" w:rsidRDefault="00F3048C" w:rsidP="00F3048C">
      <w:pPr>
        <w:ind w:firstLine="567"/>
        <w:jc w:val="both"/>
        <w:rPr>
          <w:color w:val="212121"/>
        </w:rPr>
      </w:pPr>
      <w:r w:rsidRPr="00F3048C">
        <w:rPr>
          <w:color w:val="212121"/>
        </w:rPr>
        <w:t>1. Учёт ведётся в специальном журнале, где в обязательном порядке отмечается движение целых ртутьсодержащих ламп и OPTJI.</w:t>
      </w:r>
    </w:p>
    <w:p w:rsidR="00F3048C" w:rsidRPr="00F3048C" w:rsidRDefault="00F3048C" w:rsidP="00F3048C">
      <w:pPr>
        <w:ind w:firstLine="567"/>
        <w:jc w:val="both"/>
        <w:rPr>
          <w:color w:val="212121"/>
        </w:rPr>
      </w:pPr>
      <w:r w:rsidRPr="00F3048C">
        <w:rPr>
          <w:color w:val="212121"/>
        </w:rPr>
        <w:t>2. Страницы журнала должны быть пронумерованы, прошнурованы и скреплены.</w:t>
      </w:r>
    </w:p>
    <w:p w:rsidR="00F3048C" w:rsidRPr="00F3048C" w:rsidRDefault="00F3048C" w:rsidP="00F3048C">
      <w:pPr>
        <w:ind w:firstLine="567"/>
        <w:jc w:val="both"/>
        <w:rPr>
          <w:color w:val="212121"/>
        </w:rPr>
      </w:pPr>
      <w:r w:rsidRPr="00F3048C">
        <w:rPr>
          <w:color w:val="212121"/>
        </w:rPr>
        <w:t>3. Журнал учёта должен заполняться ответственным лицом. Вносятся данные о поступивших целых и отработанных лампах. Обязательно указывается марка ламп, количество, дата приёмки и лицо, которое сдаёт лампы.</w:t>
      </w:r>
    </w:p>
    <w:p w:rsidR="00F3048C" w:rsidRPr="00F3048C" w:rsidRDefault="00F3048C" w:rsidP="00F3048C">
      <w:pPr>
        <w:jc w:val="both"/>
        <w:rPr>
          <w:color w:val="212121"/>
        </w:rPr>
      </w:pPr>
    </w:p>
    <w:p w:rsidR="00F3048C" w:rsidRPr="00F3048C" w:rsidRDefault="00F3048C" w:rsidP="00F3048C">
      <w:pPr>
        <w:jc w:val="center"/>
        <w:rPr>
          <w:color w:val="212121"/>
        </w:rPr>
      </w:pPr>
      <w:r w:rsidRPr="00F3048C">
        <w:rPr>
          <w:b/>
          <w:bCs/>
          <w:color w:val="212121"/>
        </w:rPr>
        <w:t xml:space="preserve">4. Порядок передачи </w:t>
      </w:r>
      <w:proofErr w:type="gramStart"/>
      <w:r w:rsidRPr="00F3048C">
        <w:rPr>
          <w:b/>
          <w:bCs/>
          <w:color w:val="212121"/>
        </w:rPr>
        <w:t>отработанных</w:t>
      </w:r>
      <w:proofErr w:type="gramEnd"/>
    </w:p>
    <w:p w:rsidR="00F3048C" w:rsidRPr="00F3048C" w:rsidRDefault="00F3048C" w:rsidP="00F3048C">
      <w:pPr>
        <w:jc w:val="center"/>
        <w:rPr>
          <w:color w:val="212121"/>
        </w:rPr>
      </w:pPr>
      <w:r w:rsidRPr="00F3048C">
        <w:rPr>
          <w:b/>
          <w:bCs/>
          <w:color w:val="212121"/>
        </w:rPr>
        <w:t>ртутьсодержащих ламп на утилизирующие предприятия</w:t>
      </w:r>
    </w:p>
    <w:p w:rsidR="00F3048C" w:rsidRPr="00F3048C" w:rsidRDefault="00F3048C" w:rsidP="00F3048C">
      <w:pPr>
        <w:ind w:firstLine="567"/>
        <w:jc w:val="both"/>
        <w:rPr>
          <w:color w:val="212121"/>
        </w:rPr>
      </w:pPr>
      <w:r w:rsidRPr="00F3048C">
        <w:rPr>
          <w:color w:val="212121"/>
        </w:rPr>
        <w:t>1. Отработанные ртутьсодержащие лампы по мере накопления передаются в специализированную организацию для последующей утилизации (</w:t>
      </w:r>
      <w:proofErr w:type="spellStart"/>
      <w:r w:rsidRPr="00F3048C">
        <w:rPr>
          <w:color w:val="212121"/>
        </w:rPr>
        <w:t>демеркуризации</w:t>
      </w:r>
      <w:proofErr w:type="spellEnd"/>
      <w:r w:rsidRPr="00F3048C">
        <w:rPr>
          <w:color w:val="212121"/>
        </w:rPr>
        <w:t>) ртутных отходов.</w:t>
      </w:r>
    </w:p>
    <w:p w:rsidR="00542231" w:rsidRDefault="00542231" w:rsidP="00C01C03">
      <w:pPr>
        <w:jc w:val="center"/>
        <w:rPr>
          <w:b/>
          <w:sz w:val="28"/>
          <w:szCs w:val="28"/>
        </w:rPr>
      </w:pPr>
    </w:p>
    <w:p w:rsidR="00F3048C" w:rsidRPr="00F3048C" w:rsidRDefault="00F3048C" w:rsidP="00F3048C">
      <w:pPr>
        <w:keepNext/>
        <w:keepLines/>
        <w:jc w:val="center"/>
        <w:outlineLvl w:val="2"/>
        <w:rPr>
          <w:rFonts w:eastAsia="Arial Unicode MS"/>
          <w:b/>
          <w:sz w:val="28"/>
          <w:szCs w:val="20"/>
        </w:rPr>
      </w:pPr>
      <w:r w:rsidRPr="00F3048C">
        <w:rPr>
          <w:rFonts w:eastAsia="Arial Unicode MS"/>
          <w:b/>
          <w:sz w:val="28"/>
          <w:szCs w:val="20"/>
        </w:rPr>
        <w:t>Собрание представителей сельского поселения Шентала</w:t>
      </w:r>
      <w:r>
        <w:rPr>
          <w:rFonts w:eastAsia="Arial Unicode MS"/>
          <w:b/>
          <w:sz w:val="28"/>
          <w:szCs w:val="20"/>
        </w:rPr>
        <w:t xml:space="preserve"> </w:t>
      </w:r>
      <w:r w:rsidRPr="00F3048C">
        <w:rPr>
          <w:b/>
          <w:sz w:val="28"/>
        </w:rPr>
        <w:t>муниципального района Шенталинский</w:t>
      </w:r>
      <w:r>
        <w:rPr>
          <w:rFonts w:eastAsia="Arial Unicode MS"/>
          <w:b/>
          <w:sz w:val="28"/>
          <w:szCs w:val="20"/>
        </w:rPr>
        <w:t xml:space="preserve"> </w:t>
      </w:r>
      <w:r w:rsidRPr="00F3048C">
        <w:rPr>
          <w:b/>
          <w:sz w:val="28"/>
        </w:rPr>
        <w:t>Самарской области</w:t>
      </w:r>
    </w:p>
    <w:p w:rsidR="00F3048C" w:rsidRPr="00F3048C" w:rsidRDefault="00F3048C" w:rsidP="00F3048C">
      <w:pPr>
        <w:keepNext/>
        <w:keepLines/>
        <w:outlineLvl w:val="6"/>
        <w:rPr>
          <w:b/>
          <w:bCs/>
          <w:iCs/>
          <w:sz w:val="28"/>
        </w:rPr>
      </w:pPr>
    </w:p>
    <w:p w:rsidR="00F3048C" w:rsidRPr="00F3048C" w:rsidRDefault="00F3048C" w:rsidP="00F3048C">
      <w:pPr>
        <w:keepNext/>
        <w:keepLines/>
        <w:jc w:val="center"/>
        <w:outlineLvl w:val="6"/>
        <w:rPr>
          <w:b/>
          <w:bCs/>
          <w:iCs/>
          <w:sz w:val="28"/>
        </w:rPr>
      </w:pPr>
      <w:r w:rsidRPr="00F3048C">
        <w:rPr>
          <w:b/>
          <w:bCs/>
          <w:iCs/>
          <w:sz w:val="28"/>
        </w:rPr>
        <w:t xml:space="preserve">РЕШЕНИЕ №105 </w:t>
      </w:r>
      <w:r w:rsidRPr="00F3048C">
        <w:rPr>
          <w:bCs/>
          <w:sz w:val="28"/>
          <w:szCs w:val="28"/>
          <w:lang w:eastAsia="en-US"/>
        </w:rPr>
        <w:t>от 11 апреля 2023 года</w:t>
      </w:r>
    </w:p>
    <w:p w:rsidR="00F3048C" w:rsidRPr="00F3048C" w:rsidRDefault="00F3048C" w:rsidP="00F3048C">
      <w:pPr>
        <w:autoSpaceDE w:val="0"/>
        <w:autoSpaceDN w:val="0"/>
        <w:adjustRightInd w:val="0"/>
        <w:jc w:val="right"/>
        <w:rPr>
          <w:b/>
          <w:bCs/>
          <w:sz w:val="28"/>
          <w:szCs w:val="28"/>
        </w:rPr>
      </w:pPr>
      <w:r w:rsidRPr="00F3048C">
        <w:rPr>
          <w:b/>
          <w:bCs/>
          <w:sz w:val="28"/>
          <w:szCs w:val="28"/>
        </w:rPr>
        <w:t xml:space="preserve"> </w:t>
      </w:r>
    </w:p>
    <w:p w:rsidR="00F3048C" w:rsidRPr="00F3048C" w:rsidRDefault="00F3048C" w:rsidP="00F3048C">
      <w:pPr>
        <w:widowControl w:val="0"/>
        <w:autoSpaceDE w:val="0"/>
        <w:autoSpaceDN w:val="0"/>
        <w:adjustRightInd w:val="0"/>
        <w:jc w:val="center"/>
        <w:rPr>
          <w:b/>
          <w:bCs/>
          <w:sz w:val="27"/>
          <w:szCs w:val="27"/>
        </w:rPr>
      </w:pPr>
      <w:r w:rsidRPr="00F3048C">
        <w:rPr>
          <w:b/>
          <w:sz w:val="27"/>
          <w:szCs w:val="27"/>
        </w:rPr>
        <w:t>О внесении изменений в Положение о порядке представления лицами, замещающими муниципальные должности в органах местного самоуправления сельского поселения Шентала муниципального района Шенталинский Самарской области сведений о доходах, расходах, об имуществе и обязательствах имущественного характера</w:t>
      </w:r>
    </w:p>
    <w:p w:rsidR="00F3048C" w:rsidRPr="00F3048C" w:rsidRDefault="00F3048C" w:rsidP="00F3048C">
      <w:pPr>
        <w:widowControl w:val="0"/>
        <w:autoSpaceDE w:val="0"/>
        <w:autoSpaceDN w:val="0"/>
        <w:adjustRightInd w:val="0"/>
        <w:ind w:firstLine="720"/>
        <w:jc w:val="both"/>
        <w:rPr>
          <w:rFonts w:ascii="Arial" w:hAnsi="Arial"/>
          <w:sz w:val="27"/>
          <w:szCs w:val="27"/>
        </w:rPr>
      </w:pPr>
    </w:p>
    <w:p w:rsidR="00F3048C" w:rsidRPr="00F3048C" w:rsidRDefault="00F3048C" w:rsidP="00F3048C">
      <w:pPr>
        <w:ind w:firstLine="567"/>
        <w:contextualSpacing/>
        <w:jc w:val="both"/>
        <w:rPr>
          <w:color w:val="000000"/>
          <w:sz w:val="28"/>
          <w:szCs w:val="28"/>
        </w:rPr>
      </w:pPr>
      <w:proofErr w:type="gramStart"/>
      <w:r w:rsidRPr="00F3048C">
        <w:rPr>
          <w:sz w:val="27"/>
          <w:szCs w:val="27"/>
        </w:rPr>
        <w:t xml:space="preserve">В соответствии с </w:t>
      </w:r>
      <w:hyperlink r:id="rId16" w:history="1">
        <w:r w:rsidRPr="00F3048C">
          <w:rPr>
            <w:sz w:val="27"/>
            <w:szCs w:val="27"/>
          </w:rPr>
          <w:t>Федеральным законом</w:t>
        </w:r>
      </w:hyperlink>
      <w:r w:rsidRPr="00F3048C">
        <w:rPr>
          <w:sz w:val="27"/>
          <w:szCs w:val="27"/>
        </w:rPr>
        <w:t xml:space="preserve"> от 25 декабря 2008 г. № 273-ФЗ «О противодействии коррупции», Указом Президента РФ от 29 декабря 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hyperlink r:id="rId17" w:history="1">
        <w:r w:rsidRPr="00F3048C">
          <w:rPr>
            <w:sz w:val="27"/>
            <w:szCs w:val="27"/>
          </w:rPr>
          <w:t>Уставом</w:t>
        </w:r>
      </w:hyperlink>
      <w:r w:rsidRPr="00F3048C">
        <w:rPr>
          <w:sz w:val="27"/>
          <w:szCs w:val="27"/>
        </w:rPr>
        <w:t xml:space="preserve"> сельского поселения Шентала муниципального района Шенталинский</w:t>
      </w:r>
      <w:r w:rsidRPr="00F3048C">
        <w:rPr>
          <w:bCs/>
          <w:sz w:val="27"/>
          <w:szCs w:val="27"/>
        </w:rPr>
        <w:t xml:space="preserve"> Самарской области</w:t>
      </w:r>
      <w:r w:rsidRPr="00F3048C">
        <w:rPr>
          <w:sz w:val="27"/>
          <w:szCs w:val="27"/>
        </w:rPr>
        <w:t>, протестом прокурора Шенталинского района Самарской области от 31.03.2023</w:t>
      </w:r>
      <w:proofErr w:type="gramEnd"/>
      <w:r w:rsidRPr="00F3048C">
        <w:rPr>
          <w:sz w:val="27"/>
          <w:szCs w:val="27"/>
        </w:rPr>
        <w:t xml:space="preserve"> г. № 86-03-2023/Прдп219-23-246 Собрание представителей </w:t>
      </w:r>
      <w:bookmarkStart w:id="4" w:name="_Hlk132097105"/>
      <w:r w:rsidRPr="00F3048C">
        <w:rPr>
          <w:sz w:val="27"/>
          <w:szCs w:val="27"/>
        </w:rPr>
        <w:t>сельского поселения Шентала</w:t>
      </w:r>
      <w:bookmarkEnd w:id="4"/>
      <w:r w:rsidRPr="00F3048C">
        <w:rPr>
          <w:b/>
          <w:sz w:val="27"/>
          <w:szCs w:val="27"/>
        </w:rPr>
        <w:t xml:space="preserve"> </w:t>
      </w:r>
      <w:r w:rsidRPr="00F3048C">
        <w:rPr>
          <w:bCs/>
          <w:sz w:val="27"/>
          <w:szCs w:val="27"/>
        </w:rPr>
        <w:t>муниципального района Шенталинский</w:t>
      </w:r>
      <w:r w:rsidRPr="00F3048C">
        <w:rPr>
          <w:b/>
          <w:sz w:val="27"/>
          <w:szCs w:val="27"/>
        </w:rPr>
        <w:t xml:space="preserve"> </w:t>
      </w:r>
      <w:r w:rsidRPr="00F3048C">
        <w:rPr>
          <w:bCs/>
          <w:sz w:val="27"/>
          <w:szCs w:val="27"/>
        </w:rPr>
        <w:t>Самарской области</w:t>
      </w:r>
    </w:p>
    <w:p w:rsidR="00F3048C" w:rsidRPr="00F3048C" w:rsidRDefault="00F3048C" w:rsidP="00F3048C">
      <w:pPr>
        <w:ind w:firstLine="567"/>
        <w:contextualSpacing/>
        <w:jc w:val="both"/>
        <w:rPr>
          <w:bCs/>
          <w:sz w:val="28"/>
          <w:szCs w:val="28"/>
        </w:rPr>
      </w:pPr>
    </w:p>
    <w:p w:rsidR="00F3048C" w:rsidRPr="00F3048C" w:rsidRDefault="00F3048C" w:rsidP="00F3048C">
      <w:pPr>
        <w:contextualSpacing/>
        <w:jc w:val="center"/>
        <w:rPr>
          <w:b/>
          <w:sz w:val="28"/>
          <w:szCs w:val="28"/>
        </w:rPr>
      </w:pPr>
      <w:r w:rsidRPr="00F3048C">
        <w:rPr>
          <w:b/>
          <w:sz w:val="28"/>
          <w:szCs w:val="28"/>
        </w:rPr>
        <w:t>РЕШИЛО:</w:t>
      </w:r>
    </w:p>
    <w:p w:rsidR="00F3048C" w:rsidRPr="00F3048C" w:rsidRDefault="00F3048C" w:rsidP="00F3048C">
      <w:pPr>
        <w:tabs>
          <w:tab w:val="left" w:pos="3240"/>
        </w:tabs>
        <w:rPr>
          <w:sz w:val="28"/>
          <w:szCs w:val="28"/>
        </w:rPr>
      </w:pPr>
    </w:p>
    <w:p w:rsidR="00F3048C" w:rsidRPr="00F3048C" w:rsidRDefault="00F3048C" w:rsidP="00F3048C">
      <w:pPr>
        <w:autoSpaceDE w:val="0"/>
        <w:autoSpaceDN w:val="0"/>
        <w:adjustRightInd w:val="0"/>
        <w:ind w:firstLine="567"/>
        <w:jc w:val="both"/>
        <w:rPr>
          <w:sz w:val="28"/>
          <w:szCs w:val="28"/>
        </w:rPr>
      </w:pPr>
      <w:r w:rsidRPr="00F3048C">
        <w:rPr>
          <w:sz w:val="28"/>
          <w:szCs w:val="28"/>
        </w:rPr>
        <w:t>1. В Положение о порядке представления лицами, замещающими муниципальные должности в органах местного самоуправления сельского поселения Шентала муниципального района Шенталинский Самарской области сведений о доходах, расходах, об имуществе и обязательствах имущественного характера дополнить пунктами 9, 10, 11 следующего содержания:</w:t>
      </w:r>
    </w:p>
    <w:p w:rsidR="00F3048C" w:rsidRPr="00F3048C" w:rsidRDefault="00F3048C" w:rsidP="00F3048C">
      <w:pPr>
        <w:autoSpaceDE w:val="0"/>
        <w:autoSpaceDN w:val="0"/>
        <w:adjustRightInd w:val="0"/>
        <w:ind w:firstLine="567"/>
        <w:jc w:val="both"/>
        <w:rPr>
          <w:sz w:val="28"/>
          <w:szCs w:val="28"/>
        </w:rPr>
      </w:pPr>
      <w:r w:rsidRPr="00F3048C">
        <w:rPr>
          <w:sz w:val="28"/>
          <w:szCs w:val="28"/>
        </w:rPr>
        <w:t>«9. Обязанности, ограничения и запреты, установленные Федеральным законом от 25 декабря 2008 г. № 273-ФЗ «О противодействии коррупции», не распространяются на лиц, замещающих муниципальные должности в органах местного самоуправления сельского поселения Шентала муниципального района Шенталинский Самарской области, призванных на военную службу по мобилизации в Вооруженные Силы Российской Федерации.</w:t>
      </w:r>
    </w:p>
    <w:p w:rsidR="00F3048C" w:rsidRPr="00F3048C" w:rsidRDefault="00F3048C" w:rsidP="00F3048C">
      <w:pPr>
        <w:autoSpaceDE w:val="0"/>
        <w:autoSpaceDN w:val="0"/>
        <w:adjustRightInd w:val="0"/>
        <w:ind w:firstLine="567"/>
        <w:jc w:val="both"/>
        <w:rPr>
          <w:sz w:val="28"/>
          <w:szCs w:val="28"/>
        </w:rPr>
      </w:pPr>
      <w:r w:rsidRPr="00F3048C">
        <w:rPr>
          <w:sz w:val="28"/>
          <w:szCs w:val="28"/>
        </w:rPr>
        <w:t>10. Муниципальные служащие, обязанные представлять сведения о доходах, расходах, об имуществе и обязательствах имущественного характера своих супруг (супругов), не представляют такие сведения, в случае если их супруги:</w:t>
      </w:r>
    </w:p>
    <w:p w:rsidR="00F3048C" w:rsidRPr="00F3048C" w:rsidRDefault="00F3048C" w:rsidP="00F3048C">
      <w:pPr>
        <w:autoSpaceDE w:val="0"/>
        <w:autoSpaceDN w:val="0"/>
        <w:adjustRightInd w:val="0"/>
        <w:ind w:firstLine="567"/>
        <w:jc w:val="both"/>
        <w:rPr>
          <w:sz w:val="28"/>
          <w:szCs w:val="28"/>
        </w:rPr>
      </w:pPr>
      <w:proofErr w:type="gramStart"/>
      <w:r w:rsidRPr="00F3048C">
        <w:rPr>
          <w:sz w:val="28"/>
          <w:szCs w:val="28"/>
        </w:rPr>
        <w:t>- являются военнослужащими,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и Следственного комитета Российской Федерации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w:t>
      </w:r>
      <w:proofErr w:type="gramEnd"/>
      <w:r w:rsidRPr="00F3048C">
        <w:rPr>
          <w:sz w:val="28"/>
          <w:szCs w:val="28"/>
        </w:rPr>
        <w:t xml:space="preserve"> области и Украины;</w:t>
      </w:r>
    </w:p>
    <w:p w:rsidR="00F3048C" w:rsidRPr="00F3048C" w:rsidRDefault="00F3048C" w:rsidP="00F3048C">
      <w:pPr>
        <w:autoSpaceDE w:val="0"/>
        <w:autoSpaceDN w:val="0"/>
        <w:adjustRightInd w:val="0"/>
        <w:ind w:firstLine="567"/>
        <w:jc w:val="both"/>
        <w:rPr>
          <w:sz w:val="28"/>
          <w:szCs w:val="28"/>
        </w:rPr>
      </w:pPr>
      <w:proofErr w:type="gramStart"/>
      <w:r w:rsidRPr="00F3048C">
        <w:rPr>
          <w:sz w:val="28"/>
          <w:szCs w:val="28"/>
        </w:rPr>
        <w:lastRenderedPageBreak/>
        <w:t>-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proofErr w:type="gramEnd"/>
    </w:p>
    <w:p w:rsidR="00F3048C" w:rsidRPr="00F3048C" w:rsidRDefault="00F3048C" w:rsidP="00F3048C">
      <w:pPr>
        <w:autoSpaceDE w:val="0"/>
        <w:autoSpaceDN w:val="0"/>
        <w:adjustRightInd w:val="0"/>
        <w:ind w:firstLine="567"/>
        <w:jc w:val="both"/>
        <w:rPr>
          <w:sz w:val="28"/>
          <w:szCs w:val="28"/>
        </w:rPr>
      </w:pPr>
      <w:r w:rsidRPr="00F3048C">
        <w:rPr>
          <w:sz w:val="28"/>
          <w:szCs w:val="28"/>
        </w:rPr>
        <w:t>- призваны на военную службу по мобилизации в Вооруженные Силы Российской Федерации;</w:t>
      </w:r>
    </w:p>
    <w:p w:rsidR="00F3048C" w:rsidRPr="00F3048C" w:rsidRDefault="00F3048C" w:rsidP="00F3048C">
      <w:pPr>
        <w:autoSpaceDE w:val="0"/>
        <w:autoSpaceDN w:val="0"/>
        <w:adjustRightInd w:val="0"/>
        <w:ind w:firstLine="567"/>
        <w:jc w:val="both"/>
        <w:rPr>
          <w:sz w:val="28"/>
          <w:szCs w:val="28"/>
        </w:rPr>
      </w:pPr>
      <w:r w:rsidRPr="00F3048C">
        <w:rPr>
          <w:sz w:val="28"/>
          <w:szCs w:val="28"/>
        </w:rPr>
        <w:t>-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p>
    <w:p w:rsidR="00F3048C" w:rsidRPr="00F3048C" w:rsidRDefault="00F3048C" w:rsidP="00F3048C">
      <w:pPr>
        <w:autoSpaceDE w:val="0"/>
        <w:autoSpaceDN w:val="0"/>
        <w:adjustRightInd w:val="0"/>
        <w:ind w:firstLine="567"/>
        <w:jc w:val="both"/>
        <w:rPr>
          <w:sz w:val="28"/>
          <w:szCs w:val="28"/>
        </w:rPr>
      </w:pPr>
      <w:r w:rsidRPr="00F3048C">
        <w:rPr>
          <w:sz w:val="28"/>
          <w:szCs w:val="28"/>
        </w:rPr>
        <w:t xml:space="preserve">11. </w:t>
      </w:r>
      <w:proofErr w:type="gramStart"/>
      <w:r w:rsidRPr="00F3048C">
        <w:rPr>
          <w:sz w:val="28"/>
          <w:szCs w:val="28"/>
        </w:rPr>
        <w:t>Размещение в информационно-телекоммуникационной сети «Интернет» на официальном сайте Администрации сельского поселения Шентала муниципального района Шенталинский Самарской области сведений о доходах, расходах, об имуществе и обязательствах имущественного характера, представляемых в соответствии с Федеральным законом от 25 декабря 2008 г. № 273-ФЗ «О противодействии коррупции» 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roofErr w:type="gramEnd"/>
    </w:p>
    <w:p w:rsidR="00F3048C" w:rsidRPr="00F3048C" w:rsidRDefault="00F3048C" w:rsidP="00F3048C">
      <w:pPr>
        <w:autoSpaceDE w:val="0"/>
        <w:autoSpaceDN w:val="0"/>
        <w:adjustRightInd w:val="0"/>
        <w:ind w:firstLine="567"/>
        <w:jc w:val="both"/>
        <w:rPr>
          <w:sz w:val="28"/>
          <w:szCs w:val="28"/>
        </w:rPr>
      </w:pPr>
      <w:r w:rsidRPr="00F3048C">
        <w:rPr>
          <w:sz w:val="28"/>
          <w:szCs w:val="28"/>
        </w:rPr>
        <w:t>2. Настоящее Решение опубликовать в газете «Вестник поселения Шентала» и разместить на официальном сайте Администрации сельского поселения Шентала муниципального района Шенталинский Самарской области в сети Интернет.</w:t>
      </w:r>
    </w:p>
    <w:p w:rsidR="00F3048C" w:rsidRPr="00F3048C" w:rsidRDefault="00F3048C" w:rsidP="00F3048C">
      <w:pPr>
        <w:autoSpaceDE w:val="0"/>
        <w:autoSpaceDN w:val="0"/>
        <w:adjustRightInd w:val="0"/>
        <w:ind w:firstLine="567"/>
        <w:jc w:val="both"/>
        <w:rPr>
          <w:sz w:val="28"/>
          <w:szCs w:val="28"/>
        </w:rPr>
      </w:pPr>
      <w:r w:rsidRPr="00F3048C">
        <w:rPr>
          <w:sz w:val="28"/>
          <w:szCs w:val="28"/>
        </w:rPr>
        <w:t>3. Настоящее Решение вступает в силу со дня его официального опубликования.</w:t>
      </w:r>
    </w:p>
    <w:p w:rsidR="00F3048C" w:rsidRPr="00F3048C" w:rsidRDefault="00F3048C" w:rsidP="00F3048C">
      <w:pPr>
        <w:jc w:val="both"/>
        <w:rPr>
          <w:b/>
          <w:sz w:val="28"/>
          <w:szCs w:val="28"/>
        </w:rPr>
      </w:pPr>
    </w:p>
    <w:p w:rsidR="00F3048C" w:rsidRPr="00F3048C" w:rsidRDefault="00F3048C" w:rsidP="00F3048C">
      <w:pPr>
        <w:rPr>
          <w:b/>
          <w:sz w:val="28"/>
          <w:szCs w:val="28"/>
        </w:rPr>
      </w:pPr>
      <w:r w:rsidRPr="00F3048C">
        <w:rPr>
          <w:b/>
          <w:sz w:val="28"/>
          <w:szCs w:val="28"/>
        </w:rPr>
        <w:t xml:space="preserve">Председатель Собрания представителей </w:t>
      </w:r>
    </w:p>
    <w:p w:rsidR="00F3048C" w:rsidRPr="00F3048C" w:rsidRDefault="00F3048C" w:rsidP="00F3048C">
      <w:pPr>
        <w:rPr>
          <w:b/>
          <w:sz w:val="28"/>
          <w:szCs w:val="28"/>
        </w:rPr>
      </w:pPr>
      <w:bookmarkStart w:id="5" w:name="_Hlk5355789"/>
      <w:r w:rsidRPr="00F3048C">
        <w:rPr>
          <w:b/>
          <w:sz w:val="28"/>
          <w:szCs w:val="28"/>
        </w:rPr>
        <w:t xml:space="preserve">сельского поселения Шентала </w:t>
      </w:r>
    </w:p>
    <w:p w:rsidR="00F3048C" w:rsidRPr="00F3048C" w:rsidRDefault="00F3048C" w:rsidP="00F3048C">
      <w:pPr>
        <w:rPr>
          <w:b/>
          <w:sz w:val="28"/>
          <w:szCs w:val="28"/>
        </w:rPr>
      </w:pPr>
      <w:r w:rsidRPr="00F3048C">
        <w:rPr>
          <w:b/>
          <w:sz w:val="28"/>
          <w:szCs w:val="28"/>
        </w:rPr>
        <w:t>муниципального района Шенталинский</w:t>
      </w:r>
    </w:p>
    <w:p w:rsidR="00F3048C" w:rsidRPr="00F3048C" w:rsidRDefault="00F3048C" w:rsidP="00F3048C">
      <w:pPr>
        <w:rPr>
          <w:b/>
          <w:sz w:val="28"/>
          <w:szCs w:val="28"/>
        </w:rPr>
      </w:pPr>
      <w:r w:rsidRPr="00F3048C">
        <w:rPr>
          <w:b/>
          <w:sz w:val="28"/>
          <w:szCs w:val="28"/>
        </w:rPr>
        <w:t>Самарской области                                                                      Г.П. Гафарова</w:t>
      </w:r>
    </w:p>
    <w:bookmarkEnd w:id="5"/>
    <w:p w:rsidR="00F3048C" w:rsidRPr="00F3048C" w:rsidRDefault="00F3048C" w:rsidP="00F3048C">
      <w:pPr>
        <w:rPr>
          <w:b/>
          <w:sz w:val="28"/>
          <w:szCs w:val="28"/>
        </w:rPr>
      </w:pPr>
    </w:p>
    <w:p w:rsidR="00F3048C" w:rsidRPr="00F3048C" w:rsidRDefault="00F3048C" w:rsidP="00F3048C">
      <w:pPr>
        <w:rPr>
          <w:b/>
          <w:sz w:val="28"/>
          <w:szCs w:val="28"/>
        </w:rPr>
      </w:pPr>
      <w:r w:rsidRPr="00F3048C">
        <w:rPr>
          <w:b/>
          <w:sz w:val="28"/>
          <w:szCs w:val="28"/>
        </w:rPr>
        <w:t xml:space="preserve">Глава </w:t>
      </w:r>
    </w:p>
    <w:p w:rsidR="00F3048C" w:rsidRPr="00F3048C" w:rsidRDefault="00F3048C" w:rsidP="00F3048C">
      <w:pPr>
        <w:rPr>
          <w:b/>
          <w:sz w:val="28"/>
          <w:szCs w:val="28"/>
        </w:rPr>
      </w:pPr>
      <w:r w:rsidRPr="00F3048C">
        <w:rPr>
          <w:b/>
          <w:sz w:val="28"/>
          <w:szCs w:val="28"/>
        </w:rPr>
        <w:t xml:space="preserve">сельского поселения Шентала </w:t>
      </w:r>
    </w:p>
    <w:p w:rsidR="00F3048C" w:rsidRPr="00F3048C" w:rsidRDefault="00F3048C" w:rsidP="00F3048C">
      <w:pPr>
        <w:rPr>
          <w:b/>
          <w:sz w:val="28"/>
          <w:szCs w:val="28"/>
        </w:rPr>
      </w:pPr>
      <w:r w:rsidRPr="00F3048C">
        <w:rPr>
          <w:b/>
          <w:sz w:val="28"/>
          <w:szCs w:val="28"/>
        </w:rPr>
        <w:t xml:space="preserve">муниципального района Шенталинский </w:t>
      </w:r>
    </w:p>
    <w:p w:rsidR="00C10364" w:rsidRDefault="00F3048C" w:rsidP="00F3048C">
      <w:pPr>
        <w:rPr>
          <w:b/>
          <w:sz w:val="28"/>
          <w:szCs w:val="28"/>
        </w:rPr>
      </w:pPr>
      <w:r w:rsidRPr="00F3048C">
        <w:rPr>
          <w:b/>
          <w:sz w:val="28"/>
          <w:szCs w:val="28"/>
        </w:rPr>
        <w:t xml:space="preserve">Самарской области                                                                 </w:t>
      </w:r>
      <w:r>
        <w:rPr>
          <w:b/>
          <w:sz w:val="28"/>
          <w:szCs w:val="28"/>
        </w:rPr>
        <w:t xml:space="preserve">В.И. </w:t>
      </w:r>
      <w:proofErr w:type="spellStart"/>
      <w:r>
        <w:rPr>
          <w:b/>
          <w:sz w:val="28"/>
          <w:szCs w:val="28"/>
        </w:rPr>
        <w:t>Миханьков</w:t>
      </w:r>
      <w:proofErr w:type="spellEnd"/>
    </w:p>
    <w:p w:rsidR="009C5C96" w:rsidRDefault="009C5C96" w:rsidP="0002112C">
      <w:pPr>
        <w:jc w:val="center"/>
        <w:rPr>
          <w:b/>
          <w:sz w:val="28"/>
          <w:szCs w:val="28"/>
        </w:rPr>
      </w:pPr>
    </w:p>
    <w:p w:rsidR="009C5C96" w:rsidRDefault="009C5C96" w:rsidP="0002112C">
      <w:pPr>
        <w:jc w:val="center"/>
        <w:rPr>
          <w:b/>
          <w:sz w:val="28"/>
          <w:szCs w:val="28"/>
        </w:rPr>
      </w:pPr>
    </w:p>
    <w:p w:rsidR="009C5C96" w:rsidRDefault="009C5C96" w:rsidP="0002112C">
      <w:pPr>
        <w:jc w:val="center"/>
        <w:rPr>
          <w:b/>
          <w:sz w:val="28"/>
          <w:szCs w:val="28"/>
        </w:rPr>
      </w:pPr>
    </w:p>
    <w:p w:rsidR="009C5C96" w:rsidRDefault="009C5C96" w:rsidP="0002112C">
      <w:pPr>
        <w:jc w:val="center"/>
        <w:rPr>
          <w:b/>
          <w:sz w:val="28"/>
          <w:szCs w:val="28"/>
        </w:rPr>
      </w:pPr>
    </w:p>
    <w:p w:rsidR="009C5C96" w:rsidRDefault="009C5C96" w:rsidP="0002112C">
      <w:pPr>
        <w:jc w:val="center"/>
        <w:rPr>
          <w:b/>
          <w:sz w:val="28"/>
          <w:szCs w:val="28"/>
        </w:rPr>
      </w:pPr>
    </w:p>
    <w:p w:rsidR="00055631" w:rsidRDefault="00055631" w:rsidP="0002112C">
      <w:pPr>
        <w:jc w:val="center"/>
        <w:rPr>
          <w:rFonts w:eastAsia="Arial Unicode MS"/>
          <w:b/>
          <w:sz w:val="28"/>
        </w:rPr>
      </w:pPr>
      <w:r w:rsidRPr="001626E3">
        <w:rPr>
          <w:rFonts w:eastAsia="Arial Unicode MS"/>
          <w:b/>
          <w:sz w:val="28"/>
        </w:rPr>
        <w:t>Номер телефона для сообщений в целях предотвращения террористической и экстремистской деятельности 8 (84652) 2-17-57</w:t>
      </w:r>
    </w:p>
    <w:tbl>
      <w:tblPr>
        <w:tblStyle w:val="ac"/>
        <w:tblW w:w="0" w:type="auto"/>
        <w:tblLook w:val="04A0" w:firstRow="1" w:lastRow="0" w:firstColumn="1" w:lastColumn="0" w:noHBand="0" w:noVBand="1"/>
      </w:tblPr>
      <w:tblGrid>
        <w:gridCol w:w="10137"/>
      </w:tblGrid>
      <w:tr w:rsidR="00055631" w:rsidTr="00CE464C">
        <w:trPr>
          <w:trHeight w:val="1592"/>
        </w:trPr>
        <w:tc>
          <w:tcPr>
            <w:tcW w:w="10137" w:type="dxa"/>
          </w:tcPr>
          <w:p w:rsidR="00CE464C" w:rsidRDefault="00CE464C" w:rsidP="00055631">
            <w:pPr>
              <w:rPr>
                <w:sz w:val="16"/>
                <w:szCs w:val="16"/>
              </w:rPr>
            </w:pPr>
          </w:p>
          <w:p w:rsidR="00055631" w:rsidRPr="00AC6572" w:rsidRDefault="00055631" w:rsidP="00055631">
            <w:pPr>
              <w:rPr>
                <w:sz w:val="16"/>
                <w:szCs w:val="16"/>
              </w:rPr>
            </w:pPr>
            <w:r w:rsidRPr="00AC6572">
              <w:rPr>
                <w:sz w:val="16"/>
                <w:szCs w:val="16"/>
              </w:rPr>
              <w:t>Соучредители:</w:t>
            </w:r>
          </w:p>
          <w:p w:rsidR="00055631" w:rsidRPr="00AC6572" w:rsidRDefault="00055631" w:rsidP="00055631">
            <w:pPr>
              <w:rPr>
                <w:sz w:val="16"/>
                <w:szCs w:val="16"/>
              </w:rPr>
            </w:pPr>
            <w:r w:rsidRPr="00AC6572">
              <w:rPr>
                <w:sz w:val="16"/>
                <w:szCs w:val="16"/>
              </w:rPr>
              <w:t>1.</w:t>
            </w:r>
            <w:r w:rsidR="000C664D">
              <w:rPr>
                <w:sz w:val="16"/>
                <w:szCs w:val="16"/>
              </w:rPr>
              <w:t xml:space="preserve"> </w:t>
            </w:r>
            <w:r w:rsidRPr="00AC6572">
              <w:rPr>
                <w:sz w:val="16"/>
                <w:szCs w:val="16"/>
              </w:rPr>
              <w:t>Администрация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2.</w:t>
            </w:r>
            <w:r w:rsidR="000C664D">
              <w:rPr>
                <w:sz w:val="16"/>
                <w:szCs w:val="16"/>
              </w:rPr>
              <w:t xml:space="preserve"> </w:t>
            </w:r>
            <w:r w:rsidRPr="00AC6572">
              <w:rPr>
                <w:sz w:val="16"/>
                <w:szCs w:val="16"/>
              </w:rPr>
              <w:t>Собрание представителей сельского поселения Шентала муниципального района Шенталинский Самарской области (446910, Самарская область, Шенталинский район, ст. Шентала, ул. Вокзальная, 20).</w:t>
            </w:r>
          </w:p>
          <w:p w:rsidR="00055631" w:rsidRPr="00AC6572" w:rsidRDefault="00055631" w:rsidP="00055631">
            <w:pPr>
              <w:rPr>
                <w:sz w:val="16"/>
                <w:szCs w:val="16"/>
              </w:rPr>
            </w:pPr>
            <w:r w:rsidRPr="00AC6572">
              <w:rPr>
                <w:sz w:val="16"/>
                <w:szCs w:val="16"/>
              </w:rPr>
              <w:t>Напечатано в АСП Шентала муниципального района Шенталинский Самарской области.446910, Самарская область, Шенталинский район, ст. Шентала, ул. Вокзальная, 20. Тираж 100 экземпляров. Бесплатно.</w:t>
            </w:r>
          </w:p>
          <w:p w:rsidR="00055631" w:rsidRDefault="00055631" w:rsidP="00CE464C">
            <w:pPr>
              <w:rPr>
                <w:sz w:val="16"/>
                <w:szCs w:val="16"/>
              </w:rPr>
            </w:pPr>
            <w:r w:rsidRPr="00AC6572">
              <w:rPr>
                <w:sz w:val="16"/>
                <w:szCs w:val="16"/>
              </w:rPr>
              <w:t>Периодичность выпуска газеты «Вестник поселения Шентала»- не реже одного раза в месяц</w:t>
            </w:r>
            <w:r w:rsidR="00CE464C">
              <w:rPr>
                <w:sz w:val="16"/>
                <w:szCs w:val="16"/>
              </w:rPr>
              <w:t>.</w:t>
            </w:r>
          </w:p>
          <w:p w:rsidR="00CE464C" w:rsidRDefault="00CE464C" w:rsidP="00CE464C">
            <w:pPr>
              <w:rPr>
                <w:b/>
                <w:bCs/>
                <w:sz w:val="28"/>
                <w:szCs w:val="28"/>
              </w:rPr>
            </w:pPr>
          </w:p>
        </w:tc>
      </w:tr>
    </w:tbl>
    <w:p w:rsidR="006A59AE" w:rsidRPr="00F30A86" w:rsidRDefault="006A59AE" w:rsidP="0002613C">
      <w:pPr>
        <w:pStyle w:val="af"/>
        <w:rPr>
          <w:sz w:val="28"/>
          <w:szCs w:val="28"/>
        </w:rPr>
        <w:sectPr w:rsidR="006A59AE" w:rsidRPr="00F30A86" w:rsidSect="00CE28F1">
          <w:headerReference w:type="even" r:id="rId18"/>
          <w:headerReference w:type="default" r:id="rId19"/>
          <w:type w:val="continuous"/>
          <w:pgSz w:w="11906" w:h="16838"/>
          <w:pgMar w:top="1078" w:right="851" w:bottom="709" w:left="1134" w:header="709" w:footer="709" w:gutter="0"/>
          <w:cols w:space="709"/>
          <w:titlePg/>
          <w:docGrid w:linePitch="360"/>
        </w:sectPr>
      </w:pPr>
    </w:p>
    <w:p w:rsidR="00B954BA" w:rsidRPr="008265E0" w:rsidRDefault="00B954BA" w:rsidP="009C5C96">
      <w:pPr>
        <w:pStyle w:val="ConsTitle"/>
        <w:widowControl/>
        <w:ind w:right="0"/>
        <w:rPr>
          <w:b w:val="0"/>
          <w:bCs w:val="0"/>
          <w:iCs/>
        </w:rPr>
      </w:pPr>
      <w:bookmarkStart w:id="6" w:name="_GoBack"/>
      <w:bookmarkEnd w:id="6"/>
    </w:p>
    <w:sectPr w:rsidR="00B954BA" w:rsidRPr="008265E0" w:rsidSect="0065135D">
      <w:pgSz w:w="11906" w:h="16838"/>
      <w:pgMar w:top="1078" w:right="851" w:bottom="357" w:left="1134"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D45" w:rsidRDefault="00EA6D45">
      <w:r>
        <w:separator/>
      </w:r>
    </w:p>
  </w:endnote>
  <w:endnote w:type="continuationSeparator" w:id="0">
    <w:p w:rsidR="00EA6D45" w:rsidRDefault="00EA6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Grande CY">
    <w:altName w:val="Lucida Console"/>
    <w:charset w:val="59"/>
    <w:family w:val="auto"/>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D45" w:rsidRDefault="00EA6D45">
      <w:r>
        <w:separator/>
      </w:r>
    </w:p>
  </w:footnote>
  <w:footnote w:type="continuationSeparator" w:id="0">
    <w:p w:rsidR="00EA6D45" w:rsidRDefault="00EA6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E" w:rsidRDefault="00A5731E"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rsidR="00A5731E" w:rsidRDefault="00A573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1E" w:rsidRDefault="00A5731E" w:rsidP="008374D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5C96">
      <w:rPr>
        <w:rStyle w:val="ab"/>
        <w:noProof/>
      </w:rPr>
      <w:t>10</w:t>
    </w:r>
    <w:r>
      <w:rPr>
        <w:rStyle w:val="ab"/>
      </w:rPr>
      <w:fldChar w:fldCharType="end"/>
    </w:r>
  </w:p>
  <w:p w:rsidR="00A5731E" w:rsidRDefault="00A5731E" w:rsidP="00A33B69">
    <w:pPr>
      <w:pStyle w:val="a6"/>
      <w:tabs>
        <w:tab w:val="clear" w:pos="4677"/>
        <w:tab w:val="clear" w:pos="9355"/>
        <w:tab w:val="center" w:pos="458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rPr>
        <w:sz w:val="28"/>
        <w:szCs w:val="28"/>
        <w:lang w:val="ru-RU" w:eastAsia="ru-RU"/>
      </w:rPr>
    </w:lvl>
  </w:abstractNum>
  <w:abstractNum w:abstractNumId="1">
    <w:nsid w:val="00000002"/>
    <w:multiLevelType w:val="singleLevel"/>
    <w:tmpl w:val="00000002"/>
    <w:name w:val="WW8Num5"/>
    <w:lvl w:ilvl="0">
      <w:start w:val="1"/>
      <w:numFmt w:val="decimal"/>
      <w:lvlText w:val="%1."/>
      <w:lvlJc w:val="left"/>
      <w:pPr>
        <w:tabs>
          <w:tab w:val="num" w:pos="720"/>
        </w:tabs>
        <w:ind w:left="720" w:hanging="360"/>
      </w:pPr>
      <w:rPr>
        <w:sz w:val="28"/>
        <w:szCs w:val="28"/>
      </w:rPr>
    </w:lvl>
  </w:abstractNum>
  <w:abstractNum w:abstractNumId="2">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3">
    <w:nsid w:val="171E1601"/>
    <w:multiLevelType w:val="hybridMultilevel"/>
    <w:tmpl w:val="3CB44028"/>
    <w:lvl w:ilvl="0" w:tplc="A9907B94">
      <w:start w:val="1"/>
      <w:numFmt w:val="decimal"/>
      <w:lvlText w:val="%1."/>
      <w:lvlJc w:val="left"/>
      <w:pPr>
        <w:ind w:left="1981" w:hanging="144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4">
    <w:nsid w:val="1FFE165A"/>
    <w:multiLevelType w:val="hybridMultilevel"/>
    <w:tmpl w:val="C9847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2B"/>
    <w:multiLevelType w:val="hybridMultilevel"/>
    <w:tmpl w:val="D33E6E5A"/>
    <w:lvl w:ilvl="0" w:tplc="DED64134">
      <w:start w:val="1"/>
      <w:numFmt w:val="decimal"/>
      <w:lvlText w:val="%1."/>
      <w:lvlJc w:val="left"/>
      <w:pPr>
        <w:tabs>
          <w:tab w:val="num" w:pos="720"/>
        </w:tabs>
        <w:ind w:left="720" w:hanging="360"/>
      </w:pPr>
    </w:lvl>
    <w:lvl w:ilvl="1" w:tplc="B350B7D4">
      <w:numFmt w:val="none"/>
      <w:lvlText w:val=""/>
      <w:lvlJc w:val="left"/>
      <w:pPr>
        <w:tabs>
          <w:tab w:val="num" w:pos="360"/>
        </w:tabs>
        <w:ind w:left="0" w:firstLine="0"/>
      </w:pPr>
    </w:lvl>
    <w:lvl w:ilvl="2" w:tplc="EC9EE768">
      <w:numFmt w:val="none"/>
      <w:lvlText w:val=""/>
      <w:lvlJc w:val="left"/>
      <w:pPr>
        <w:tabs>
          <w:tab w:val="num" w:pos="360"/>
        </w:tabs>
        <w:ind w:left="0" w:firstLine="0"/>
      </w:pPr>
    </w:lvl>
    <w:lvl w:ilvl="3" w:tplc="44ACE924">
      <w:numFmt w:val="none"/>
      <w:lvlText w:val=""/>
      <w:lvlJc w:val="left"/>
      <w:pPr>
        <w:tabs>
          <w:tab w:val="num" w:pos="360"/>
        </w:tabs>
        <w:ind w:left="0" w:firstLine="0"/>
      </w:pPr>
    </w:lvl>
    <w:lvl w:ilvl="4" w:tplc="C6925A42">
      <w:numFmt w:val="none"/>
      <w:lvlText w:val=""/>
      <w:lvlJc w:val="left"/>
      <w:pPr>
        <w:tabs>
          <w:tab w:val="num" w:pos="360"/>
        </w:tabs>
        <w:ind w:left="0" w:firstLine="0"/>
      </w:pPr>
    </w:lvl>
    <w:lvl w:ilvl="5" w:tplc="05CA53D2">
      <w:numFmt w:val="none"/>
      <w:lvlText w:val=""/>
      <w:lvlJc w:val="left"/>
      <w:pPr>
        <w:tabs>
          <w:tab w:val="num" w:pos="360"/>
        </w:tabs>
        <w:ind w:left="0" w:firstLine="0"/>
      </w:pPr>
    </w:lvl>
    <w:lvl w:ilvl="6" w:tplc="06E82B66">
      <w:numFmt w:val="none"/>
      <w:lvlText w:val=""/>
      <w:lvlJc w:val="left"/>
      <w:pPr>
        <w:tabs>
          <w:tab w:val="num" w:pos="360"/>
        </w:tabs>
        <w:ind w:left="0" w:firstLine="0"/>
      </w:pPr>
    </w:lvl>
    <w:lvl w:ilvl="7" w:tplc="767E43DA">
      <w:numFmt w:val="none"/>
      <w:lvlText w:val=""/>
      <w:lvlJc w:val="left"/>
      <w:pPr>
        <w:tabs>
          <w:tab w:val="num" w:pos="360"/>
        </w:tabs>
        <w:ind w:left="0" w:firstLine="0"/>
      </w:pPr>
    </w:lvl>
    <w:lvl w:ilvl="8" w:tplc="741CB154">
      <w:numFmt w:val="none"/>
      <w:lvlText w:val=""/>
      <w:lvlJc w:val="left"/>
      <w:pPr>
        <w:tabs>
          <w:tab w:val="num" w:pos="360"/>
        </w:tabs>
        <w:ind w:left="0" w:firstLine="0"/>
      </w:pPr>
    </w:lvl>
  </w:abstractNum>
  <w:abstractNum w:abstractNumId="6">
    <w:nsid w:val="3B031CBC"/>
    <w:multiLevelType w:val="hybridMultilevel"/>
    <w:tmpl w:val="6F8CA87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54659FE"/>
    <w:multiLevelType w:val="hybridMultilevel"/>
    <w:tmpl w:val="807EC42C"/>
    <w:lvl w:ilvl="0" w:tplc="CA2CA85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EEE3DEE"/>
    <w:multiLevelType w:val="multilevel"/>
    <w:tmpl w:val="4EEE3DEE"/>
    <w:name w:val="Нумерованный список 7"/>
    <w:lvl w:ilvl="0">
      <w:numFmt w:val="bullet"/>
      <w:lvlText w:val="-"/>
      <w:lvlJc w:val="left"/>
      <w:pPr>
        <w:tabs>
          <w:tab w:val="left" w:pos="1440"/>
        </w:tabs>
        <w:ind w:left="1440" w:hanging="360"/>
      </w:pPr>
      <w:rPr>
        <w:rFonts w:ascii="Arial" w:hAnsi="Arial"/>
      </w:rPr>
    </w:lvl>
    <w:lvl w:ilvl="1">
      <w:start w:val="1"/>
      <w:numFmt w:val="bullet"/>
      <w:lvlText w:val="o"/>
      <w:lvlJc w:val="left"/>
      <w:pPr>
        <w:tabs>
          <w:tab w:val="left" w:pos="2160"/>
        </w:tabs>
        <w:ind w:left="2160" w:hanging="360"/>
      </w:pPr>
      <w:rPr>
        <w:rFonts w:ascii="Courier New" w:hAnsi="Courier New"/>
      </w:rPr>
    </w:lvl>
    <w:lvl w:ilvl="2">
      <w:start w:val="1"/>
      <w:numFmt w:val="bullet"/>
      <w:lvlText w:val=""/>
      <w:lvlJc w:val="left"/>
      <w:pPr>
        <w:tabs>
          <w:tab w:val="left" w:pos="2880"/>
        </w:tabs>
        <w:ind w:left="2880" w:hanging="360"/>
      </w:pPr>
      <w:rPr>
        <w:rFonts w:ascii="Wingdings" w:hAnsi="Wingdings"/>
      </w:rPr>
    </w:lvl>
    <w:lvl w:ilvl="3">
      <w:start w:val="1"/>
      <w:numFmt w:val="bullet"/>
      <w:lvlText w:val=""/>
      <w:lvlJc w:val="left"/>
      <w:pPr>
        <w:tabs>
          <w:tab w:val="left" w:pos="3600"/>
        </w:tabs>
        <w:ind w:left="3600" w:hanging="360"/>
      </w:pPr>
      <w:rPr>
        <w:rFonts w:ascii="Symbol" w:hAnsi="Symbol"/>
      </w:rPr>
    </w:lvl>
    <w:lvl w:ilvl="4">
      <w:start w:val="1"/>
      <w:numFmt w:val="bullet"/>
      <w:lvlText w:val="o"/>
      <w:lvlJc w:val="left"/>
      <w:pPr>
        <w:tabs>
          <w:tab w:val="left" w:pos="4320"/>
        </w:tabs>
        <w:ind w:left="4320" w:hanging="360"/>
      </w:pPr>
      <w:rPr>
        <w:rFonts w:ascii="Courier New" w:hAnsi="Courier New"/>
      </w:rPr>
    </w:lvl>
    <w:lvl w:ilvl="5">
      <w:start w:val="1"/>
      <w:numFmt w:val="bullet"/>
      <w:lvlText w:val=""/>
      <w:lvlJc w:val="left"/>
      <w:pPr>
        <w:tabs>
          <w:tab w:val="left" w:pos="5040"/>
        </w:tabs>
        <w:ind w:left="5040" w:hanging="360"/>
      </w:pPr>
      <w:rPr>
        <w:rFonts w:ascii="Wingdings" w:hAnsi="Wingdings"/>
      </w:rPr>
    </w:lvl>
    <w:lvl w:ilvl="6">
      <w:start w:val="1"/>
      <w:numFmt w:val="bullet"/>
      <w:lvlText w:val=""/>
      <w:lvlJc w:val="left"/>
      <w:pPr>
        <w:tabs>
          <w:tab w:val="left" w:pos="5760"/>
        </w:tabs>
        <w:ind w:left="5760" w:hanging="360"/>
      </w:pPr>
      <w:rPr>
        <w:rFonts w:ascii="Symbol" w:hAnsi="Symbol"/>
      </w:rPr>
    </w:lvl>
    <w:lvl w:ilvl="7">
      <w:start w:val="1"/>
      <w:numFmt w:val="bullet"/>
      <w:lvlText w:val="o"/>
      <w:lvlJc w:val="left"/>
      <w:pPr>
        <w:tabs>
          <w:tab w:val="left" w:pos="6480"/>
        </w:tabs>
        <w:ind w:left="6480" w:hanging="360"/>
      </w:pPr>
      <w:rPr>
        <w:rFonts w:ascii="Courier New" w:hAnsi="Courier New"/>
      </w:rPr>
    </w:lvl>
    <w:lvl w:ilvl="8">
      <w:start w:val="1"/>
      <w:numFmt w:val="bullet"/>
      <w:lvlText w:val=""/>
      <w:lvlJc w:val="left"/>
      <w:pPr>
        <w:tabs>
          <w:tab w:val="left" w:pos="7200"/>
        </w:tabs>
        <w:ind w:left="7200" w:hanging="360"/>
      </w:pPr>
      <w:rPr>
        <w:rFonts w:ascii="Wingdings" w:hAnsi="Wingdings"/>
      </w:r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10">
    <w:nsid w:val="64F12B5D"/>
    <w:multiLevelType w:val="hybridMultilevel"/>
    <w:tmpl w:val="3CB44028"/>
    <w:lvl w:ilvl="0" w:tplc="A9907B94">
      <w:start w:val="1"/>
      <w:numFmt w:val="decimal"/>
      <w:lvlText w:val="%1."/>
      <w:lvlJc w:val="left"/>
      <w:pPr>
        <w:ind w:left="1981" w:hanging="1440"/>
      </w:pPr>
      <w:rPr>
        <w:rFonts w:hint="default"/>
      </w:r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1">
    <w:nsid w:val="67BB4A1E"/>
    <w:multiLevelType w:val="hybridMultilevel"/>
    <w:tmpl w:val="E8826B6A"/>
    <w:lvl w:ilvl="0" w:tplc="7A0463BE">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7723455A"/>
    <w:multiLevelType w:val="hybridMultilevel"/>
    <w:tmpl w:val="C8DA0218"/>
    <w:lvl w:ilvl="0" w:tplc="B5B43D76">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9"/>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7"/>
  </w:num>
  <w:num w:numId="6">
    <w:abstractNumId w:val="10"/>
  </w:num>
  <w:num w:numId="7">
    <w:abstractNumId w:val="6"/>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54BA"/>
    <w:rsid w:val="00000D28"/>
    <w:rsid w:val="00005706"/>
    <w:rsid w:val="0000658C"/>
    <w:rsid w:val="00007CA6"/>
    <w:rsid w:val="00011CC9"/>
    <w:rsid w:val="00011E97"/>
    <w:rsid w:val="00013CAA"/>
    <w:rsid w:val="00014E75"/>
    <w:rsid w:val="0002112C"/>
    <w:rsid w:val="00023D3C"/>
    <w:rsid w:val="0002613C"/>
    <w:rsid w:val="00027C4A"/>
    <w:rsid w:val="00035AD3"/>
    <w:rsid w:val="00035F98"/>
    <w:rsid w:val="000362A2"/>
    <w:rsid w:val="000410BB"/>
    <w:rsid w:val="000422F2"/>
    <w:rsid w:val="00045A86"/>
    <w:rsid w:val="0004793E"/>
    <w:rsid w:val="00050DE3"/>
    <w:rsid w:val="0005261B"/>
    <w:rsid w:val="00055631"/>
    <w:rsid w:val="00056A3D"/>
    <w:rsid w:val="00057A78"/>
    <w:rsid w:val="00060FB2"/>
    <w:rsid w:val="00061262"/>
    <w:rsid w:val="00062697"/>
    <w:rsid w:val="000760AE"/>
    <w:rsid w:val="00077E68"/>
    <w:rsid w:val="000813F6"/>
    <w:rsid w:val="0008731C"/>
    <w:rsid w:val="00087A92"/>
    <w:rsid w:val="0009466A"/>
    <w:rsid w:val="00094BBD"/>
    <w:rsid w:val="00094CB5"/>
    <w:rsid w:val="000A0B10"/>
    <w:rsid w:val="000A3EFF"/>
    <w:rsid w:val="000A5555"/>
    <w:rsid w:val="000A6B5F"/>
    <w:rsid w:val="000A7EAF"/>
    <w:rsid w:val="000B0EEE"/>
    <w:rsid w:val="000B5E68"/>
    <w:rsid w:val="000C29E5"/>
    <w:rsid w:val="000C664D"/>
    <w:rsid w:val="000D5FB3"/>
    <w:rsid w:val="000D65DD"/>
    <w:rsid w:val="000D7C8F"/>
    <w:rsid w:val="000E0538"/>
    <w:rsid w:val="000F1DBB"/>
    <w:rsid w:val="000F2D9F"/>
    <w:rsid w:val="00103F89"/>
    <w:rsid w:val="001071A0"/>
    <w:rsid w:val="00112ACA"/>
    <w:rsid w:val="00117DA8"/>
    <w:rsid w:val="0012437E"/>
    <w:rsid w:val="00126034"/>
    <w:rsid w:val="001277F5"/>
    <w:rsid w:val="00131CC3"/>
    <w:rsid w:val="00132265"/>
    <w:rsid w:val="001328EE"/>
    <w:rsid w:val="00132DA7"/>
    <w:rsid w:val="00140CC9"/>
    <w:rsid w:val="001504F2"/>
    <w:rsid w:val="0016147C"/>
    <w:rsid w:val="001626E3"/>
    <w:rsid w:val="00162E61"/>
    <w:rsid w:val="0016790D"/>
    <w:rsid w:val="00170288"/>
    <w:rsid w:val="001720AC"/>
    <w:rsid w:val="00172BC0"/>
    <w:rsid w:val="00183DE7"/>
    <w:rsid w:val="001877C4"/>
    <w:rsid w:val="00192454"/>
    <w:rsid w:val="00193A94"/>
    <w:rsid w:val="00195676"/>
    <w:rsid w:val="001A1F8F"/>
    <w:rsid w:val="001A3299"/>
    <w:rsid w:val="001A44D9"/>
    <w:rsid w:val="001A4FBA"/>
    <w:rsid w:val="001A6C51"/>
    <w:rsid w:val="001B05DC"/>
    <w:rsid w:val="001B3272"/>
    <w:rsid w:val="001B48DE"/>
    <w:rsid w:val="001B6704"/>
    <w:rsid w:val="001B6C96"/>
    <w:rsid w:val="001C0875"/>
    <w:rsid w:val="001C7DA1"/>
    <w:rsid w:val="001D0764"/>
    <w:rsid w:val="001D4B96"/>
    <w:rsid w:val="001E109E"/>
    <w:rsid w:val="001E376B"/>
    <w:rsid w:val="001E5CF4"/>
    <w:rsid w:val="001E5D06"/>
    <w:rsid w:val="001F02DC"/>
    <w:rsid w:val="001F195E"/>
    <w:rsid w:val="001F544E"/>
    <w:rsid w:val="001F548F"/>
    <w:rsid w:val="001F59E1"/>
    <w:rsid w:val="002003B9"/>
    <w:rsid w:val="00201508"/>
    <w:rsid w:val="002037E2"/>
    <w:rsid w:val="0020470C"/>
    <w:rsid w:val="00206F65"/>
    <w:rsid w:val="002137FE"/>
    <w:rsid w:val="002164E7"/>
    <w:rsid w:val="00217B12"/>
    <w:rsid w:val="002203F4"/>
    <w:rsid w:val="00230D07"/>
    <w:rsid w:val="002317A7"/>
    <w:rsid w:val="00232CDE"/>
    <w:rsid w:val="00237940"/>
    <w:rsid w:val="00237AFC"/>
    <w:rsid w:val="00246EA4"/>
    <w:rsid w:val="00250572"/>
    <w:rsid w:val="002513E0"/>
    <w:rsid w:val="00251F19"/>
    <w:rsid w:val="002551D3"/>
    <w:rsid w:val="00255323"/>
    <w:rsid w:val="00256036"/>
    <w:rsid w:val="00257669"/>
    <w:rsid w:val="0026112E"/>
    <w:rsid w:val="002660A4"/>
    <w:rsid w:val="00270BB7"/>
    <w:rsid w:val="002722A7"/>
    <w:rsid w:val="00276375"/>
    <w:rsid w:val="00280BB0"/>
    <w:rsid w:val="0028628B"/>
    <w:rsid w:val="00286B60"/>
    <w:rsid w:val="0029008E"/>
    <w:rsid w:val="002921B2"/>
    <w:rsid w:val="00292977"/>
    <w:rsid w:val="0029506D"/>
    <w:rsid w:val="00295556"/>
    <w:rsid w:val="002A08EB"/>
    <w:rsid w:val="002A0B04"/>
    <w:rsid w:val="002A453D"/>
    <w:rsid w:val="002A7D74"/>
    <w:rsid w:val="002B2AA2"/>
    <w:rsid w:val="002B2E64"/>
    <w:rsid w:val="002B393F"/>
    <w:rsid w:val="002B44AE"/>
    <w:rsid w:val="002B6CA5"/>
    <w:rsid w:val="002C5169"/>
    <w:rsid w:val="002C6C36"/>
    <w:rsid w:val="002D178E"/>
    <w:rsid w:val="002D3F73"/>
    <w:rsid w:val="002D4B85"/>
    <w:rsid w:val="002D6749"/>
    <w:rsid w:val="002D7073"/>
    <w:rsid w:val="002D7D48"/>
    <w:rsid w:val="002E1084"/>
    <w:rsid w:val="002E3687"/>
    <w:rsid w:val="002E4D82"/>
    <w:rsid w:val="002E5415"/>
    <w:rsid w:val="002E7375"/>
    <w:rsid w:val="002F1991"/>
    <w:rsid w:val="002F29B6"/>
    <w:rsid w:val="002F4CFE"/>
    <w:rsid w:val="002F649B"/>
    <w:rsid w:val="002F6D09"/>
    <w:rsid w:val="003131AE"/>
    <w:rsid w:val="003156E2"/>
    <w:rsid w:val="00322620"/>
    <w:rsid w:val="00326843"/>
    <w:rsid w:val="00332CA0"/>
    <w:rsid w:val="00334A27"/>
    <w:rsid w:val="0033682D"/>
    <w:rsid w:val="00340ABA"/>
    <w:rsid w:val="0034122C"/>
    <w:rsid w:val="00341FA8"/>
    <w:rsid w:val="00347EC4"/>
    <w:rsid w:val="0035012B"/>
    <w:rsid w:val="00350C39"/>
    <w:rsid w:val="00352393"/>
    <w:rsid w:val="003528E8"/>
    <w:rsid w:val="00353820"/>
    <w:rsid w:val="00353A9D"/>
    <w:rsid w:val="00354E3E"/>
    <w:rsid w:val="00371546"/>
    <w:rsid w:val="00372C91"/>
    <w:rsid w:val="00375422"/>
    <w:rsid w:val="00375DB3"/>
    <w:rsid w:val="00376389"/>
    <w:rsid w:val="00376AAE"/>
    <w:rsid w:val="00377AD2"/>
    <w:rsid w:val="00382910"/>
    <w:rsid w:val="00383FD1"/>
    <w:rsid w:val="00386A54"/>
    <w:rsid w:val="0039072C"/>
    <w:rsid w:val="00391882"/>
    <w:rsid w:val="003951A2"/>
    <w:rsid w:val="003974E4"/>
    <w:rsid w:val="003A6450"/>
    <w:rsid w:val="003A71BA"/>
    <w:rsid w:val="003B10BB"/>
    <w:rsid w:val="003B49BE"/>
    <w:rsid w:val="003B6409"/>
    <w:rsid w:val="003B6CF4"/>
    <w:rsid w:val="003C7E54"/>
    <w:rsid w:val="003D3B64"/>
    <w:rsid w:val="003D4508"/>
    <w:rsid w:val="003E04C3"/>
    <w:rsid w:val="003E05E6"/>
    <w:rsid w:val="003E3CC5"/>
    <w:rsid w:val="003F0E66"/>
    <w:rsid w:val="003F18B0"/>
    <w:rsid w:val="003F271C"/>
    <w:rsid w:val="003F38AF"/>
    <w:rsid w:val="003F41F5"/>
    <w:rsid w:val="003F57B3"/>
    <w:rsid w:val="003F6CFA"/>
    <w:rsid w:val="00402127"/>
    <w:rsid w:val="00404989"/>
    <w:rsid w:val="0040594F"/>
    <w:rsid w:val="00406A85"/>
    <w:rsid w:val="00413B6E"/>
    <w:rsid w:val="00414BCD"/>
    <w:rsid w:val="00417E2F"/>
    <w:rsid w:val="00420D5E"/>
    <w:rsid w:val="00421835"/>
    <w:rsid w:val="00422839"/>
    <w:rsid w:val="00424459"/>
    <w:rsid w:val="0043014D"/>
    <w:rsid w:val="00441120"/>
    <w:rsid w:val="00442126"/>
    <w:rsid w:val="004548D4"/>
    <w:rsid w:val="00456423"/>
    <w:rsid w:val="00466C32"/>
    <w:rsid w:val="00472CC4"/>
    <w:rsid w:val="00475D06"/>
    <w:rsid w:val="00485B2E"/>
    <w:rsid w:val="0048669F"/>
    <w:rsid w:val="004932BC"/>
    <w:rsid w:val="00493A0C"/>
    <w:rsid w:val="004947BD"/>
    <w:rsid w:val="00494932"/>
    <w:rsid w:val="00496B29"/>
    <w:rsid w:val="004A2B2D"/>
    <w:rsid w:val="004A30A4"/>
    <w:rsid w:val="004A4011"/>
    <w:rsid w:val="004A4858"/>
    <w:rsid w:val="004A7A3F"/>
    <w:rsid w:val="004A7F80"/>
    <w:rsid w:val="004B333D"/>
    <w:rsid w:val="004B5483"/>
    <w:rsid w:val="004B5A73"/>
    <w:rsid w:val="004C14F9"/>
    <w:rsid w:val="004D2A26"/>
    <w:rsid w:val="004D4981"/>
    <w:rsid w:val="004E0B2A"/>
    <w:rsid w:val="004E0BC8"/>
    <w:rsid w:val="004E1BB9"/>
    <w:rsid w:val="004E35E8"/>
    <w:rsid w:val="004E4D71"/>
    <w:rsid w:val="004E54CE"/>
    <w:rsid w:val="004E634A"/>
    <w:rsid w:val="004F2EA7"/>
    <w:rsid w:val="004F39DD"/>
    <w:rsid w:val="005013C9"/>
    <w:rsid w:val="00512F3C"/>
    <w:rsid w:val="005203C7"/>
    <w:rsid w:val="00522B27"/>
    <w:rsid w:val="00525F85"/>
    <w:rsid w:val="00526583"/>
    <w:rsid w:val="00530E13"/>
    <w:rsid w:val="00532C5D"/>
    <w:rsid w:val="005341FD"/>
    <w:rsid w:val="00540F11"/>
    <w:rsid w:val="005419A9"/>
    <w:rsid w:val="00542231"/>
    <w:rsid w:val="00542EF8"/>
    <w:rsid w:val="00546097"/>
    <w:rsid w:val="005466FF"/>
    <w:rsid w:val="0055101D"/>
    <w:rsid w:val="00554C9C"/>
    <w:rsid w:val="00555495"/>
    <w:rsid w:val="00555842"/>
    <w:rsid w:val="0056241D"/>
    <w:rsid w:val="00566316"/>
    <w:rsid w:val="0057254D"/>
    <w:rsid w:val="00572AFE"/>
    <w:rsid w:val="00573545"/>
    <w:rsid w:val="00573664"/>
    <w:rsid w:val="005774A5"/>
    <w:rsid w:val="00580545"/>
    <w:rsid w:val="00581C8A"/>
    <w:rsid w:val="00585285"/>
    <w:rsid w:val="00586A59"/>
    <w:rsid w:val="005938D0"/>
    <w:rsid w:val="00594845"/>
    <w:rsid w:val="005949C2"/>
    <w:rsid w:val="00595AF4"/>
    <w:rsid w:val="00597A73"/>
    <w:rsid w:val="005A7148"/>
    <w:rsid w:val="005B2836"/>
    <w:rsid w:val="005B421F"/>
    <w:rsid w:val="005B42B4"/>
    <w:rsid w:val="005B58A6"/>
    <w:rsid w:val="005B73B6"/>
    <w:rsid w:val="005B7FA0"/>
    <w:rsid w:val="005C320A"/>
    <w:rsid w:val="005C3A35"/>
    <w:rsid w:val="005C54B0"/>
    <w:rsid w:val="005D489A"/>
    <w:rsid w:val="005D63D6"/>
    <w:rsid w:val="005E3606"/>
    <w:rsid w:val="005F07FA"/>
    <w:rsid w:val="005F23AB"/>
    <w:rsid w:val="005F3C5F"/>
    <w:rsid w:val="005F76ED"/>
    <w:rsid w:val="005F77B9"/>
    <w:rsid w:val="005F7C61"/>
    <w:rsid w:val="00603AF7"/>
    <w:rsid w:val="00605C25"/>
    <w:rsid w:val="006102FA"/>
    <w:rsid w:val="00614C7F"/>
    <w:rsid w:val="00617319"/>
    <w:rsid w:val="00617884"/>
    <w:rsid w:val="006221AE"/>
    <w:rsid w:val="00623EAA"/>
    <w:rsid w:val="00633AC2"/>
    <w:rsid w:val="00634075"/>
    <w:rsid w:val="00636AC5"/>
    <w:rsid w:val="00641F6D"/>
    <w:rsid w:val="00643A31"/>
    <w:rsid w:val="0065135D"/>
    <w:rsid w:val="00656A14"/>
    <w:rsid w:val="006654EE"/>
    <w:rsid w:val="00667916"/>
    <w:rsid w:val="006721E9"/>
    <w:rsid w:val="00672439"/>
    <w:rsid w:val="006748A7"/>
    <w:rsid w:val="00684ACA"/>
    <w:rsid w:val="00687AA6"/>
    <w:rsid w:val="00690C7C"/>
    <w:rsid w:val="00693BC4"/>
    <w:rsid w:val="00694488"/>
    <w:rsid w:val="00694C14"/>
    <w:rsid w:val="006A31C0"/>
    <w:rsid w:val="006A39B1"/>
    <w:rsid w:val="006A4BF8"/>
    <w:rsid w:val="006A59AE"/>
    <w:rsid w:val="006B02BC"/>
    <w:rsid w:val="006B05D6"/>
    <w:rsid w:val="006B6985"/>
    <w:rsid w:val="006C6664"/>
    <w:rsid w:val="006C674E"/>
    <w:rsid w:val="006D29E2"/>
    <w:rsid w:val="006D39D6"/>
    <w:rsid w:val="006D757C"/>
    <w:rsid w:val="006E084C"/>
    <w:rsid w:val="006E65B6"/>
    <w:rsid w:val="006E67E4"/>
    <w:rsid w:val="007000FD"/>
    <w:rsid w:val="00700D29"/>
    <w:rsid w:val="00707B8C"/>
    <w:rsid w:val="00714A66"/>
    <w:rsid w:val="007208E5"/>
    <w:rsid w:val="007235EB"/>
    <w:rsid w:val="00724698"/>
    <w:rsid w:val="00726656"/>
    <w:rsid w:val="00730953"/>
    <w:rsid w:val="00730B77"/>
    <w:rsid w:val="00731B02"/>
    <w:rsid w:val="007354D8"/>
    <w:rsid w:val="007365CE"/>
    <w:rsid w:val="0073695E"/>
    <w:rsid w:val="0074306C"/>
    <w:rsid w:val="007516F4"/>
    <w:rsid w:val="00753000"/>
    <w:rsid w:val="00753035"/>
    <w:rsid w:val="007626BF"/>
    <w:rsid w:val="007704F4"/>
    <w:rsid w:val="00775295"/>
    <w:rsid w:val="00780417"/>
    <w:rsid w:val="00780BEA"/>
    <w:rsid w:val="007948E2"/>
    <w:rsid w:val="007949E3"/>
    <w:rsid w:val="00795949"/>
    <w:rsid w:val="007A5B5F"/>
    <w:rsid w:val="007A6681"/>
    <w:rsid w:val="007B6E8C"/>
    <w:rsid w:val="007D1F38"/>
    <w:rsid w:val="007D61DA"/>
    <w:rsid w:val="007D6341"/>
    <w:rsid w:val="007D76E6"/>
    <w:rsid w:val="007E03B5"/>
    <w:rsid w:val="007E1629"/>
    <w:rsid w:val="007E2338"/>
    <w:rsid w:val="007E2B9F"/>
    <w:rsid w:val="007F061D"/>
    <w:rsid w:val="007F0DBB"/>
    <w:rsid w:val="0080265B"/>
    <w:rsid w:val="0080538A"/>
    <w:rsid w:val="008072BD"/>
    <w:rsid w:val="008075E7"/>
    <w:rsid w:val="00810EA8"/>
    <w:rsid w:val="00811171"/>
    <w:rsid w:val="008121EA"/>
    <w:rsid w:val="008167D7"/>
    <w:rsid w:val="00816B1F"/>
    <w:rsid w:val="00816B8E"/>
    <w:rsid w:val="0082449C"/>
    <w:rsid w:val="00825792"/>
    <w:rsid w:val="0082649C"/>
    <w:rsid w:val="008265E0"/>
    <w:rsid w:val="00826F8D"/>
    <w:rsid w:val="0082740F"/>
    <w:rsid w:val="00827649"/>
    <w:rsid w:val="00827A18"/>
    <w:rsid w:val="00834B79"/>
    <w:rsid w:val="00836B2A"/>
    <w:rsid w:val="008374DF"/>
    <w:rsid w:val="00841E86"/>
    <w:rsid w:val="00842E1A"/>
    <w:rsid w:val="00844598"/>
    <w:rsid w:val="00844F7A"/>
    <w:rsid w:val="00847A12"/>
    <w:rsid w:val="008501A2"/>
    <w:rsid w:val="00857840"/>
    <w:rsid w:val="00857AB9"/>
    <w:rsid w:val="0086113B"/>
    <w:rsid w:val="00865D6E"/>
    <w:rsid w:val="00872ABC"/>
    <w:rsid w:val="00873956"/>
    <w:rsid w:val="00876B6B"/>
    <w:rsid w:val="00876C3A"/>
    <w:rsid w:val="008772F8"/>
    <w:rsid w:val="008844B3"/>
    <w:rsid w:val="008857F1"/>
    <w:rsid w:val="00887B98"/>
    <w:rsid w:val="0089404D"/>
    <w:rsid w:val="0089458D"/>
    <w:rsid w:val="00895761"/>
    <w:rsid w:val="00896027"/>
    <w:rsid w:val="00897CB1"/>
    <w:rsid w:val="008B1CA8"/>
    <w:rsid w:val="008B4D49"/>
    <w:rsid w:val="008B5F81"/>
    <w:rsid w:val="008C4256"/>
    <w:rsid w:val="008C6AFB"/>
    <w:rsid w:val="008E75A2"/>
    <w:rsid w:val="008F05E1"/>
    <w:rsid w:val="008F2023"/>
    <w:rsid w:val="008F307C"/>
    <w:rsid w:val="008F71B7"/>
    <w:rsid w:val="008F7C0D"/>
    <w:rsid w:val="00901314"/>
    <w:rsid w:val="0090206A"/>
    <w:rsid w:val="009054F9"/>
    <w:rsid w:val="00907171"/>
    <w:rsid w:val="00911DA5"/>
    <w:rsid w:val="00916173"/>
    <w:rsid w:val="00917D85"/>
    <w:rsid w:val="009244BF"/>
    <w:rsid w:val="00930155"/>
    <w:rsid w:val="009301A2"/>
    <w:rsid w:val="00941493"/>
    <w:rsid w:val="00946858"/>
    <w:rsid w:val="00946F81"/>
    <w:rsid w:val="00951B72"/>
    <w:rsid w:val="0095390A"/>
    <w:rsid w:val="00954C94"/>
    <w:rsid w:val="00960BEC"/>
    <w:rsid w:val="0096574D"/>
    <w:rsid w:val="009677A0"/>
    <w:rsid w:val="009701DD"/>
    <w:rsid w:val="009718F7"/>
    <w:rsid w:val="0097387D"/>
    <w:rsid w:val="00975F51"/>
    <w:rsid w:val="00977C13"/>
    <w:rsid w:val="00980569"/>
    <w:rsid w:val="00980BC9"/>
    <w:rsid w:val="00984AFF"/>
    <w:rsid w:val="009902BA"/>
    <w:rsid w:val="009908F9"/>
    <w:rsid w:val="009913FD"/>
    <w:rsid w:val="00994098"/>
    <w:rsid w:val="0099435A"/>
    <w:rsid w:val="00995BF6"/>
    <w:rsid w:val="00997FFC"/>
    <w:rsid w:val="009A0DD9"/>
    <w:rsid w:val="009A11A9"/>
    <w:rsid w:val="009A3A40"/>
    <w:rsid w:val="009A70AA"/>
    <w:rsid w:val="009B3176"/>
    <w:rsid w:val="009B35C3"/>
    <w:rsid w:val="009B5C49"/>
    <w:rsid w:val="009B6BAA"/>
    <w:rsid w:val="009C1439"/>
    <w:rsid w:val="009C212F"/>
    <w:rsid w:val="009C397B"/>
    <w:rsid w:val="009C56A6"/>
    <w:rsid w:val="009C5C96"/>
    <w:rsid w:val="009C68B7"/>
    <w:rsid w:val="009E016A"/>
    <w:rsid w:val="009F5CA0"/>
    <w:rsid w:val="00A007D6"/>
    <w:rsid w:val="00A0415B"/>
    <w:rsid w:val="00A05C5A"/>
    <w:rsid w:val="00A06034"/>
    <w:rsid w:val="00A07843"/>
    <w:rsid w:val="00A07E31"/>
    <w:rsid w:val="00A10928"/>
    <w:rsid w:val="00A13601"/>
    <w:rsid w:val="00A14AAE"/>
    <w:rsid w:val="00A15F10"/>
    <w:rsid w:val="00A167E3"/>
    <w:rsid w:val="00A17DF6"/>
    <w:rsid w:val="00A24E24"/>
    <w:rsid w:val="00A256D1"/>
    <w:rsid w:val="00A26C84"/>
    <w:rsid w:val="00A31A73"/>
    <w:rsid w:val="00A33ACE"/>
    <w:rsid w:val="00A33B69"/>
    <w:rsid w:val="00A3466E"/>
    <w:rsid w:val="00A4385A"/>
    <w:rsid w:val="00A4584B"/>
    <w:rsid w:val="00A462B8"/>
    <w:rsid w:val="00A54779"/>
    <w:rsid w:val="00A5731E"/>
    <w:rsid w:val="00A60BE0"/>
    <w:rsid w:val="00A63BFB"/>
    <w:rsid w:val="00A6686C"/>
    <w:rsid w:val="00A72207"/>
    <w:rsid w:val="00A96621"/>
    <w:rsid w:val="00A9767A"/>
    <w:rsid w:val="00AA555F"/>
    <w:rsid w:val="00AA75F4"/>
    <w:rsid w:val="00AA773A"/>
    <w:rsid w:val="00AB351F"/>
    <w:rsid w:val="00AB44DC"/>
    <w:rsid w:val="00AC0DBD"/>
    <w:rsid w:val="00AC1CFB"/>
    <w:rsid w:val="00AC3F42"/>
    <w:rsid w:val="00AC6572"/>
    <w:rsid w:val="00AC7919"/>
    <w:rsid w:val="00AD0E39"/>
    <w:rsid w:val="00AE62DA"/>
    <w:rsid w:val="00AF42B9"/>
    <w:rsid w:val="00AF5B9D"/>
    <w:rsid w:val="00AF643C"/>
    <w:rsid w:val="00B07757"/>
    <w:rsid w:val="00B14940"/>
    <w:rsid w:val="00B2778E"/>
    <w:rsid w:val="00B3533B"/>
    <w:rsid w:val="00B35D42"/>
    <w:rsid w:val="00B36507"/>
    <w:rsid w:val="00B43145"/>
    <w:rsid w:val="00B52A9A"/>
    <w:rsid w:val="00B544E3"/>
    <w:rsid w:val="00B65871"/>
    <w:rsid w:val="00B7103E"/>
    <w:rsid w:val="00B7368A"/>
    <w:rsid w:val="00B7400E"/>
    <w:rsid w:val="00B7445B"/>
    <w:rsid w:val="00B74FD4"/>
    <w:rsid w:val="00B75D86"/>
    <w:rsid w:val="00B85529"/>
    <w:rsid w:val="00B87F65"/>
    <w:rsid w:val="00B9124D"/>
    <w:rsid w:val="00B93675"/>
    <w:rsid w:val="00B943EA"/>
    <w:rsid w:val="00B954BA"/>
    <w:rsid w:val="00B979BA"/>
    <w:rsid w:val="00BA053C"/>
    <w:rsid w:val="00BA4989"/>
    <w:rsid w:val="00BA6954"/>
    <w:rsid w:val="00BB0342"/>
    <w:rsid w:val="00BB1B41"/>
    <w:rsid w:val="00BB6C86"/>
    <w:rsid w:val="00BD3889"/>
    <w:rsid w:val="00BD47B5"/>
    <w:rsid w:val="00BD47C6"/>
    <w:rsid w:val="00BD4E6A"/>
    <w:rsid w:val="00BD55FA"/>
    <w:rsid w:val="00BD63BD"/>
    <w:rsid w:val="00BD736D"/>
    <w:rsid w:val="00BE06E6"/>
    <w:rsid w:val="00BE3EF9"/>
    <w:rsid w:val="00BE673A"/>
    <w:rsid w:val="00BF3732"/>
    <w:rsid w:val="00BF5C55"/>
    <w:rsid w:val="00BF6502"/>
    <w:rsid w:val="00BF6753"/>
    <w:rsid w:val="00BF6FFC"/>
    <w:rsid w:val="00BF7DF7"/>
    <w:rsid w:val="00C0045E"/>
    <w:rsid w:val="00C01C03"/>
    <w:rsid w:val="00C07E7B"/>
    <w:rsid w:val="00C10364"/>
    <w:rsid w:val="00C144DF"/>
    <w:rsid w:val="00C20C14"/>
    <w:rsid w:val="00C24883"/>
    <w:rsid w:val="00C263C6"/>
    <w:rsid w:val="00C33B22"/>
    <w:rsid w:val="00C361E3"/>
    <w:rsid w:val="00C37B5F"/>
    <w:rsid w:val="00C41192"/>
    <w:rsid w:val="00C41B56"/>
    <w:rsid w:val="00C43256"/>
    <w:rsid w:val="00C55A1C"/>
    <w:rsid w:val="00C6330E"/>
    <w:rsid w:val="00C65007"/>
    <w:rsid w:val="00C65B71"/>
    <w:rsid w:val="00C71007"/>
    <w:rsid w:val="00C71598"/>
    <w:rsid w:val="00C81662"/>
    <w:rsid w:val="00C85801"/>
    <w:rsid w:val="00C8744A"/>
    <w:rsid w:val="00C91E6D"/>
    <w:rsid w:val="00CB5EED"/>
    <w:rsid w:val="00CB6551"/>
    <w:rsid w:val="00CC1B56"/>
    <w:rsid w:val="00CD6BED"/>
    <w:rsid w:val="00CE28F1"/>
    <w:rsid w:val="00CE3EB1"/>
    <w:rsid w:val="00CE464C"/>
    <w:rsid w:val="00CF182B"/>
    <w:rsid w:val="00CF5629"/>
    <w:rsid w:val="00CF6FC8"/>
    <w:rsid w:val="00D00A90"/>
    <w:rsid w:val="00D01240"/>
    <w:rsid w:val="00D01EAD"/>
    <w:rsid w:val="00D054F8"/>
    <w:rsid w:val="00D0552C"/>
    <w:rsid w:val="00D23B72"/>
    <w:rsid w:val="00D30A31"/>
    <w:rsid w:val="00D314B3"/>
    <w:rsid w:val="00D34202"/>
    <w:rsid w:val="00D350FF"/>
    <w:rsid w:val="00D35279"/>
    <w:rsid w:val="00D35E09"/>
    <w:rsid w:val="00D45158"/>
    <w:rsid w:val="00D458F1"/>
    <w:rsid w:val="00D51F99"/>
    <w:rsid w:val="00D575F0"/>
    <w:rsid w:val="00D57EE3"/>
    <w:rsid w:val="00D57F9E"/>
    <w:rsid w:val="00D6477B"/>
    <w:rsid w:val="00D72813"/>
    <w:rsid w:val="00D81F6A"/>
    <w:rsid w:val="00D82E10"/>
    <w:rsid w:val="00D90896"/>
    <w:rsid w:val="00D942F5"/>
    <w:rsid w:val="00D97381"/>
    <w:rsid w:val="00DA04F7"/>
    <w:rsid w:val="00DA075B"/>
    <w:rsid w:val="00DA0FDC"/>
    <w:rsid w:val="00DA2D80"/>
    <w:rsid w:val="00DA39C0"/>
    <w:rsid w:val="00DA6AFA"/>
    <w:rsid w:val="00DB3B8B"/>
    <w:rsid w:val="00DC0F6D"/>
    <w:rsid w:val="00DC173C"/>
    <w:rsid w:val="00DC24DB"/>
    <w:rsid w:val="00DC2D26"/>
    <w:rsid w:val="00DC43EC"/>
    <w:rsid w:val="00DC5E86"/>
    <w:rsid w:val="00DC7385"/>
    <w:rsid w:val="00DC7BB0"/>
    <w:rsid w:val="00DD0537"/>
    <w:rsid w:val="00DD1A07"/>
    <w:rsid w:val="00DE142E"/>
    <w:rsid w:val="00DE160C"/>
    <w:rsid w:val="00DE22A6"/>
    <w:rsid w:val="00DE711A"/>
    <w:rsid w:val="00DF108C"/>
    <w:rsid w:val="00DF1CB1"/>
    <w:rsid w:val="00DF23AD"/>
    <w:rsid w:val="00DF3776"/>
    <w:rsid w:val="00DF4228"/>
    <w:rsid w:val="00DF4D53"/>
    <w:rsid w:val="00DF6E66"/>
    <w:rsid w:val="00E00FFE"/>
    <w:rsid w:val="00E04305"/>
    <w:rsid w:val="00E116F3"/>
    <w:rsid w:val="00E31419"/>
    <w:rsid w:val="00E37997"/>
    <w:rsid w:val="00E61B20"/>
    <w:rsid w:val="00E62FED"/>
    <w:rsid w:val="00E645D6"/>
    <w:rsid w:val="00E67518"/>
    <w:rsid w:val="00E67F46"/>
    <w:rsid w:val="00E70E4A"/>
    <w:rsid w:val="00E765CD"/>
    <w:rsid w:val="00E76BA6"/>
    <w:rsid w:val="00E80191"/>
    <w:rsid w:val="00E80B33"/>
    <w:rsid w:val="00E81FEE"/>
    <w:rsid w:val="00E82D54"/>
    <w:rsid w:val="00E96A8D"/>
    <w:rsid w:val="00E96B3C"/>
    <w:rsid w:val="00EA4421"/>
    <w:rsid w:val="00EA633C"/>
    <w:rsid w:val="00EA6D45"/>
    <w:rsid w:val="00EB0075"/>
    <w:rsid w:val="00EB088D"/>
    <w:rsid w:val="00EB33E7"/>
    <w:rsid w:val="00EB3B60"/>
    <w:rsid w:val="00EB575F"/>
    <w:rsid w:val="00EB60ED"/>
    <w:rsid w:val="00EC465B"/>
    <w:rsid w:val="00EC7512"/>
    <w:rsid w:val="00ED1C1F"/>
    <w:rsid w:val="00ED2746"/>
    <w:rsid w:val="00ED3627"/>
    <w:rsid w:val="00ED4924"/>
    <w:rsid w:val="00ED729C"/>
    <w:rsid w:val="00EE0BE6"/>
    <w:rsid w:val="00EE3F3B"/>
    <w:rsid w:val="00EE3F41"/>
    <w:rsid w:val="00EE4EB4"/>
    <w:rsid w:val="00EE63CB"/>
    <w:rsid w:val="00EF03B9"/>
    <w:rsid w:val="00EF1776"/>
    <w:rsid w:val="00EF4AED"/>
    <w:rsid w:val="00F02960"/>
    <w:rsid w:val="00F12622"/>
    <w:rsid w:val="00F126B0"/>
    <w:rsid w:val="00F12952"/>
    <w:rsid w:val="00F141E6"/>
    <w:rsid w:val="00F14532"/>
    <w:rsid w:val="00F15D4A"/>
    <w:rsid w:val="00F23508"/>
    <w:rsid w:val="00F24147"/>
    <w:rsid w:val="00F27978"/>
    <w:rsid w:val="00F3048C"/>
    <w:rsid w:val="00F30A86"/>
    <w:rsid w:val="00F315BC"/>
    <w:rsid w:val="00F359B1"/>
    <w:rsid w:val="00F362FC"/>
    <w:rsid w:val="00F41C89"/>
    <w:rsid w:val="00F477F0"/>
    <w:rsid w:val="00F50491"/>
    <w:rsid w:val="00F50EE6"/>
    <w:rsid w:val="00F519F7"/>
    <w:rsid w:val="00F53D97"/>
    <w:rsid w:val="00F5439A"/>
    <w:rsid w:val="00F54F3D"/>
    <w:rsid w:val="00F55FBB"/>
    <w:rsid w:val="00F634D9"/>
    <w:rsid w:val="00F64C06"/>
    <w:rsid w:val="00F67C62"/>
    <w:rsid w:val="00F70700"/>
    <w:rsid w:val="00F72B48"/>
    <w:rsid w:val="00F743CC"/>
    <w:rsid w:val="00F76497"/>
    <w:rsid w:val="00F77265"/>
    <w:rsid w:val="00F776E6"/>
    <w:rsid w:val="00F8075F"/>
    <w:rsid w:val="00F813F7"/>
    <w:rsid w:val="00F972C2"/>
    <w:rsid w:val="00FA459E"/>
    <w:rsid w:val="00FA5994"/>
    <w:rsid w:val="00FB582C"/>
    <w:rsid w:val="00FC7C67"/>
    <w:rsid w:val="00FD095B"/>
    <w:rsid w:val="00FD213B"/>
    <w:rsid w:val="00FE1021"/>
    <w:rsid w:val="00FE29C3"/>
    <w:rsid w:val="00FF3F88"/>
    <w:rsid w:val="00FF5922"/>
    <w:rsid w:val="00FF6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qFormat="1"/>
    <w:lsdException w:name="heading 9" w:uiPriority="0" w:qFormat="1"/>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1CC9"/>
    <w:rPr>
      <w:sz w:val="24"/>
      <w:szCs w:val="24"/>
    </w:rPr>
  </w:style>
  <w:style w:type="paragraph" w:styleId="1">
    <w:name w:val="heading 1"/>
    <w:basedOn w:val="a0"/>
    <w:next w:val="a0"/>
    <w:uiPriority w:val="1"/>
    <w:qFormat/>
    <w:rsid w:val="00A72207"/>
    <w:pPr>
      <w:keepNext/>
      <w:spacing w:before="240" w:after="60"/>
      <w:outlineLvl w:val="0"/>
    </w:pPr>
    <w:rPr>
      <w:rFonts w:ascii="Cambria" w:hAnsi="Cambria"/>
      <w:b/>
      <w:bCs/>
      <w:kern w:val="32"/>
      <w:sz w:val="32"/>
      <w:szCs w:val="32"/>
    </w:rPr>
  </w:style>
  <w:style w:type="paragraph" w:styleId="2">
    <w:name w:val="heading 2"/>
    <w:basedOn w:val="a0"/>
    <w:next w:val="a0"/>
    <w:link w:val="20"/>
    <w:unhideWhenUsed/>
    <w:qFormat/>
    <w:rsid w:val="00780BEA"/>
    <w:pPr>
      <w:keepNext/>
      <w:spacing w:before="240" w:after="60"/>
      <w:outlineLvl w:val="1"/>
    </w:pPr>
    <w:rPr>
      <w:rFonts w:ascii="Cambria" w:hAnsi="Cambria"/>
      <w:b/>
      <w:bCs/>
      <w:i/>
      <w:iCs/>
      <w:sz w:val="28"/>
      <w:szCs w:val="28"/>
    </w:rPr>
  </w:style>
  <w:style w:type="paragraph" w:styleId="3">
    <w:name w:val="heading 3"/>
    <w:basedOn w:val="a0"/>
    <w:link w:val="30"/>
    <w:qFormat/>
    <w:rsid w:val="00A72207"/>
    <w:pPr>
      <w:spacing w:before="100" w:beforeAutospacing="1" w:after="100" w:afterAutospacing="1"/>
      <w:outlineLvl w:val="2"/>
    </w:pPr>
    <w:rPr>
      <w:b/>
      <w:bCs/>
      <w:sz w:val="27"/>
      <w:szCs w:val="27"/>
    </w:rPr>
  </w:style>
  <w:style w:type="paragraph" w:styleId="4">
    <w:name w:val="heading 4"/>
    <w:basedOn w:val="a0"/>
    <w:next w:val="a0"/>
    <w:link w:val="40"/>
    <w:qFormat/>
    <w:rsid w:val="00ED729C"/>
    <w:pPr>
      <w:keepNext/>
      <w:spacing w:before="240" w:after="60"/>
      <w:outlineLvl w:val="3"/>
    </w:pPr>
    <w:rPr>
      <w:rFonts w:ascii="Arial" w:hAnsi="Arial" w:cs="Arial"/>
      <w:b/>
      <w:bCs/>
    </w:rPr>
  </w:style>
  <w:style w:type="paragraph" w:styleId="5">
    <w:name w:val="heading 5"/>
    <w:basedOn w:val="a0"/>
    <w:next w:val="a0"/>
    <w:qFormat/>
    <w:rsid w:val="00A72207"/>
    <w:pPr>
      <w:spacing w:before="240" w:after="60"/>
      <w:outlineLvl w:val="4"/>
    </w:pPr>
    <w:rPr>
      <w:rFonts w:ascii="Calibri" w:hAnsi="Calibri"/>
      <w:b/>
      <w:bCs/>
      <w:i/>
      <w:iCs/>
      <w:sz w:val="26"/>
      <w:szCs w:val="26"/>
    </w:rPr>
  </w:style>
  <w:style w:type="paragraph" w:styleId="6">
    <w:name w:val="heading 6"/>
    <w:basedOn w:val="a0"/>
    <w:next w:val="a0"/>
    <w:link w:val="60"/>
    <w:qFormat/>
    <w:rsid w:val="00ED729C"/>
    <w:pPr>
      <w:keepNext/>
      <w:widowControl w:val="0"/>
      <w:tabs>
        <w:tab w:val="left" w:pos="4880"/>
      </w:tabs>
      <w:autoSpaceDE w:val="0"/>
      <w:autoSpaceDN w:val="0"/>
      <w:adjustRightInd w:val="0"/>
      <w:ind w:firstLine="288"/>
      <w:jc w:val="right"/>
      <w:outlineLvl w:val="5"/>
    </w:pPr>
    <w:rPr>
      <w:rFonts w:ascii="Arial" w:hAnsi="Arial" w:cs="Arial"/>
    </w:rPr>
  </w:style>
  <w:style w:type="paragraph" w:styleId="7">
    <w:name w:val="heading 7"/>
    <w:basedOn w:val="a0"/>
    <w:next w:val="a0"/>
    <w:link w:val="70"/>
    <w:qFormat/>
    <w:rsid w:val="00ED729C"/>
    <w:pPr>
      <w:keepNext/>
      <w:widowControl w:val="0"/>
      <w:tabs>
        <w:tab w:val="left" w:pos="4880"/>
      </w:tabs>
      <w:autoSpaceDE w:val="0"/>
      <w:autoSpaceDN w:val="0"/>
      <w:adjustRightInd w:val="0"/>
      <w:spacing w:before="620"/>
      <w:jc w:val="right"/>
      <w:outlineLvl w:val="6"/>
    </w:pPr>
    <w:rPr>
      <w:color w:val="FF00FF"/>
    </w:rPr>
  </w:style>
  <w:style w:type="paragraph" w:styleId="8">
    <w:name w:val="heading 8"/>
    <w:basedOn w:val="a0"/>
    <w:next w:val="a0"/>
    <w:link w:val="80"/>
    <w:uiPriority w:val="99"/>
    <w:qFormat/>
    <w:rsid w:val="00ED729C"/>
    <w:pPr>
      <w:keepNext/>
      <w:widowControl w:val="0"/>
      <w:tabs>
        <w:tab w:val="left" w:pos="4880"/>
      </w:tabs>
      <w:autoSpaceDE w:val="0"/>
      <w:autoSpaceDN w:val="0"/>
      <w:adjustRightInd w:val="0"/>
      <w:ind w:firstLine="289"/>
      <w:jc w:val="right"/>
      <w:outlineLvl w:val="7"/>
    </w:pPr>
    <w:rPr>
      <w:rFonts w:ascii="Arial" w:hAnsi="Arial" w:cs="Arial"/>
      <w:color w:val="FF00FF"/>
      <w:sz w:val="22"/>
    </w:rPr>
  </w:style>
  <w:style w:type="paragraph" w:styleId="9">
    <w:name w:val="heading 9"/>
    <w:basedOn w:val="a0"/>
    <w:next w:val="a0"/>
    <w:link w:val="90"/>
    <w:qFormat/>
    <w:rsid w:val="00ED729C"/>
    <w:pPr>
      <w:keepNext/>
      <w:widowControl w:val="0"/>
      <w:tabs>
        <w:tab w:val="left" w:pos="4880"/>
      </w:tabs>
      <w:autoSpaceDE w:val="0"/>
      <w:autoSpaceDN w:val="0"/>
      <w:adjustRightInd w:val="0"/>
      <w:ind w:firstLine="288"/>
      <w:jc w:val="right"/>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1">
    <w:name w:val="Обычный (веб)3"/>
    <w:basedOn w:val="a0"/>
    <w:rsid w:val="00A72207"/>
    <w:pPr>
      <w:spacing w:before="100" w:beforeAutospacing="1" w:after="100" w:afterAutospacing="1" w:line="360" w:lineRule="atLeast"/>
    </w:pPr>
    <w:rPr>
      <w:rFonts w:ascii="Verdana" w:hAnsi="Verdana"/>
      <w:sz w:val="19"/>
      <w:szCs w:val="19"/>
    </w:rPr>
  </w:style>
  <w:style w:type="paragraph" w:styleId="a4">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0"/>
    <w:link w:val="21"/>
    <w:rsid w:val="00A72207"/>
    <w:pPr>
      <w:spacing w:before="100" w:beforeAutospacing="1" w:after="100" w:afterAutospacing="1"/>
    </w:pPr>
    <w:rPr>
      <w:color w:val="000000"/>
    </w:rPr>
  </w:style>
  <w:style w:type="character" w:styleId="a5">
    <w:name w:val="Hyperlink"/>
    <w:basedOn w:val="a1"/>
    <w:uiPriority w:val="99"/>
    <w:rsid w:val="00A72207"/>
    <w:rPr>
      <w:color w:val="0000FF"/>
      <w:u w:val="single"/>
    </w:rPr>
  </w:style>
  <w:style w:type="character" w:customStyle="1" w:styleId="bday">
    <w:name w:val="bday"/>
    <w:basedOn w:val="a1"/>
    <w:rsid w:val="00A72207"/>
  </w:style>
  <w:style w:type="character" w:customStyle="1" w:styleId="mw-headline">
    <w:name w:val="mw-headline"/>
    <w:basedOn w:val="a1"/>
    <w:rsid w:val="00A72207"/>
  </w:style>
  <w:style w:type="character" w:customStyle="1" w:styleId="editsection">
    <w:name w:val="editsection"/>
    <w:basedOn w:val="a1"/>
    <w:rsid w:val="00A72207"/>
  </w:style>
  <w:style w:type="paragraph" w:styleId="a6">
    <w:name w:val="header"/>
    <w:basedOn w:val="a0"/>
    <w:link w:val="a7"/>
    <w:rsid w:val="00A72207"/>
    <w:pPr>
      <w:tabs>
        <w:tab w:val="center" w:pos="4677"/>
        <w:tab w:val="right" w:pos="9355"/>
      </w:tabs>
    </w:pPr>
  </w:style>
  <w:style w:type="paragraph" w:customStyle="1" w:styleId="ConsPlusNormal">
    <w:name w:val="ConsPlusNormal"/>
    <w:link w:val="ConsPlusNormal0"/>
    <w:rsid w:val="00A72207"/>
    <w:pPr>
      <w:autoSpaceDE w:val="0"/>
      <w:autoSpaceDN w:val="0"/>
      <w:adjustRightInd w:val="0"/>
      <w:ind w:firstLine="720"/>
    </w:pPr>
    <w:rPr>
      <w:rFonts w:ascii="Arial" w:hAnsi="Arial" w:cs="Arial"/>
    </w:rPr>
  </w:style>
  <w:style w:type="paragraph" w:customStyle="1" w:styleId="ConsPlusTitle">
    <w:name w:val="ConsPlusTitle"/>
    <w:rsid w:val="00A72207"/>
    <w:pPr>
      <w:autoSpaceDE w:val="0"/>
      <w:autoSpaceDN w:val="0"/>
      <w:adjustRightInd w:val="0"/>
    </w:pPr>
    <w:rPr>
      <w:rFonts w:ascii="Arial" w:hAnsi="Arial" w:cs="Arial"/>
      <w:b/>
      <w:bCs/>
    </w:rPr>
  </w:style>
  <w:style w:type="character" w:customStyle="1" w:styleId="10">
    <w:name w:val="Заголовок 1 Знак"/>
    <w:basedOn w:val="a1"/>
    <w:uiPriority w:val="1"/>
    <w:rsid w:val="00A72207"/>
    <w:rPr>
      <w:rFonts w:ascii="Cambria" w:eastAsia="Times New Roman" w:hAnsi="Cambria" w:cs="Times New Roman"/>
      <w:b/>
      <w:bCs/>
      <w:kern w:val="32"/>
      <w:sz w:val="32"/>
      <w:szCs w:val="32"/>
    </w:rPr>
  </w:style>
  <w:style w:type="character" w:customStyle="1" w:styleId="50">
    <w:name w:val="Заголовок 5 Знак"/>
    <w:basedOn w:val="a1"/>
    <w:uiPriority w:val="99"/>
    <w:rsid w:val="00A72207"/>
    <w:rPr>
      <w:rFonts w:ascii="Calibri" w:eastAsia="Times New Roman" w:hAnsi="Calibri" w:cs="Times New Roman"/>
      <w:b/>
      <w:bCs/>
      <w:i/>
      <w:iCs/>
      <w:sz w:val="26"/>
      <w:szCs w:val="26"/>
    </w:rPr>
  </w:style>
  <w:style w:type="paragraph" w:styleId="a8">
    <w:name w:val="List Paragraph"/>
    <w:basedOn w:val="a0"/>
    <w:uiPriority w:val="1"/>
    <w:qFormat/>
    <w:rsid w:val="00A72207"/>
    <w:pPr>
      <w:spacing w:after="200" w:line="276" w:lineRule="auto"/>
      <w:ind w:left="720"/>
      <w:contextualSpacing/>
    </w:pPr>
    <w:rPr>
      <w:rFonts w:ascii="Calibri" w:hAnsi="Calibri"/>
      <w:sz w:val="22"/>
      <w:szCs w:val="22"/>
    </w:rPr>
  </w:style>
  <w:style w:type="paragraph" w:styleId="a9">
    <w:name w:val="footer"/>
    <w:basedOn w:val="a0"/>
    <w:link w:val="aa"/>
    <w:uiPriority w:val="99"/>
    <w:rsid w:val="00A72207"/>
    <w:pPr>
      <w:tabs>
        <w:tab w:val="center" w:pos="4677"/>
        <w:tab w:val="right" w:pos="9355"/>
      </w:tabs>
    </w:pPr>
  </w:style>
  <w:style w:type="character" w:styleId="ab">
    <w:name w:val="page number"/>
    <w:basedOn w:val="a1"/>
    <w:rsid w:val="00A72207"/>
  </w:style>
  <w:style w:type="paragraph" w:styleId="22">
    <w:name w:val="Body Text Indent 2"/>
    <w:aliases w:val="Знак2"/>
    <w:basedOn w:val="a0"/>
    <w:link w:val="23"/>
    <w:unhideWhenUsed/>
    <w:rsid w:val="00B954BA"/>
    <w:pPr>
      <w:spacing w:after="120" w:line="480" w:lineRule="auto"/>
      <w:ind w:left="283"/>
    </w:pPr>
  </w:style>
  <w:style w:type="character" w:customStyle="1" w:styleId="23">
    <w:name w:val="Основной текст с отступом 2 Знак"/>
    <w:aliases w:val="Знак2 Знак"/>
    <w:basedOn w:val="a1"/>
    <w:link w:val="22"/>
    <w:uiPriority w:val="99"/>
    <w:rsid w:val="00B954BA"/>
    <w:rPr>
      <w:sz w:val="24"/>
      <w:szCs w:val="24"/>
    </w:rPr>
  </w:style>
  <w:style w:type="paragraph" w:customStyle="1" w:styleId="ConsNormal">
    <w:name w:val="ConsNormal"/>
    <w:rsid w:val="00B954BA"/>
    <w:pPr>
      <w:widowControl w:val="0"/>
      <w:autoSpaceDE w:val="0"/>
      <w:autoSpaceDN w:val="0"/>
      <w:adjustRightInd w:val="0"/>
      <w:ind w:right="19772" w:firstLine="720"/>
    </w:pPr>
    <w:rPr>
      <w:rFonts w:ascii="Arial" w:hAnsi="Arial" w:cs="Arial"/>
    </w:rPr>
  </w:style>
  <w:style w:type="paragraph" w:customStyle="1" w:styleId="ConsTitle">
    <w:name w:val="ConsTitle"/>
    <w:rsid w:val="00B954BA"/>
    <w:pPr>
      <w:widowControl w:val="0"/>
      <w:autoSpaceDE w:val="0"/>
      <w:autoSpaceDN w:val="0"/>
      <w:adjustRightInd w:val="0"/>
      <w:ind w:right="19772"/>
    </w:pPr>
    <w:rPr>
      <w:rFonts w:ascii="Arial" w:hAnsi="Arial" w:cs="Arial"/>
      <w:b/>
      <w:bCs/>
    </w:rPr>
  </w:style>
  <w:style w:type="paragraph" w:customStyle="1" w:styleId="ConsNonformat">
    <w:name w:val="ConsNonformat"/>
    <w:rsid w:val="00B954BA"/>
    <w:pPr>
      <w:widowControl w:val="0"/>
      <w:autoSpaceDE w:val="0"/>
      <w:autoSpaceDN w:val="0"/>
      <w:adjustRightInd w:val="0"/>
      <w:ind w:right="19772"/>
    </w:pPr>
    <w:rPr>
      <w:rFonts w:ascii="Courier New" w:hAnsi="Courier New"/>
    </w:rPr>
  </w:style>
  <w:style w:type="table" w:styleId="ac">
    <w:name w:val="Table Grid"/>
    <w:basedOn w:val="a2"/>
    <w:rsid w:val="00F15D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780BEA"/>
    <w:rPr>
      <w:rFonts w:ascii="Cambria" w:eastAsia="Times New Roman" w:hAnsi="Cambria" w:cs="Times New Roman"/>
      <w:b/>
      <w:bCs/>
      <w:i/>
      <w:iCs/>
      <w:sz w:val="28"/>
      <w:szCs w:val="28"/>
    </w:rPr>
  </w:style>
  <w:style w:type="paragraph" w:styleId="ad">
    <w:name w:val="Body Text Indent"/>
    <w:basedOn w:val="a0"/>
    <w:link w:val="ae"/>
    <w:unhideWhenUsed/>
    <w:rsid w:val="00A60BE0"/>
    <w:pPr>
      <w:spacing w:after="120"/>
      <w:ind w:left="283"/>
    </w:pPr>
  </w:style>
  <w:style w:type="character" w:customStyle="1" w:styleId="ae">
    <w:name w:val="Основной текст с отступом Знак"/>
    <w:basedOn w:val="a1"/>
    <w:link w:val="ad"/>
    <w:uiPriority w:val="99"/>
    <w:rsid w:val="00A60BE0"/>
    <w:rPr>
      <w:sz w:val="24"/>
      <w:szCs w:val="24"/>
    </w:rPr>
  </w:style>
  <w:style w:type="paragraph" w:styleId="af">
    <w:name w:val="No Spacing"/>
    <w:link w:val="af0"/>
    <w:uiPriority w:val="1"/>
    <w:qFormat/>
    <w:rsid w:val="00A60BE0"/>
    <w:rPr>
      <w:rFonts w:ascii="Calibri" w:hAnsi="Calibri"/>
      <w:sz w:val="22"/>
      <w:szCs w:val="22"/>
    </w:rPr>
  </w:style>
  <w:style w:type="paragraph" w:customStyle="1" w:styleId="af1">
    <w:name w:val="Адресат (кому)"/>
    <w:basedOn w:val="a0"/>
    <w:rsid w:val="006B05D6"/>
    <w:pPr>
      <w:suppressAutoHyphens/>
    </w:pPr>
    <w:rPr>
      <w:b/>
      <w:i/>
      <w:sz w:val="28"/>
      <w:szCs w:val="20"/>
      <w:lang w:eastAsia="ar-SA"/>
    </w:rPr>
  </w:style>
  <w:style w:type="paragraph" w:styleId="24">
    <w:name w:val="Body Text 2"/>
    <w:aliases w:val="Знак"/>
    <w:basedOn w:val="a0"/>
    <w:link w:val="25"/>
    <w:unhideWhenUsed/>
    <w:rsid w:val="00056A3D"/>
    <w:pPr>
      <w:spacing w:after="120" w:line="480" w:lineRule="auto"/>
    </w:pPr>
  </w:style>
  <w:style w:type="character" w:customStyle="1" w:styleId="25">
    <w:name w:val="Основной текст 2 Знак"/>
    <w:aliases w:val="Знак Знак"/>
    <w:basedOn w:val="a1"/>
    <w:link w:val="24"/>
    <w:rsid w:val="00056A3D"/>
    <w:rPr>
      <w:sz w:val="24"/>
      <w:szCs w:val="24"/>
    </w:rPr>
  </w:style>
  <w:style w:type="paragraph" w:styleId="32">
    <w:name w:val="Body Text 3"/>
    <w:basedOn w:val="a0"/>
    <w:link w:val="33"/>
    <w:unhideWhenUsed/>
    <w:rsid w:val="00056A3D"/>
    <w:pPr>
      <w:spacing w:after="120"/>
    </w:pPr>
    <w:rPr>
      <w:sz w:val="16"/>
      <w:szCs w:val="16"/>
    </w:rPr>
  </w:style>
  <w:style w:type="character" w:customStyle="1" w:styleId="33">
    <w:name w:val="Основной текст 3 Знак"/>
    <w:basedOn w:val="a1"/>
    <w:link w:val="32"/>
    <w:rsid w:val="00056A3D"/>
    <w:rPr>
      <w:sz w:val="16"/>
      <w:szCs w:val="16"/>
    </w:rPr>
  </w:style>
  <w:style w:type="paragraph" w:styleId="af2">
    <w:name w:val="Title"/>
    <w:basedOn w:val="a0"/>
    <w:link w:val="af3"/>
    <w:qFormat/>
    <w:rsid w:val="00056A3D"/>
    <w:pPr>
      <w:widowControl w:val="0"/>
      <w:shd w:val="clear" w:color="auto" w:fill="FFFFFF"/>
      <w:autoSpaceDE w:val="0"/>
      <w:autoSpaceDN w:val="0"/>
      <w:adjustRightInd w:val="0"/>
      <w:jc w:val="center"/>
    </w:pPr>
    <w:rPr>
      <w:b/>
      <w:bCs/>
      <w:sz w:val="28"/>
      <w:szCs w:val="28"/>
    </w:rPr>
  </w:style>
  <w:style w:type="character" w:customStyle="1" w:styleId="af3">
    <w:name w:val="Название Знак"/>
    <w:basedOn w:val="a1"/>
    <w:link w:val="af2"/>
    <w:rsid w:val="00056A3D"/>
    <w:rPr>
      <w:b/>
      <w:bCs/>
      <w:sz w:val="28"/>
      <w:szCs w:val="28"/>
      <w:shd w:val="clear" w:color="auto" w:fill="FFFFFF"/>
    </w:rPr>
  </w:style>
  <w:style w:type="paragraph" w:styleId="af4">
    <w:name w:val="Body Text"/>
    <w:basedOn w:val="a0"/>
    <w:link w:val="af5"/>
    <w:uiPriority w:val="1"/>
    <w:qFormat/>
    <w:rsid w:val="00056A3D"/>
    <w:pPr>
      <w:widowControl w:val="0"/>
      <w:autoSpaceDE w:val="0"/>
      <w:autoSpaceDN w:val="0"/>
      <w:adjustRightInd w:val="0"/>
      <w:spacing w:after="120"/>
    </w:pPr>
    <w:rPr>
      <w:sz w:val="20"/>
      <w:szCs w:val="20"/>
    </w:rPr>
  </w:style>
  <w:style w:type="character" w:customStyle="1" w:styleId="af5">
    <w:name w:val="Основной текст Знак"/>
    <w:basedOn w:val="a1"/>
    <w:link w:val="af4"/>
    <w:uiPriority w:val="99"/>
    <w:rsid w:val="00056A3D"/>
  </w:style>
  <w:style w:type="character" w:customStyle="1" w:styleId="FontStyle22">
    <w:name w:val="Font Style22"/>
    <w:rsid w:val="00056A3D"/>
    <w:rPr>
      <w:rFonts w:ascii="Times New Roman" w:hAnsi="Times New Roman" w:cs="Times New Roman"/>
      <w:sz w:val="26"/>
      <w:szCs w:val="26"/>
    </w:rPr>
  </w:style>
  <w:style w:type="character" w:styleId="af6">
    <w:name w:val="Strong"/>
    <w:uiPriority w:val="22"/>
    <w:qFormat/>
    <w:rsid w:val="00056A3D"/>
    <w:rPr>
      <w:b/>
      <w:bCs/>
    </w:rPr>
  </w:style>
  <w:style w:type="paragraph" w:customStyle="1" w:styleId="ConsPlusNonformat">
    <w:name w:val="ConsPlusNonformat"/>
    <w:rsid w:val="00A33B69"/>
    <w:pPr>
      <w:widowControl w:val="0"/>
      <w:autoSpaceDE w:val="0"/>
      <w:autoSpaceDN w:val="0"/>
      <w:adjustRightInd w:val="0"/>
    </w:pPr>
    <w:rPr>
      <w:rFonts w:ascii="Courier New" w:hAnsi="Courier New" w:cs="Courier New"/>
    </w:rPr>
  </w:style>
  <w:style w:type="paragraph" w:styleId="af7">
    <w:name w:val="footnote text"/>
    <w:basedOn w:val="a0"/>
    <w:link w:val="af8"/>
    <w:rsid w:val="00A33B69"/>
    <w:rPr>
      <w:sz w:val="20"/>
      <w:szCs w:val="20"/>
    </w:rPr>
  </w:style>
  <w:style w:type="character" w:customStyle="1" w:styleId="af8">
    <w:name w:val="Текст сноски Знак"/>
    <w:basedOn w:val="a1"/>
    <w:link w:val="af7"/>
    <w:rsid w:val="00A33B69"/>
  </w:style>
  <w:style w:type="character" w:styleId="af9">
    <w:name w:val="footnote reference"/>
    <w:rsid w:val="00A33B69"/>
    <w:rPr>
      <w:vertAlign w:val="superscript"/>
    </w:rPr>
  </w:style>
  <w:style w:type="paragraph" w:customStyle="1" w:styleId="11">
    <w:name w:val="1ÚÔÛ ¥Ó_˜¼¬ÿ"/>
    <w:basedOn w:val="a0"/>
    <w:uiPriority w:val="99"/>
    <w:rsid w:val="00217B12"/>
    <w:pPr>
      <w:tabs>
        <w:tab w:val="left" w:pos="1080"/>
        <w:tab w:val="left" w:pos="1260"/>
      </w:tabs>
      <w:spacing w:line="360" w:lineRule="auto"/>
      <w:ind w:firstLine="720"/>
      <w:jc w:val="both"/>
    </w:pPr>
    <w:rPr>
      <w:sz w:val="28"/>
      <w:szCs w:val="28"/>
    </w:rPr>
  </w:style>
  <w:style w:type="character" w:customStyle="1" w:styleId="40">
    <w:name w:val="Заголовок 4 Знак"/>
    <w:basedOn w:val="a1"/>
    <w:link w:val="4"/>
    <w:rsid w:val="00ED729C"/>
    <w:rPr>
      <w:rFonts w:ascii="Arial" w:hAnsi="Arial" w:cs="Arial"/>
      <w:b/>
      <w:bCs/>
      <w:sz w:val="24"/>
      <w:szCs w:val="24"/>
    </w:rPr>
  </w:style>
  <w:style w:type="character" w:customStyle="1" w:styleId="60">
    <w:name w:val="Заголовок 6 Знак"/>
    <w:basedOn w:val="a1"/>
    <w:link w:val="6"/>
    <w:uiPriority w:val="99"/>
    <w:rsid w:val="00ED729C"/>
    <w:rPr>
      <w:rFonts w:ascii="Arial" w:hAnsi="Arial" w:cs="Arial"/>
      <w:sz w:val="24"/>
      <w:szCs w:val="24"/>
    </w:rPr>
  </w:style>
  <w:style w:type="character" w:customStyle="1" w:styleId="70">
    <w:name w:val="Заголовок 7 Знак"/>
    <w:basedOn w:val="a1"/>
    <w:link w:val="7"/>
    <w:uiPriority w:val="99"/>
    <w:rsid w:val="00ED729C"/>
    <w:rPr>
      <w:color w:val="FF00FF"/>
      <w:sz w:val="24"/>
      <w:szCs w:val="24"/>
    </w:rPr>
  </w:style>
  <w:style w:type="character" w:customStyle="1" w:styleId="80">
    <w:name w:val="Заголовок 8 Знак"/>
    <w:basedOn w:val="a1"/>
    <w:link w:val="8"/>
    <w:uiPriority w:val="99"/>
    <w:rsid w:val="00ED729C"/>
    <w:rPr>
      <w:rFonts w:ascii="Arial" w:hAnsi="Arial" w:cs="Arial"/>
      <w:color w:val="FF00FF"/>
      <w:sz w:val="22"/>
      <w:szCs w:val="24"/>
    </w:rPr>
  </w:style>
  <w:style w:type="character" w:customStyle="1" w:styleId="90">
    <w:name w:val="Заголовок 9 Знак"/>
    <w:basedOn w:val="a1"/>
    <w:link w:val="9"/>
    <w:uiPriority w:val="99"/>
    <w:rsid w:val="00ED729C"/>
    <w:rPr>
      <w:rFonts w:ascii="Arial" w:hAnsi="Arial" w:cs="Arial"/>
      <w:sz w:val="22"/>
      <w:szCs w:val="24"/>
    </w:rPr>
  </w:style>
  <w:style w:type="character" w:customStyle="1" w:styleId="a7">
    <w:name w:val="Верхний колонтитул Знак"/>
    <w:basedOn w:val="a1"/>
    <w:link w:val="a6"/>
    <w:uiPriority w:val="99"/>
    <w:rsid w:val="00ED729C"/>
    <w:rPr>
      <w:sz w:val="24"/>
      <w:szCs w:val="24"/>
    </w:rPr>
  </w:style>
  <w:style w:type="character" w:customStyle="1" w:styleId="aa">
    <w:name w:val="Нижний колонтитул Знак"/>
    <w:basedOn w:val="a1"/>
    <w:link w:val="a9"/>
    <w:uiPriority w:val="99"/>
    <w:rsid w:val="00ED729C"/>
    <w:rPr>
      <w:sz w:val="24"/>
      <w:szCs w:val="24"/>
    </w:rPr>
  </w:style>
  <w:style w:type="character" w:customStyle="1" w:styleId="30">
    <w:name w:val="Заголовок 3 Знак"/>
    <w:basedOn w:val="a1"/>
    <w:link w:val="3"/>
    <w:uiPriority w:val="99"/>
    <w:rsid w:val="00ED729C"/>
    <w:rPr>
      <w:b/>
      <w:bCs/>
      <w:sz w:val="27"/>
      <w:szCs w:val="27"/>
    </w:rPr>
  </w:style>
  <w:style w:type="paragraph" w:styleId="afa">
    <w:name w:val="Document Map"/>
    <w:basedOn w:val="a0"/>
    <w:link w:val="afb"/>
    <w:uiPriority w:val="99"/>
    <w:unhideWhenUsed/>
    <w:rsid w:val="00ED729C"/>
    <w:rPr>
      <w:rFonts w:ascii="Lucida Grande CY" w:eastAsia="MS Mincho" w:hAnsi="Lucida Grande CY"/>
      <w:sz w:val="20"/>
      <w:szCs w:val="20"/>
    </w:rPr>
  </w:style>
  <w:style w:type="character" w:customStyle="1" w:styleId="afb">
    <w:name w:val="Схема документа Знак"/>
    <w:basedOn w:val="a1"/>
    <w:link w:val="afa"/>
    <w:uiPriority w:val="99"/>
    <w:rsid w:val="00ED729C"/>
    <w:rPr>
      <w:rFonts w:ascii="Lucida Grande CY" w:eastAsia="MS Mincho" w:hAnsi="Lucida Grande CY"/>
    </w:rPr>
  </w:style>
  <w:style w:type="paragraph" w:customStyle="1" w:styleId="310">
    <w:name w:val="Светлая сетка — акцент 31"/>
    <w:basedOn w:val="a0"/>
    <w:uiPriority w:val="34"/>
    <w:qFormat/>
    <w:rsid w:val="00ED729C"/>
    <w:pPr>
      <w:ind w:left="720"/>
      <w:contextualSpacing/>
    </w:pPr>
    <w:rPr>
      <w:rFonts w:ascii="Cambria" w:eastAsia="MS Mincho" w:hAnsi="Cambria"/>
    </w:rPr>
  </w:style>
  <w:style w:type="paragraph" w:customStyle="1" w:styleId="afc">
    <w:name w:val="Основной стиль"/>
    <w:basedOn w:val="a0"/>
    <w:link w:val="afd"/>
    <w:uiPriority w:val="99"/>
    <w:rsid w:val="00ED729C"/>
    <w:pPr>
      <w:ind w:firstLine="680"/>
      <w:jc w:val="both"/>
    </w:pPr>
    <w:rPr>
      <w:rFonts w:ascii="Arial" w:eastAsia="MS ??" w:hAnsi="Arial"/>
      <w:sz w:val="20"/>
      <w:szCs w:val="28"/>
    </w:rPr>
  </w:style>
  <w:style w:type="character" w:customStyle="1" w:styleId="afd">
    <w:name w:val="Основной стиль Знак"/>
    <w:link w:val="afc"/>
    <w:uiPriority w:val="99"/>
    <w:locked/>
    <w:rsid w:val="00ED729C"/>
    <w:rPr>
      <w:rFonts w:ascii="Arial" w:eastAsia="MS ??" w:hAnsi="Arial"/>
      <w:szCs w:val="28"/>
    </w:rPr>
  </w:style>
  <w:style w:type="character" w:styleId="afe">
    <w:name w:val="annotation reference"/>
    <w:rsid w:val="00ED729C"/>
    <w:rPr>
      <w:rFonts w:cs="Times New Roman"/>
      <w:sz w:val="16"/>
    </w:rPr>
  </w:style>
  <w:style w:type="paragraph" w:styleId="aff">
    <w:name w:val="annotation text"/>
    <w:basedOn w:val="a0"/>
    <w:link w:val="aff0"/>
    <w:rsid w:val="00ED729C"/>
    <w:rPr>
      <w:rFonts w:eastAsia="MS ??"/>
      <w:sz w:val="20"/>
      <w:szCs w:val="20"/>
    </w:rPr>
  </w:style>
  <w:style w:type="character" w:customStyle="1" w:styleId="aff0">
    <w:name w:val="Текст примечания Знак"/>
    <w:basedOn w:val="a1"/>
    <w:link w:val="aff"/>
    <w:rsid w:val="00ED729C"/>
    <w:rPr>
      <w:rFonts w:eastAsia="MS ??"/>
    </w:rPr>
  </w:style>
  <w:style w:type="paragraph" w:styleId="aff1">
    <w:name w:val="Balloon Text"/>
    <w:basedOn w:val="a0"/>
    <w:link w:val="aff2"/>
    <w:uiPriority w:val="99"/>
    <w:unhideWhenUsed/>
    <w:rsid w:val="00ED729C"/>
    <w:rPr>
      <w:rFonts w:ascii="Lucida Grande CY" w:eastAsia="MS Mincho" w:hAnsi="Lucida Grande CY"/>
      <w:sz w:val="18"/>
      <w:szCs w:val="18"/>
    </w:rPr>
  </w:style>
  <w:style w:type="character" w:customStyle="1" w:styleId="aff2">
    <w:name w:val="Текст выноски Знак"/>
    <w:basedOn w:val="a1"/>
    <w:link w:val="aff1"/>
    <w:uiPriority w:val="99"/>
    <w:rsid w:val="00ED729C"/>
    <w:rPr>
      <w:rFonts w:ascii="Lucida Grande CY" w:eastAsia="MS Mincho" w:hAnsi="Lucida Grande CY"/>
      <w:sz w:val="18"/>
      <w:szCs w:val="18"/>
    </w:rPr>
  </w:style>
  <w:style w:type="paragraph" w:customStyle="1" w:styleId="aff3">
    <w:name w:val="Стиль глав правил"/>
    <w:basedOn w:val="a0"/>
    <w:uiPriority w:val="99"/>
    <w:rsid w:val="00ED729C"/>
    <w:pPr>
      <w:spacing w:before="200"/>
      <w:jc w:val="center"/>
      <w:outlineLvl w:val="0"/>
    </w:pPr>
    <w:rPr>
      <w:rFonts w:eastAsia="MS ??"/>
      <w:b/>
      <w:kern w:val="28"/>
      <w:sz w:val="28"/>
      <w:szCs w:val="28"/>
    </w:rPr>
  </w:style>
  <w:style w:type="numbering" w:styleId="111111">
    <w:name w:val="Outline List 2"/>
    <w:basedOn w:val="a3"/>
    <w:uiPriority w:val="99"/>
    <w:unhideWhenUsed/>
    <w:rsid w:val="00ED729C"/>
    <w:pPr>
      <w:numPr>
        <w:numId w:val="1"/>
      </w:numPr>
    </w:pPr>
  </w:style>
  <w:style w:type="paragraph" w:customStyle="1" w:styleId="a">
    <w:name w:val="ВидыДеятельности"/>
    <w:basedOn w:val="a0"/>
    <w:uiPriority w:val="99"/>
    <w:rsid w:val="00ED729C"/>
    <w:pPr>
      <w:numPr>
        <w:numId w:val="2"/>
      </w:numPr>
      <w:tabs>
        <w:tab w:val="left" w:pos="851"/>
      </w:tabs>
      <w:spacing w:after="80"/>
      <w:jc w:val="both"/>
    </w:pPr>
    <w:rPr>
      <w:rFonts w:ascii="Arial" w:eastAsia="MS ??" w:hAnsi="Arial"/>
      <w:sz w:val="22"/>
      <w:szCs w:val="20"/>
    </w:rPr>
  </w:style>
  <w:style w:type="paragraph" w:customStyle="1" w:styleId="aff4">
    <w:name w:val="Стиль названия"/>
    <w:basedOn w:val="a0"/>
    <w:rsid w:val="00ED729C"/>
    <w:pPr>
      <w:spacing w:after="60"/>
      <w:ind w:firstLine="680"/>
      <w:jc w:val="both"/>
    </w:pPr>
    <w:rPr>
      <w:rFonts w:ascii="Arial" w:eastAsia="MS ??" w:hAnsi="Arial"/>
      <w:b/>
      <w:i/>
      <w:szCs w:val="28"/>
    </w:rPr>
  </w:style>
  <w:style w:type="paragraph" w:styleId="aff5">
    <w:name w:val="annotation subject"/>
    <w:basedOn w:val="aff"/>
    <w:next w:val="aff"/>
    <w:link w:val="aff6"/>
    <w:uiPriority w:val="99"/>
    <w:unhideWhenUsed/>
    <w:rsid w:val="00ED729C"/>
    <w:rPr>
      <w:b/>
      <w:bCs/>
    </w:rPr>
  </w:style>
  <w:style w:type="character" w:customStyle="1" w:styleId="aff6">
    <w:name w:val="Тема примечания Знак"/>
    <w:basedOn w:val="aff0"/>
    <w:link w:val="aff5"/>
    <w:uiPriority w:val="99"/>
    <w:rsid w:val="00ED729C"/>
    <w:rPr>
      <w:rFonts w:eastAsia="MS ??"/>
      <w:b/>
      <w:bCs/>
    </w:rPr>
  </w:style>
  <w:style w:type="paragraph" w:customStyle="1" w:styleId="121">
    <w:name w:val="Средняя сетка 1 — акцент 21"/>
    <w:basedOn w:val="a0"/>
    <w:uiPriority w:val="34"/>
    <w:qFormat/>
    <w:rsid w:val="00ED729C"/>
    <w:pPr>
      <w:widowControl w:val="0"/>
      <w:autoSpaceDE w:val="0"/>
      <w:autoSpaceDN w:val="0"/>
      <w:adjustRightInd w:val="0"/>
      <w:ind w:left="720"/>
      <w:contextualSpacing/>
    </w:pPr>
    <w:rPr>
      <w:sz w:val="20"/>
      <w:szCs w:val="20"/>
    </w:rPr>
  </w:style>
  <w:style w:type="character" w:customStyle="1" w:styleId="210">
    <w:name w:val="Заголовок 2 Знак1"/>
    <w:uiPriority w:val="99"/>
    <w:semiHidden/>
    <w:locked/>
    <w:rsid w:val="00ED729C"/>
    <w:rPr>
      <w:rFonts w:ascii="Cambria" w:eastAsia="MS Gothic" w:hAnsi="Cambria" w:cs="Times New Roman"/>
      <w:b/>
      <w:bCs/>
      <w:i/>
      <w:iCs/>
      <w:sz w:val="28"/>
      <w:szCs w:val="28"/>
    </w:rPr>
  </w:style>
  <w:style w:type="paragraph" w:customStyle="1" w:styleId="ConsNormal0">
    <w:name w:val="ConsNormal Знак"/>
    <w:link w:val="ConsNormal1"/>
    <w:uiPriority w:val="99"/>
    <w:rsid w:val="00ED729C"/>
    <w:pPr>
      <w:widowControl w:val="0"/>
      <w:ind w:right="19772" w:firstLine="720"/>
    </w:pPr>
    <w:rPr>
      <w:rFonts w:ascii="Arial" w:hAnsi="Arial"/>
      <w:sz w:val="24"/>
      <w:szCs w:val="22"/>
    </w:rPr>
  </w:style>
  <w:style w:type="character" w:customStyle="1" w:styleId="ConsNormal1">
    <w:name w:val="ConsNormal Знак Знак"/>
    <w:link w:val="ConsNormal0"/>
    <w:uiPriority w:val="99"/>
    <w:locked/>
    <w:rsid w:val="00ED729C"/>
    <w:rPr>
      <w:rFonts w:ascii="Arial" w:hAnsi="Arial"/>
      <w:sz w:val="24"/>
      <w:szCs w:val="22"/>
      <w:lang w:bidi="ar-SA"/>
    </w:rPr>
  </w:style>
  <w:style w:type="character" w:customStyle="1" w:styleId="BodyText2Char">
    <w:name w:val="Body Text 2 Char"/>
    <w:aliases w:val="Знак Char"/>
    <w:uiPriority w:val="99"/>
    <w:semiHidden/>
    <w:rsid w:val="00ED729C"/>
    <w:rPr>
      <w:rFonts w:cs="Times New Roman"/>
      <w:sz w:val="24"/>
      <w:szCs w:val="24"/>
    </w:rPr>
  </w:style>
  <w:style w:type="paragraph" w:styleId="aff7">
    <w:name w:val="List"/>
    <w:aliases w:val="Знак3"/>
    <w:basedOn w:val="a0"/>
    <w:link w:val="aff8"/>
    <w:uiPriority w:val="99"/>
    <w:rsid w:val="00ED729C"/>
    <w:pPr>
      <w:ind w:left="283" w:hanging="283"/>
    </w:pPr>
    <w:rPr>
      <w:sz w:val="20"/>
      <w:szCs w:val="20"/>
    </w:rPr>
  </w:style>
  <w:style w:type="character" w:customStyle="1" w:styleId="aff8">
    <w:name w:val="Список Знак"/>
    <w:aliases w:val="Знак3 Знак"/>
    <w:link w:val="aff7"/>
    <w:uiPriority w:val="99"/>
    <w:locked/>
    <w:rsid w:val="00ED729C"/>
  </w:style>
  <w:style w:type="paragraph" w:styleId="26">
    <w:name w:val="List 2"/>
    <w:basedOn w:val="a0"/>
    <w:uiPriority w:val="99"/>
    <w:rsid w:val="00ED729C"/>
    <w:pPr>
      <w:ind w:left="566" w:hanging="283"/>
    </w:pPr>
    <w:rPr>
      <w:sz w:val="20"/>
      <w:szCs w:val="20"/>
    </w:rPr>
  </w:style>
  <w:style w:type="character" w:customStyle="1" w:styleId="BodyTextIndent2Char">
    <w:name w:val="Body Text Indent 2 Char"/>
    <w:aliases w:val="Знак2 Char"/>
    <w:uiPriority w:val="99"/>
    <w:semiHidden/>
    <w:rsid w:val="00ED729C"/>
    <w:rPr>
      <w:rFonts w:cs="Times New Roman"/>
      <w:sz w:val="24"/>
      <w:szCs w:val="24"/>
    </w:rPr>
  </w:style>
  <w:style w:type="paragraph" w:styleId="34">
    <w:name w:val="Body Text Indent 3"/>
    <w:aliases w:val="Знак1"/>
    <w:basedOn w:val="a0"/>
    <w:link w:val="35"/>
    <w:rsid w:val="00ED729C"/>
    <w:pPr>
      <w:spacing w:line="360" w:lineRule="auto"/>
      <w:ind w:firstLine="851"/>
      <w:jc w:val="both"/>
    </w:pPr>
    <w:rPr>
      <w:sz w:val="28"/>
      <w:szCs w:val="20"/>
    </w:rPr>
  </w:style>
  <w:style w:type="character" w:customStyle="1" w:styleId="35">
    <w:name w:val="Основной текст с отступом 3 Знак"/>
    <w:aliases w:val="Знак1 Знак"/>
    <w:basedOn w:val="a1"/>
    <w:link w:val="34"/>
    <w:uiPriority w:val="99"/>
    <w:rsid w:val="00ED729C"/>
    <w:rPr>
      <w:sz w:val="28"/>
    </w:rPr>
  </w:style>
  <w:style w:type="character" w:customStyle="1" w:styleId="BodyTextIndent3Char">
    <w:name w:val="Body Text Indent 3 Char"/>
    <w:aliases w:val="Знак1 Char"/>
    <w:uiPriority w:val="99"/>
    <w:semiHidden/>
    <w:rsid w:val="00ED729C"/>
    <w:rPr>
      <w:rFonts w:cs="Times New Roman"/>
      <w:sz w:val="16"/>
      <w:szCs w:val="16"/>
    </w:rPr>
  </w:style>
  <w:style w:type="paragraph" w:styleId="12">
    <w:name w:val="toc 1"/>
    <w:basedOn w:val="a0"/>
    <w:next w:val="a0"/>
    <w:autoRedefine/>
    <w:uiPriority w:val="99"/>
    <w:rsid w:val="00ED729C"/>
    <w:pPr>
      <w:spacing w:before="120"/>
    </w:pPr>
    <w:rPr>
      <w:b/>
      <w:bCs/>
      <w:i/>
      <w:iCs/>
    </w:rPr>
  </w:style>
  <w:style w:type="paragraph" w:styleId="27">
    <w:name w:val="toc 2"/>
    <w:basedOn w:val="a0"/>
    <w:next w:val="a0"/>
    <w:autoRedefine/>
    <w:uiPriority w:val="99"/>
    <w:rsid w:val="00ED729C"/>
    <w:pPr>
      <w:spacing w:before="120"/>
      <w:ind w:left="240"/>
    </w:pPr>
    <w:rPr>
      <w:b/>
      <w:bCs/>
      <w:sz w:val="22"/>
      <w:szCs w:val="22"/>
    </w:rPr>
  </w:style>
  <w:style w:type="paragraph" w:styleId="36">
    <w:name w:val="toc 3"/>
    <w:basedOn w:val="a0"/>
    <w:next w:val="a0"/>
    <w:autoRedefine/>
    <w:uiPriority w:val="99"/>
    <w:rsid w:val="00ED729C"/>
    <w:pPr>
      <w:ind w:left="480"/>
    </w:pPr>
    <w:rPr>
      <w:sz w:val="20"/>
      <w:szCs w:val="20"/>
    </w:rPr>
  </w:style>
  <w:style w:type="paragraph" w:styleId="41">
    <w:name w:val="toc 4"/>
    <w:basedOn w:val="a0"/>
    <w:next w:val="a0"/>
    <w:autoRedefine/>
    <w:uiPriority w:val="99"/>
    <w:rsid w:val="00ED729C"/>
    <w:pPr>
      <w:ind w:left="720"/>
    </w:pPr>
    <w:rPr>
      <w:sz w:val="20"/>
      <w:szCs w:val="20"/>
    </w:rPr>
  </w:style>
  <w:style w:type="paragraph" w:styleId="51">
    <w:name w:val="toc 5"/>
    <w:basedOn w:val="a0"/>
    <w:next w:val="a0"/>
    <w:autoRedefine/>
    <w:uiPriority w:val="99"/>
    <w:rsid w:val="00ED729C"/>
    <w:pPr>
      <w:ind w:left="960"/>
    </w:pPr>
    <w:rPr>
      <w:sz w:val="20"/>
      <w:szCs w:val="20"/>
    </w:rPr>
  </w:style>
  <w:style w:type="paragraph" w:styleId="61">
    <w:name w:val="toc 6"/>
    <w:basedOn w:val="a0"/>
    <w:next w:val="a0"/>
    <w:autoRedefine/>
    <w:uiPriority w:val="99"/>
    <w:rsid w:val="00ED729C"/>
    <w:pPr>
      <w:ind w:left="1200"/>
    </w:pPr>
    <w:rPr>
      <w:sz w:val="20"/>
      <w:szCs w:val="20"/>
    </w:rPr>
  </w:style>
  <w:style w:type="paragraph" w:styleId="71">
    <w:name w:val="toc 7"/>
    <w:basedOn w:val="a0"/>
    <w:next w:val="a0"/>
    <w:autoRedefine/>
    <w:uiPriority w:val="99"/>
    <w:rsid w:val="00ED729C"/>
    <w:pPr>
      <w:ind w:left="1440"/>
    </w:pPr>
    <w:rPr>
      <w:sz w:val="20"/>
      <w:szCs w:val="20"/>
    </w:rPr>
  </w:style>
  <w:style w:type="paragraph" w:styleId="81">
    <w:name w:val="toc 8"/>
    <w:basedOn w:val="a0"/>
    <w:next w:val="a0"/>
    <w:autoRedefine/>
    <w:uiPriority w:val="99"/>
    <w:rsid w:val="00ED729C"/>
    <w:pPr>
      <w:ind w:left="1680"/>
    </w:pPr>
    <w:rPr>
      <w:sz w:val="20"/>
      <w:szCs w:val="20"/>
    </w:rPr>
  </w:style>
  <w:style w:type="paragraph" w:styleId="91">
    <w:name w:val="toc 9"/>
    <w:basedOn w:val="a0"/>
    <w:next w:val="a0"/>
    <w:autoRedefine/>
    <w:uiPriority w:val="99"/>
    <w:rsid w:val="00ED729C"/>
    <w:pPr>
      <w:ind w:left="1920"/>
    </w:pPr>
    <w:rPr>
      <w:sz w:val="20"/>
      <w:szCs w:val="20"/>
    </w:rPr>
  </w:style>
  <w:style w:type="paragraph" w:styleId="aff9">
    <w:name w:val="endnote text"/>
    <w:basedOn w:val="a0"/>
    <w:link w:val="affa"/>
    <w:rsid w:val="00ED729C"/>
    <w:rPr>
      <w:sz w:val="20"/>
      <w:szCs w:val="20"/>
    </w:rPr>
  </w:style>
  <w:style w:type="character" w:customStyle="1" w:styleId="affa">
    <w:name w:val="Текст концевой сноски Знак"/>
    <w:basedOn w:val="a1"/>
    <w:link w:val="aff9"/>
    <w:uiPriority w:val="99"/>
    <w:rsid w:val="00ED729C"/>
  </w:style>
  <w:style w:type="character" w:styleId="affb">
    <w:name w:val="endnote reference"/>
    <w:rsid w:val="00ED729C"/>
    <w:rPr>
      <w:rFonts w:cs="Times New Roman"/>
      <w:vertAlign w:val="superscript"/>
    </w:rPr>
  </w:style>
  <w:style w:type="paragraph" w:customStyle="1" w:styleId="affc">
    <w:name w:val="Основной стиль Знак Знак"/>
    <w:basedOn w:val="a0"/>
    <w:link w:val="affd"/>
    <w:uiPriority w:val="99"/>
    <w:rsid w:val="00ED729C"/>
    <w:pPr>
      <w:spacing w:line="360" w:lineRule="auto"/>
      <w:ind w:firstLine="680"/>
      <w:jc w:val="both"/>
    </w:pPr>
    <w:rPr>
      <w:rFonts w:ascii="Book Antiqua" w:hAnsi="Book Antiqua"/>
      <w:sz w:val="28"/>
      <w:szCs w:val="20"/>
    </w:rPr>
  </w:style>
  <w:style w:type="character" w:customStyle="1" w:styleId="affd">
    <w:name w:val="Основной стиль Знак Знак Знак"/>
    <w:link w:val="affc"/>
    <w:uiPriority w:val="99"/>
    <w:locked/>
    <w:rsid w:val="00ED729C"/>
    <w:rPr>
      <w:rFonts w:ascii="Book Antiqua" w:hAnsi="Book Antiqua"/>
      <w:sz w:val="28"/>
    </w:rPr>
  </w:style>
  <w:style w:type="paragraph" w:customStyle="1" w:styleId="affe">
    <w:name w:val="Стиль названия Знак"/>
    <w:basedOn w:val="a0"/>
    <w:link w:val="afff"/>
    <w:uiPriority w:val="99"/>
    <w:rsid w:val="00ED729C"/>
    <w:pPr>
      <w:spacing w:after="240"/>
      <w:ind w:firstLine="680"/>
      <w:jc w:val="both"/>
    </w:pPr>
    <w:rPr>
      <w:rFonts w:ascii="Book Antiqua" w:hAnsi="Book Antiqua"/>
      <w:b/>
      <w:sz w:val="28"/>
      <w:szCs w:val="20"/>
    </w:rPr>
  </w:style>
  <w:style w:type="character" w:customStyle="1" w:styleId="afff">
    <w:name w:val="Стиль названия Знак Знак"/>
    <w:link w:val="affe"/>
    <w:uiPriority w:val="99"/>
    <w:locked/>
    <w:rsid w:val="00ED729C"/>
    <w:rPr>
      <w:rFonts w:ascii="Book Antiqua" w:hAnsi="Book Antiqua"/>
      <w:b/>
      <w:sz w:val="28"/>
    </w:rPr>
  </w:style>
  <w:style w:type="paragraph" w:customStyle="1" w:styleId="afff0">
    <w:name w:val="Стиль части"/>
    <w:basedOn w:val="1"/>
    <w:uiPriority w:val="99"/>
    <w:rsid w:val="00ED729C"/>
    <w:pPr>
      <w:spacing w:before="0"/>
      <w:jc w:val="center"/>
    </w:pPr>
    <w:rPr>
      <w:rFonts w:ascii="Arial" w:hAnsi="Arial" w:cs="Arial"/>
      <w:bCs w:val="0"/>
      <w:kern w:val="28"/>
      <w:sz w:val="28"/>
    </w:rPr>
  </w:style>
  <w:style w:type="paragraph" w:customStyle="1" w:styleId="afff1">
    <w:name w:val="Стиль главы"/>
    <w:basedOn w:val="afff0"/>
    <w:uiPriority w:val="99"/>
    <w:rsid w:val="00ED729C"/>
    <w:pPr>
      <w:spacing w:before="240"/>
    </w:pPr>
    <w:rPr>
      <w:sz w:val="24"/>
    </w:rPr>
  </w:style>
  <w:style w:type="paragraph" w:customStyle="1" w:styleId="211">
    <w:name w:val="Основной текст с отступом 21"/>
    <w:basedOn w:val="a0"/>
    <w:uiPriority w:val="99"/>
    <w:rsid w:val="00ED729C"/>
    <w:pPr>
      <w:ind w:firstLine="720"/>
      <w:jc w:val="both"/>
    </w:pPr>
    <w:rPr>
      <w:sz w:val="28"/>
      <w:szCs w:val="20"/>
    </w:rPr>
  </w:style>
  <w:style w:type="paragraph" w:customStyle="1" w:styleId="afff2">
    <w:name w:val="Основной Знак"/>
    <w:basedOn w:val="ConsNormal0"/>
    <w:link w:val="afff3"/>
    <w:uiPriority w:val="99"/>
    <w:rsid w:val="00ED729C"/>
    <w:pPr>
      <w:tabs>
        <w:tab w:val="left" w:pos="709"/>
      </w:tabs>
      <w:spacing w:line="360" w:lineRule="auto"/>
      <w:ind w:right="0" w:firstLine="680"/>
      <w:jc w:val="both"/>
    </w:pPr>
    <w:rPr>
      <w:rFonts w:ascii="Book Antiqua" w:hAnsi="Book Antiqua"/>
      <w:sz w:val="28"/>
      <w:szCs w:val="20"/>
    </w:rPr>
  </w:style>
  <w:style w:type="character" w:customStyle="1" w:styleId="afff3">
    <w:name w:val="Основной Знак Знак"/>
    <w:link w:val="afff2"/>
    <w:uiPriority w:val="99"/>
    <w:locked/>
    <w:rsid w:val="00ED729C"/>
    <w:rPr>
      <w:rFonts w:ascii="Book Antiqua" w:hAnsi="Book Antiqua"/>
      <w:sz w:val="28"/>
    </w:rPr>
  </w:style>
  <w:style w:type="paragraph" w:customStyle="1" w:styleId="afff4">
    <w:name w:val="ПереченьЗон"/>
    <w:basedOn w:val="a0"/>
    <w:uiPriority w:val="99"/>
    <w:rsid w:val="00ED729C"/>
    <w:pPr>
      <w:tabs>
        <w:tab w:val="left" w:pos="1418"/>
      </w:tabs>
      <w:snapToGrid w:val="0"/>
      <w:spacing w:after="80"/>
      <w:ind w:left="1418" w:hanging="851"/>
      <w:jc w:val="both"/>
    </w:pPr>
    <w:rPr>
      <w:rFonts w:ascii="Arial" w:hAnsi="Arial"/>
      <w:sz w:val="22"/>
      <w:szCs w:val="20"/>
    </w:rPr>
  </w:style>
  <w:style w:type="paragraph" w:customStyle="1" w:styleId="afff5">
    <w:name w:val="Зоны"/>
    <w:basedOn w:val="a0"/>
    <w:rsid w:val="00ED729C"/>
    <w:pPr>
      <w:tabs>
        <w:tab w:val="left" w:pos="567"/>
      </w:tabs>
      <w:snapToGrid w:val="0"/>
      <w:spacing w:before="160" w:after="160"/>
      <w:ind w:left="567"/>
      <w:jc w:val="both"/>
    </w:pPr>
    <w:rPr>
      <w:rFonts w:ascii="Arial" w:hAnsi="Arial"/>
      <w:b/>
      <w:szCs w:val="20"/>
    </w:rPr>
  </w:style>
  <w:style w:type="paragraph" w:customStyle="1" w:styleId="FR1">
    <w:name w:val="FR1"/>
    <w:uiPriority w:val="99"/>
    <w:rsid w:val="00ED729C"/>
    <w:pPr>
      <w:widowControl w:val="0"/>
      <w:autoSpaceDE w:val="0"/>
      <w:autoSpaceDN w:val="0"/>
      <w:adjustRightInd w:val="0"/>
      <w:ind w:left="4080"/>
    </w:pPr>
    <w:rPr>
      <w:rFonts w:ascii="Arial" w:hAnsi="Arial" w:cs="Arial"/>
      <w:noProof/>
      <w:sz w:val="18"/>
      <w:szCs w:val="18"/>
    </w:rPr>
  </w:style>
  <w:style w:type="paragraph" w:customStyle="1" w:styleId="afff6">
    <w:name w:val="Основной"/>
    <w:basedOn w:val="ConsNormal"/>
    <w:uiPriority w:val="99"/>
    <w:rsid w:val="00ED729C"/>
    <w:pPr>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ED729C"/>
    <w:rPr>
      <w:b/>
      <w:sz w:val="28"/>
      <w:lang w:val="ru-RU" w:eastAsia="ru-RU"/>
    </w:rPr>
  </w:style>
  <w:style w:type="paragraph" w:customStyle="1" w:styleId="FR2">
    <w:name w:val="FR2"/>
    <w:uiPriority w:val="99"/>
    <w:rsid w:val="00ED729C"/>
    <w:pPr>
      <w:widowControl w:val="0"/>
      <w:autoSpaceDE w:val="0"/>
      <w:autoSpaceDN w:val="0"/>
      <w:adjustRightInd w:val="0"/>
      <w:ind w:left="1880"/>
    </w:pPr>
    <w:rPr>
      <w:rFonts w:ascii="Arial" w:hAnsi="Arial" w:cs="Arial"/>
      <w:sz w:val="12"/>
      <w:szCs w:val="12"/>
      <w:lang w:val="en-US"/>
    </w:rPr>
  </w:style>
  <w:style w:type="paragraph" w:customStyle="1" w:styleId="311">
    <w:name w:val="Основной текст 31"/>
    <w:basedOn w:val="a0"/>
    <w:uiPriority w:val="99"/>
    <w:rsid w:val="00ED729C"/>
    <w:pPr>
      <w:widowControl w:val="0"/>
      <w:shd w:val="clear" w:color="auto" w:fill="FFFFFF"/>
      <w:spacing w:after="100"/>
      <w:jc w:val="both"/>
    </w:pPr>
    <w:rPr>
      <w:rFonts w:ascii="Arial" w:hAnsi="Arial"/>
      <w:b/>
      <w:color w:val="000000"/>
      <w:sz w:val="28"/>
      <w:szCs w:val="20"/>
    </w:rPr>
  </w:style>
  <w:style w:type="paragraph" w:styleId="afff7">
    <w:name w:val="Block Text"/>
    <w:basedOn w:val="a0"/>
    <w:rsid w:val="00ED729C"/>
    <w:pPr>
      <w:widowControl w:val="0"/>
      <w:tabs>
        <w:tab w:val="right" w:leader="dot" w:pos="9356"/>
      </w:tabs>
      <w:autoSpaceDE w:val="0"/>
      <w:autoSpaceDN w:val="0"/>
      <w:adjustRightInd w:val="0"/>
      <w:spacing w:line="300" w:lineRule="auto"/>
      <w:ind w:left="142" w:right="-217" w:firstLine="98"/>
      <w:jc w:val="both"/>
    </w:pPr>
    <w:rPr>
      <w:rFonts w:ascii="Arial" w:hAnsi="Arial" w:cs="Arial"/>
      <w:sz w:val="22"/>
      <w:szCs w:val="22"/>
    </w:rPr>
  </w:style>
  <w:style w:type="character" w:styleId="afff8">
    <w:name w:val="FollowedHyperlink"/>
    <w:uiPriority w:val="99"/>
    <w:rsid w:val="00ED729C"/>
    <w:rPr>
      <w:rFonts w:cs="Times New Roman"/>
      <w:color w:val="800080"/>
      <w:u w:val="single"/>
    </w:rPr>
  </w:style>
  <w:style w:type="paragraph" w:customStyle="1" w:styleId="Iauiue">
    <w:name w:val="Iau?iue"/>
    <w:uiPriority w:val="99"/>
    <w:rsid w:val="00ED729C"/>
    <w:pPr>
      <w:widowControl w:val="0"/>
    </w:pPr>
  </w:style>
  <w:style w:type="paragraph" w:customStyle="1" w:styleId="Iniiaiieoaenonionooiii2">
    <w:name w:val="Iniiaiie oaeno n ionooiii 2"/>
    <w:basedOn w:val="Iauiue"/>
    <w:uiPriority w:val="99"/>
    <w:rsid w:val="00ED729C"/>
    <w:pPr>
      <w:widowControl/>
      <w:ind w:firstLine="284"/>
      <w:jc w:val="both"/>
    </w:pPr>
    <w:rPr>
      <w:rFonts w:ascii="Peterburg" w:hAnsi="Peterburg"/>
    </w:rPr>
  </w:style>
  <w:style w:type="paragraph" w:customStyle="1" w:styleId="312">
    <w:name w:val="Основной текст с отступом 31"/>
    <w:basedOn w:val="a0"/>
    <w:uiPriority w:val="99"/>
    <w:rsid w:val="00ED729C"/>
    <w:pPr>
      <w:widowControl w:val="0"/>
      <w:shd w:val="clear" w:color="auto" w:fill="FFFFFF"/>
      <w:spacing w:after="100"/>
      <w:ind w:firstLine="720"/>
      <w:jc w:val="both"/>
    </w:pPr>
    <w:rPr>
      <w:sz w:val="28"/>
      <w:szCs w:val="20"/>
    </w:rPr>
  </w:style>
  <w:style w:type="paragraph" w:customStyle="1" w:styleId="212">
    <w:name w:val="Основной текст 21"/>
    <w:basedOn w:val="a0"/>
    <w:rsid w:val="00ED729C"/>
    <w:pPr>
      <w:widowControl w:val="0"/>
      <w:shd w:val="clear" w:color="auto" w:fill="FFFFFF"/>
      <w:spacing w:after="100"/>
      <w:jc w:val="both"/>
    </w:pPr>
    <w:rPr>
      <w:rFonts w:ascii="Arial" w:hAnsi="Arial"/>
      <w:b/>
      <w:i/>
      <w:color w:val="000000"/>
      <w:sz w:val="28"/>
      <w:szCs w:val="20"/>
    </w:rPr>
  </w:style>
  <w:style w:type="paragraph" w:customStyle="1" w:styleId="0">
    <w:name w:val="Заголовок 0"/>
    <w:uiPriority w:val="99"/>
    <w:rsid w:val="00ED729C"/>
    <w:pPr>
      <w:jc w:val="center"/>
    </w:pPr>
    <w:rPr>
      <w:rFonts w:ascii="Arial" w:hAnsi="Arial"/>
      <w:sz w:val="28"/>
    </w:rPr>
  </w:style>
  <w:style w:type="paragraph" w:customStyle="1" w:styleId="afff9">
    <w:name w:val="НазвТаблицы"/>
    <w:basedOn w:val="a0"/>
    <w:uiPriority w:val="99"/>
    <w:rsid w:val="00ED729C"/>
    <w:pPr>
      <w:tabs>
        <w:tab w:val="left" w:pos="567"/>
        <w:tab w:val="right" w:pos="9631"/>
      </w:tabs>
      <w:spacing w:after="80"/>
      <w:ind w:firstLine="567"/>
    </w:pPr>
    <w:rPr>
      <w:rFonts w:ascii="Arial" w:hAnsi="Arial"/>
      <w:b/>
      <w:sz w:val="22"/>
      <w:szCs w:val="20"/>
    </w:rPr>
  </w:style>
  <w:style w:type="paragraph" w:customStyle="1" w:styleId="afffa">
    <w:name w:val="ОсновнойРаб"/>
    <w:basedOn w:val="22"/>
    <w:autoRedefine/>
    <w:uiPriority w:val="99"/>
    <w:rsid w:val="00ED729C"/>
    <w:pPr>
      <w:tabs>
        <w:tab w:val="num" w:pos="0"/>
      </w:tabs>
      <w:spacing w:after="0" w:line="240" w:lineRule="auto"/>
      <w:ind w:left="0" w:firstLine="561"/>
      <w:jc w:val="both"/>
    </w:pPr>
    <w:rPr>
      <w:rFonts w:ascii="Arial" w:hAnsi="Arial"/>
    </w:rPr>
  </w:style>
  <w:style w:type="paragraph" w:customStyle="1" w:styleId="afffb">
    <w:name w:val="Стиль заключения Знак"/>
    <w:basedOn w:val="a0"/>
    <w:link w:val="afffc"/>
    <w:uiPriority w:val="99"/>
    <w:rsid w:val="00ED729C"/>
    <w:pPr>
      <w:spacing w:line="360" w:lineRule="auto"/>
      <w:ind w:firstLine="720"/>
      <w:jc w:val="both"/>
    </w:pPr>
    <w:rPr>
      <w:sz w:val="28"/>
      <w:szCs w:val="20"/>
    </w:rPr>
  </w:style>
  <w:style w:type="character" w:customStyle="1" w:styleId="afffc">
    <w:name w:val="Стиль заключения Знак Знак"/>
    <w:link w:val="afffb"/>
    <w:uiPriority w:val="99"/>
    <w:locked/>
    <w:rsid w:val="00ED729C"/>
    <w:rPr>
      <w:sz w:val="28"/>
    </w:rPr>
  </w:style>
  <w:style w:type="paragraph" w:customStyle="1" w:styleId="afffd">
    <w:name w:val="Обычный.Обычный для диссертации"/>
    <w:uiPriority w:val="99"/>
    <w:rsid w:val="00ED729C"/>
    <w:pPr>
      <w:autoSpaceDE w:val="0"/>
      <w:autoSpaceDN w:val="0"/>
      <w:spacing w:line="360" w:lineRule="auto"/>
      <w:ind w:firstLine="709"/>
      <w:jc w:val="both"/>
    </w:pPr>
    <w:rPr>
      <w:sz w:val="28"/>
      <w:szCs w:val="28"/>
    </w:rPr>
  </w:style>
  <w:style w:type="paragraph" w:customStyle="1" w:styleId="afffe">
    <w:name w:val="Стиль порядка"/>
    <w:basedOn w:val="a0"/>
    <w:uiPriority w:val="99"/>
    <w:rsid w:val="00ED729C"/>
    <w:pPr>
      <w:tabs>
        <w:tab w:val="left" w:pos="1080"/>
        <w:tab w:val="left" w:pos="1260"/>
      </w:tabs>
      <w:spacing w:line="360" w:lineRule="auto"/>
      <w:ind w:firstLine="720"/>
      <w:jc w:val="both"/>
    </w:pPr>
    <w:rPr>
      <w:sz w:val="28"/>
      <w:szCs w:val="28"/>
    </w:rPr>
  </w:style>
  <w:style w:type="paragraph" w:customStyle="1" w:styleId="13">
    <w:name w:val="Стиль1"/>
    <w:basedOn w:val="a0"/>
    <w:uiPriority w:val="99"/>
    <w:rsid w:val="00ED729C"/>
    <w:pPr>
      <w:spacing w:line="360" w:lineRule="auto"/>
      <w:ind w:firstLine="720"/>
      <w:jc w:val="both"/>
    </w:pPr>
    <w:rPr>
      <w:sz w:val="28"/>
      <w:szCs w:val="28"/>
    </w:rPr>
  </w:style>
  <w:style w:type="paragraph" w:customStyle="1" w:styleId="nienie">
    <w:name w:val="nienie"/>
    <w:basedOn w:val="Iauiue"/>
    <w:uiPriority w:val="99"/>
    <w:rsid w:val="00ED729C"/>
    <w:pPr>
      <w:keepLines/>
      <w:ind w:left="709" w:hanging="284"/>
      <w:jc w:val="both"/>
    </w:pPr>
    <w:rPr>
      <w:rFonts w:ascii="Peterburg" w:hAnsi="Peterburg"/>
      <w:sz w:val="24"/>
    </w:rPr>
  </w:style>
  <w:style w:type="paragraph" w:customStyle="1" w:styleId="221">
    <w:name w:val="Средний список 2 — акцент 21"/>
    <w:hidden/>
    <w:uiPriority w:val="99"/>
    <w:rsid w:val="00ED729C"/>
    <w:rPr>
      <w:sz w:val="24"/>
      <w:szCs w:val="24"/>
    </w:rPr>
  </w:style>
  <w:style w:type="paragraph" w:customStyle="1" w:styleId="110">
    <w:name w:val="Цветной список — акцент 11"/>
    <w:basedOn w:val="a0"/>
    <w:uiPriority w:val="99"/>
    <w:qFormat/>
    <w:rsid w:val="00ED729C"/>
    <w:pPr>
      <w:ind w:left="720"/>
      <w:contextualSpacing/>
    </w:pPr>
  </w:style>
  <w:style w:type="character" w:customStyle="1" w:styleId="blk">
    <w:name w:val="blk"/>
    <w:basedOn w:val="a1"/>
    <w:rsid w:val="00ED729C"/>
  </w:style>
  <w:style w:type="paragraph" w:styleId="affff">
    <w:name w:val="Revision"/>
    <w:hidden/>
    <w:uiPriority w:val="99"/>
    <w:semiHidden/>
    <w:rsid w:val="00ED729C"/>
    <w:rPr>
      <w:rFonts w:ascii="Calibri" w:eastAsia="Calibri" w:hAnsi="Calibri"/>
      <w:sz w:val="22"/>
      <w:szCs w:val="22"/>
      <w:lang w:eastAsia="en-US"/>
    </w:rPr>
  </w:style>
  <w:style w:type="paragraph" w:customStyle="1" w:styleId="-11">
    <w:name w:val="Цветной список - Акцент 11"/>
    <w:basedOn w:val="a0"/>
    <w:uiPriority w:val="34"/>
    <w:qFormat/>
    <w:rsid w:val="00ED729C"/>
    <w:pPr>
      <w:ind w:left="720"/>
      <w:contextualSpacing/>
    </w:pPr>
    <w:rPr>
      <w:rFonts w:ascii="Cambria" w:eastAsia="MS Mincho" w:hAnsi="Cambria"/>
    </w:rPr>
  </w:style>
  <w:style w:type="paragraph" w:customStyle="1" w:styleId="-12">
    <w:name w:val="Цветной список - Акцент 12"/>
    <w:basedOn w:val="a0"/>
    <w:qFormat/>
    <w:rsid w:val="00ED729C"/>
    <w:pPr>
      <w:ind w:left="720"/>
      <w:contextualSpacing/>
    </w:pPr>
    <w:rPr>
      <w:rFonts w:ascii="Cambria" w:eastAsia="MS Mincho" w:hAnsi="Cambria"/>
    </w:rPr>
  </w:style>
  <w:style w:type="paragraph" w:customStyle="1" w:styleId="affff0">
    <w:name w:val="Стиль названия зоны"/>
    <w:basedOn w:val="afff5"/>
    <w:rsid w:val="00ED729C"/>
    <w:pPr>
      <w:spacing w:line="360" w:lineRule="auto"/>
      <w:ind w:left="0" w:firstLine="709"/>
    </w:pPr>
    <w:rPr>
      <w:rFonts w:ascii="Times New Roman" w:hAnsi="Times New Roman"/>
      <w:sz w:val="28"/>
      <w:szCs w:val="28"/>
    </w:rPr>
  </w:style>
  <w:style w:type="table" w:customStyle="1" w:styleId="14">
    <w:name w:val="Сетка таблицы1"/>
    <w:basedOn w:val="a2"/>
    <w:next w:val="ac"/>
    <w:uiPriority w:val="59"/>
    <w:rsid w:val="00ED729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line number"/>
    <w:basedOn w:val="a1"/>
    <w:rsid w:val="00ED729C"/>
  </w:style>
  <w:style w:type="character" w:customStyle="1" w:styleId="affff2">
    <w:name w:val="Основной текст_"/>
    <w:link w:val="42"/>
    <w:rsid w:val="00014E75"/>
    <w:rPr>
      <w:sz w:val="22"/>
      <w:szCs w:val="22"/>
      <w:shd w:val="clear" w:color="auto" w:fill="FFFFFF"/>
    </w:rPr>
  </w:style>
  <w:style w:type="paragraph" w:customStyle="1" w:styleId="42">
    <w:name w:val="Основной текст4"/>
    <w:basedOn w:val="a0"/>
    <w:link w:val="affff2"/>
    <w:rsid w:val="00014E75"/>
    <w:pPr>
      <w:widowControl w:val="0"/>
      <w:shd w:val="clear" w:color="auto" w:fill="FFFFFF"/>
      <w:spacing w:before="180" w:after="360" w:line="0" w:lineRule="atLeast"/>
      <w:jc w:val="both"/>
    </w:pPr>
    <w:rPr>
      <w:sz w:val="22"/>
      <w:szCs w:val="22"/>
    </w:rPr>
  </w:style>
  <w:style w:type="character" w:customStyle="1" w:styleId="15">
    <w:name w:val="Основной текст1"/>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28">
    <w:name w:val="Основной текст2"/>
    <w:rsid w:val="00014E7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f3">
    <w:name w:val="Основной текст + Полужирный"/>
    <w:rsid w:val="00014E7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Bodytext2">
    <w:name w:val="Body text (2)_"/>
    <w:rsid w:val="00014E75"/>
    <w:rPr>
      <w:rFonts w:ascii="Times New Roman" w:hAnsi="Times New Roman"/>
      <w:sz w:val="21"/>
      <w:szCs w:val="21"/>
    </w:rPr>
  </w:style>
  <w:style w:type="paragraph" w:customStyle="1" w:styleId="formattext">
    <w:name w:val="formattext"/>
    <w:basedOn w:val="a0"/>
    <w:rsid w:val="00372C91"/>
    <w:pPr>
      <w:spacing w:before="100" w:beforeAutospacing="1" w:after="100" w:afterAutospacing="1"/>
    </w:pPr>
  </w:style>
  <w:style w:type="character" w:customStyle="1" w:styleId="38">
    <w:name w:val="Основной текст (3)_"/>
    <w:basedOn w:val="a1"/>
    <w:link w:val="39"/>
    <w:rsid w:val="00372C91"/>
    <w:rPr>
      <w:b/>
      <w:bCs/>
      <w:shd w:val="clear" w:color="auto" w:fill="FFFFFF"/>
    </w:rPr>
  </w:style>
  <w:style w:type="paragraph" w:customStyle="1" w:styleId="39">
    <w:name w:val="Основной текст (3)"/>
    <w:basedOn w:val="a0"/>
    <w:link w:val="38"/>
    <w:rsid w:val="00372C91"/>
    <w:pPr>
      <w:widowControl w:val="0"/>
      <w:shd w:val="clear" w:color="auto" w:fill="FFFFFF"/>
      <w:spacing w:before="840" w:after="240" w:line="281" w:lineRule="exact"/>
      <w:jc w:val="center"/>
    </w:pPr>
    <w:rPr>
      <w:b/>
      <w:bCs/>
      <w:sz w:val="20"/>
      <w:szCs w:val="20"/>
    </w:rPr>
  </w:style>
  <w:style w:type="character" w:customStyle="1" w:styleId="62">
    <w:name w:val="Основной текст (6)"/>
    <w:rsid w:val="00372C9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consplustitle0">
    <w:name w:val="consplustitle"/>
    <w:basedOn w:val="a0"/>
    <w:rsid w:val="00D314B3"/>
    <w:pPr>
      <w:spacing w:before="100" w:beforeAutospacing="1" w:after="100" w:afterAutospacing="1"/>
      <w:jc w:val="both"/>
    </w:pPr>
  </w:style>
  <w:style w:type="paragraph" w:customStyle="1" w:styleId="consplusnormal1">
    <w:name w:val="consplusnormal"/>
    <w:basedOn w:val="a0"/>
    <w:rsid w:val="00D314B3"/>
    <w:pPr>
      <w:spacing w:before="100" w:beforeAutospacing="1" w:after="100" w:afterAutospacing="1"/>
      <w:jc w:val="both"/>
    </w:pPr>
  </w:style>
  <w:style w:type="paragraph" w:styleId="HTML">
    <w:name w:val="HTML Preformatted"/>
    <w:basedOn w:val="a0"/>
    <w:link w:val="HTML0"/>
    <w:rsid w:val="00D31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D314B3"/>
    <w:rPr>
      <w:rFonts w:ascii="Courier New" w:hAnsi="Courier New" w:cs="Courier New"/>
    </w:rPr>
  </w:style>
  <w:style w:type="character" w:customStyle="1" w:styleId="affff4">
    <w:name w:val="Цветовое выделение"/>
    <w:rsid w:val="008B5F81"/>
    <w:rPr>
      <w:b/>
      <w:bCs/>
      <w:color w:val="000080"/>
      <w:szCs w:val="20"/>
    </w:rPr>
  </w:style>
  <w:style w:type="character" w:customStyle="1" w:styleId="affff5">
    <w:name w:val="Гипертекстовая ссылка"/>
    <w:rsid w:val="008B5F81"/>
    <w:rPr>
      <w:b/>
      <w:bCs/>
      <w:color w:val="008000"/>
      <w:szCs w:val="20"/>
      <w:u w:val="single"/>
    </w:rPr>
  </w:style>
  <w:style w:type="paragraph" w:customStyle="1" w:styleId="affff6">
    <w:name w:val="Таблицы (моноширинный)"/>
    <w:basedOn w:val="a0"/>
    <w:next w:val="a0"/>
    <w:rsid w:val="008B5F81"/>
    <w:pPr>
      <w:widowControl w:val="0"/>
      <w:autoSpaceDE w:val="0"/>
      <w:autoSpaceDN w:val="0"/>
      <w:adjustRightInd w:val="0"/>
      <w:jc w:val="both"/>
    </w:pPr>
    <w:rPr>
      <w:rFonts w:ascii="Courier New" w:hAnsi="Courier New" w:cs="Courier New"/>
      <w:sz w:val="20"/>
      <w:szCs w:val="20"/>
    </w:rPr>
  </w:style>
  <w:style w:type="character" w:customStyle="1" w:styleId="title3">
    <w:name w:val="title3"/>
    <w:rsid w:val="008B5F81"/>
    <w:rPr>
      <w:color w:val="666666"/>
      <w:sz w:val="29"/>
      <w:szCs w:val="29"/>
    </w:rPr>
  </w:style>
  <w:style w:type="character" w:customStyle="1" w:styleId="16">
    <w:name w:val="Неразрешенное упоминание1"/>
    <w:basedOn w:val="a1"/>
    <w:uiPriority w:val="99"/>
    <w:semiHidden/>
    <w:unhideWhenUsed/>
    <w:rsid w:val="008B5F81"/>
    <w:rPr>
      <w:color w:val="605E5C"/>
      <w:shd w:val="clear" w:color="auto" w:fill="E1DFDD"/>
    </w:rPr>
  </w:style>
  <w:style w:type="character" w:customStyle="1" w:styleId="29">
    <w:name w:val="Неразрешенное упоминание2"/>
    <w:basedOn w:val="a1"/>
    <w:uiPriority w:val="99"/>
    <w:semiHidden/>
    <w:unhideWhenUsed/>
    <w:rsid w:val="008B5F81"/>
    <w:rPr>
      <w:color w:val="605E5C"/>
      <w:shd w:val="clear" w:color="auto" w:fill="E1DFDD"/>
    </w:rPr>
  </w:style>
  <w:style w:type="character" w:customStyle="1" w:styleId="3a">
    <w:name w:val="Неразрешенное упоминание3"/>
    <w:basedOn w:val="a1"/>
    <w:uiPriority w:val="99"/>
    <w:semiHidden/>
    <w:unhideWhenUsed/>
    <w:rsid w:val="008B5F81"/>
    <w:rPr>
      <w:color w:val="605E5C"/>
      <w:shd w:val="clear" w:color="auto" w:fill="E1DFDD"/>
    </w:rPr>
  </w:style>
  <w:style w:type="character" w:customStyle="1" w:styleId="UnresolvedMention">
    <w:name w:val="Unresolved Mention"/>
    <w:basedOn w:val="a1"/>
    <w:uiPriority w:val="99"/>
    <w:semiHidden/>
    <w:unhideWhenUsed/>
    <w:rsid w:val="008B5F81"/>
    <w:rPr>
      <w:color w:val="605E5C"/>
      <w:shd w:val="clear" w:color="auto" w:fill="E1DFDD"/>
    </w:rPr>
  </w:style>
  <w:style w:type="paragraph" w:customStyle="1" w:styleId="s3">
    <w:name w:val="s_3"/>
    <w:basedOn w:val="a0"/>
    <w:rsid w:val="008B5F81"/>
    <w:pPr>
      <w:spacing w:before="100" w:beforeAutospacing="1" w:after="100" w:afterAutospacing="1"/>
    </w:pPr>
  </w:style>
  <w:style w:type="character" w:styleId="affff7">
    <w:name w:val="Emphasis"/>
    <w:basedOn w:val="a1"/>
    <w:qFormat/>
    <w:rsid w:val="008B5F81"/>
    <w:rPr>
      <w:i/>
      <w:iCs/>
    </w:rPr>
  </w:style>
  <w:style w:type="paragraph" w:customStyle="1" w:styleId="s1">
    <w:name w:val="s_1"/>
    <w:basedOn w:val="a0"/>
    <w:rsid w:val="008B5F81"/>
    <w:pPr>
      <w:spacing w:before="100" w:beforeAutospacing="1" w:after="100" w:afterAutospacing="1"/>
    </w:pPr>
  </w:style>
  <w:style w:type="paragraph" w:customStyle="1" w:styleId="affff8">
    <w:name w:val="Подзаголовок для информации об изменениях"/>
    <w:basedOn w:val="a0"/>
    <w:next w:val="a0"/>
    <w:uiPriority w:val="99"/>
    <w:rsid w:val="00E765CD"/>
    <w:pPr>
      <w:widowControl w:val="0"/>
      <w:autoSpaceDE w:val="0"/>
      <w:autoSpaceDN w:val="0"/>
      <w:adjustRightInd w:val="0"/>
      <w:ind w:firstLine="720"/>
      <w:jc w:val="both"/>
    </w:pPr>
    <w:rPr>
      <w:rFonts w:ascii="Times New Roman CYR" w:hAnsi="Times New Roman CYR" w:cs="Times New Roman CYR"/>
      <w:b/>
      <w:bCs/>
      <w:color w:val="353842"/>
      <w:sz w:val="20"/>
      <w:szCs w:val="20"/>
    </w:rPr>
  </w:style>
  <w:style w:type="character" w:customStyle="1" w:styleId="ConsPlusNormal0">
    <w:name w:val="ConsPlusNormal Знак"/>
    <w:link w:val="ConsPlusNormal"/>
    <w:locked/>
    <w:rsid w:val="001626E3"/>
    <w:rPr>
      <w:rFonts w:ascii="Arial" w:hAnsi="Arial" w:cs="Arial"/>
      <w:lang w:val="ru-RU" w:eastAsia="ru-RU" w:bidi="ar-SA"/>
    </w:rPr>
  </w:style>
  <w:style w:type="paragraph" w:customStyle="1" w:styleId="affff9">
    <w:name w:val="Нормальный (таблица)"/>
    <w:basedOn w:val="a0"/>
    <w:next w:val="a0"/>
    <w:rsid w:val="00641F6D"/>
    <w:pPr>
      <w:widowControl w:val="0"/>
      <w:autoSpaceDE w:val="0"/>
      <w:autoSpaceDN w:val="0"/>
      <w:adjustRightInd w:val="0"/>
      <w:jc w:val="both"/>
    </w:pPr>
    <w:rPr>
      <w:rFonts w:ascii="Times New Roman CYR" w:eastAsiaTheme="minorEastAsia" w:hAnsi="Times New Roman CYR" w:cs="Times New Roman CYR"/>
    </w:rPr>
  </w:style>
  <w:style w:type="paragraph" w:customStyle="1" w:styleId="affffa">
    <w:name w:val="Прижатый влево"/>
    <w:basedOn w:val="a0"/>
    <w:next w:val="a0"/>
    <w:uiPriority w:val="99"/>
    <w:rsid w:val="00641F6D"/>
    <w:pPr>
      <w:widowControl w:val="0"/>
      <w:autoSpaceDE w:val="0"/>
      <w:autoSpaceDN w:val="0"/>
      <w:adjustRightInd w:val="0"/>
    </w:pPr>
    <w:rPr>
      <w:rFonts w:ascii="Times New Roman CYR" w:eastAsiaTheme="minorEastAsia" w:hAnsi="Times New Roman CYR" w:cs="Times New Roman CYR"/>
    </w:rPr>
  </w:style>
  <w:style w:type="paragraph" w:customStyle="1" w:styleId="empty">
    <w:name w:val="empty"/>
    <w:basedOn w:val="a0"/>
    <w:rsid w:val="00641F6D"/>
    <w:pPr>
      <w:spacing w:before="100" w:beforeAutospacing="1" w:after="100" w:afterAutospacing="1"/>
    </w:pPr>
    <w:rPr>
      <w:rFonts w:eastAsiaTheme="minorEastAsia"/>
    </w:rPr>
  </w:style>
  <w:style w:type="paragraph" w:customStyle="1" w:styleId="s37">
    <w:name w:val="s_37"/>
    <w:basedOn w:val="a0"/>
    <w:rsid w:val="00641F6D"/>
    <w:pPr>
      <w:spacing w:before="100" w:beforeAutospacing="1" w:after="100" w:afterAutospacing="1"/>
    </w:pPr>
    <w:rPr>
      <w:rFonts w:eastAsiaTheme="minorEastAsia"/>
    </w:rPr>
  </w:style>
  <w:style w:type="character" w:customStyle="1" w:styleId="b-message-headcontact-email3">
    <w:name w:val="b-message-head__contact-email3"/>
    <w:basedOn w:val="a1"/>
    <w:rsid w:val="00DA6AFA"/>
  </w:style>
  <w:style w:type="character" w:customStyle="1" w:styleId="2a">
    <w:name w:val="Основной текст (2)_"/>
    <w:basedOn w:val="a1"/>
    <w:link w:val="2b"/>
    <w:rsid w:val="00975F51"/>
    <w:rPr>
      <w:b/>
      <w:bCs/>
      <w:sz w:val="27"/>
      <w:szCs w:val="27"/>
      <w:shd w:val="clear" w:color="auto" w:fill="FFFFFF"/>
    </w:rPr>
  </w:style>
  <w:style w:type="paragraph" w:customStyle="1" w:styleId="2b">
    <w:name w:val="Основной текст (2)"/>
    <w:basedOn w:val="a0"/>
    <w:link w:val="2a"/>
    <w:rsid w:val="00975F51"/>
    <w:pPr>
      <w:widowControl w:val="0"/>
      <w:shd w:val="clear" w:color="auto" w:fill="FFFFFF"/>
      <w:spacing w:after="240" w:line="322" w:lineRule="exact"/>
      <w:jc w:val="center"/>
    </w:pPr>
    <w:rPr>
      <w:b/>
      <w:bCs/>
      <w:sz w:val="27"/>
      <w:szCs w:val="27"/>
    </w:rPr>
  </w:style>
  <w:style w:type="table" w:customStyle="1" w:styleId="TableGrid">
    <w:name w:val="TableGrid"/>
    <w:rsid w:val="000C29E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63">
    <w:name w:val="xl63"/>
    <w:basedOn w:val="a0"/>
    <w:rsid w:val="002660A4"/>
    <w:pPr>
      <w:spacing w:before="100" w:beforeAutospacing="1" w:after="100" w:afterAutospacing="1"/>
    </w:pPr>
  </w:style>
  <w:style w:type="paragraph" w:customStyle="1" w:styleId="xl64">
    <w:name w:val="xl6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0"/>
    <w:rsid w:val="002660A4"/>
    <w:pPr>
      <w:pBdr>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0"/>
    <w:rsid w:val="002660A4"/>
    <w:pPr>
      <w:pBdr>
        <w:left w:val="single" w:sz="4" w:space="0" w:color="auto"/>
        <w:bottom w:val="single" w:sz="4" w:space="0" w:color="auto"/>
      </w:pBdr>
      <w:spacing w:before="100" w:beforeAutospacing="1" w:after="100" w:afterAutospacing="1"/>
      <w:jc w:val="center"/>
    </w:pPr>
    <w:rPr>
      <w:b/>
      <w:bCs/>
    </w:rPr>
  </w:style>
  <w:style w:type="paragraph" w:customStyle="1" w:styleId="xl72">
    <w:name w:val="xl72"/>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0"/>
    <w:rsid w:val="002660A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2660A4"/>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0"/>
    <w:rsid w:val="002660A4"/>
    <w:pPr>
      <w:pBdr>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2660A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2660A4"/>
    <w:pPr>
      <w:pBdr>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0"/>
    <w:rsid w:val="002660A4"/>
    <w:pPr>
      <w:pBdr>
        <w:left w:val="single" w:sz="4" w:space="0" w:color="auto"/>
        <w:bottom w:val="single" w:sz="4" w:space="0" w:color="auto"/>
      </w:pBdr>
      <w:spacing w:before="100" w:beforeAutospacing="1" w:after="100" w:afterAutospacing="1"/>
      <w:jc w:val="center"/>
    </w:pPr>
  </w:style>
  <w:style w:type="paragraph" w:customStyle="1" w:styleId="xl79">
    <w:name w:val="xl7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2660A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81">
    <w:name w:val="xl81"/>
    <w:basedOn w:val="a0"/>
    <w:rsid w:val="002660A4"/>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82">
    <w:name w:val="xl82"/>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3">
    <w:name w:val="xl83"/>
    <w:basedOn w:val="a0"/>
    <w:rsid w:val="002660A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2660A4"/>
    <w:pPr>
      <w:pBdr>
        <w:top w:val="single" w:sz="4" w:space="0" w:color="auto"/>
        <w:left w:val="single" w:sz="4" w:space="0" w:color="auto"/>
      </w:pBdr>
      <w:spacing w:before="100" w:beforeAutospacing="1" w:after="100" w:afterAutospacing="1"/>
      <w:jc w:val="center"/>
    </w:pPr>
    <w:rPr>
      <w:b/>
      <w:bCs/>
    </w:rPr>
  </w:style>
  <w:style w:type="paragraph" w:customStyle="1" w:styleId="xl85">
    <w:name w:val="xl85"/>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2">
    <w:name w:val="xl92"/>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3">
    <w:name w:val="xl93"/>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4">
    <w:name w:val="xl9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5">
    <w:name w:val="xl9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0"/>
    <w:rsid w:val="002660A4"/>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3">
    <w:name w:val="xl10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0"/>
    <w:rsid w:val="002660A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30000"/>
    </w:rPr>
  </w:style>
  <w:style w:type="paragraph" w:customStyle="1" w:styleId="xl107">
    <w:name w:val="xl107"/>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8">
    <w:name w:val="xl108"/>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0">
    <w:name w:val="xl110"/>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0"/>
    <w:rsid w:val="002660A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0"/>
    <w:rsid w:val="002660A4"/>
    <w:pPr>
      <w:pBdr>
        <w:left w:val="single" w:sz="4" w:space="0" w:color="auto"/>
        <w:bottom w:val="single" w:sz="4" w:space="0" w:color="auto"/>
      </w:pBdr>
      <w:spacing w:before="100" w:beforeAutospacing="1" w:after="100" w:afterAutospacing="1"/>
      <w:jc w:val="center"/>
    </w:pPr>
    <w:rPr>
      <w:sz w:val="16"/>
      <w:szCs w:val="16"/>
    </w:rPr>
  </w:style>
  <w:style w:type="paragraph" w:customStyle="1" w:styleId="xl113">
    <w:name w:val="xl11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4">
    <w:name w:val="xl114"/>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5">
    <w:name w:val="xl115"/>
    <w:basedOn w:val="a0"/>
    <w:rsid w:val="002660A4"/>
    <w:pPr>
      <w:pBdr>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6">
    <w:name w:val="xl11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pPr>
    <w:rPr>
      <w:sz w:val="16"/>
      <w:szCs w:val="16"/>
    </w:rPr>
  </w:style>
  <w:style w:type="paragraph" w:customStyle="1" w:styleId="xl117">
    <w:name w:val="xl117"/>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18">
    <w:name w:val="xl118"/>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19">
    <w:name w:val="xl119"/>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20">
    <w:name w:val="xl120"/>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1">
    <w:name w:val="xl121"/>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2">
    <w:name w:val="xl122"/>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23">
    <w:name w:val="xl123"/>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4">
    <w:name w:val="xl124"/>
    <w:basedOn w:val="a0"/>
    <w:rsid w:val="002660A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rPr>
  </w:style>
  <w:style w:type="paragraph" w:customStyle="1" w:styleId="xl125">
    <w:name w:val="xl125"/>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26">
    <w:name w:val="xl126"/>
    <w:basedOn w:val="a0"/>
    <w:rsid w:val="002660A4"/>
    <w:pPr>
      <w:pBdr>
        <w:top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8"/>
      <w:szCs w:val="28"/>
    </w:rPr>
  </w:style>
  <w:style w:type="paragraph" w:customStyle="1" w:styleId="xl130">
    <w:name w:val="xl130"/>
    <w:basedOn w:val="a0"/>
    <w:rsid w:val="002660A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1">
    <w:name w:val="xl131"/>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2">
    <w:name w:val="xl132"/>
    <w:basedOn w:val="a0"/>
    <w:rsid w:val="002660A4"/>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3">
    <w:name w:val="xl13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34">
    <w:name w:val="xl134"/>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5">
    <w:name w:val="xl135"/>
    <w:basedOn w:val="a0"/>
    <w:rsid w:val="002660A4"/>
    <w:pPr>
      <w:pBdr>
        <w:left w:val="single" w:sz="4" w:space="0" w:color="auto"/>
        <w:bottom w:val="single" w:sz="4" w:space="0" w:color="auto"/>
      </w:pBdr>
      <w:shd w:val="clear" w:color="000000" w:fill="FFFF00"/>
      <w:spacing w:before="100" w:beforeAutospacing="1" w:after="100" w:afterAutospacing="1"/>
      <w:jc w:val="center"/>
    </w:pPr>
  </w:style>
  <w:style w:type="paragraph" w:customStyle="1" w:styleId="xl136">
    <w:name w:val="xl136"/>
    <w:basedOn w:val="a0"/>
    <w:rsid w:val="002660A4"/>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0"/>
    <w:rsid w:val="002660A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9">
    <w:name w:val="xl139"/>
    <w:basedOn w:val="a0"/>
    <w:rsid w:val="002660A4"/>
    <w:pPr>
      <w:spacing w:before="100" w:beforeAutospacing="1" w:after="100" w:afterAutospacing="1"/>
    </w:pPr>
    <w:rPr>
      <w:b/>
      <w:bCs/>
    </w:rPr>
  </w:style>
  <w:style w:type="paragraph" w:customStyle="1" w:styleId="xl140">
    <w:name w:val="xl140"/>
    <w:basedOn w:val="a0"/>
    <w:rsid w:val="002660A4"/>
    <w:pPr>
      <w:pBdr>
        <w:top w:val="single" w:sz="4" w:space="0" w:color="auto"/>
        <w:bottom w:val="single" w:sz="4" w:space="0" w:color="auto"/>
      </w:pBdr>
      <w:spacing w:before="100" w:beforeAutospacing="1" w:after="100" w:afterAutospacing="1"/>
      <w:jc w:val="center"/>
    </w:pPr>
    <w:rPr>
      <w:b/>
      <w:bCs/>
    </w:rPr>
  </w:style>
  <w:style w:type="paragraph" w:customStyle="1" w:styleId="xl141">
    <w:name w:val="xl141"/>
    <w:basedOn w:val="a0"/>
    <w:rsid w:val="002660A4"/>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2">
    <w:name w:val="xl142"/>
    <w:basedOn w:val="a0"/>
    <w:rsid w:val="002660A4"/>
    <w:pPr>
      <w:spacing w:before="100" w:beforeAutospacing="1" w:after="100" w:afterAutospacing="1"/>
      <w:jc w:val="right"/>
      <w:textAlignment w:val="top"/>
    </w:pPr>
    <w:rPr>
      <w:sz w:val="16"/>
      <w:szCs w:val="16"/>
    </w:rPr>
  </w:style>
  <w:style w:type="paragraph" w:customStyle="1" w:styleId="xl143">
    <w:name w:val="xl143"/>
    <w:basedOn w:val="a0"/>
    <w:rsid w:val="002660A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Style18">
    <w:name w:val="Style18"/>
    <w:basedOn w:val="a0"/>
    <w:uiPriority w:val="99"/>
    <w:rsid w:val="002037E2"/>
    <w:pPr>
      <w:widowControl w:val="0"/>
      <w:autoSpaceDE w:val="0"/>
      <w:autoSpaceDN w:val="0"/>
      <w:adjustRightInd w:val="0"/>
    </w:pPr>
  </w:style>
  <w:style w:type="paragraph" w:customStyle="1" w:styleId="western">
    <w:name w:val="western"/>
    <w:basedOn w:val="a0"/>
    <w:uiPriority w:val="99"/>
    <w:semiHidden/>
    <w:rsid w:val="000760AE"/>
    <w:pPr>
      <w:spacing w:before="100" w:beforeAutospacing="1" w:after="100" w:afterAutospacing="1"/>
    </w:pPr>
    <w:rPr>
      <w:rFonts w:eastAsia="Calibri"/>
    </w:rPr>
  </w:style>
  <w:style w:type="character" w:customStyle="1" w:styleId="apple-converted-space">
    <w:name w:val="apple-converted-space"/>
    <w:rsid w:val="000760AE"/>
  </w:style>
  <w:style w:type="paragraph" w:customStyle="1" w:styleId="17">
    <w:name w:val="Без интервала1"/>
    <w:uiPriority w:val="99"/>
    <w:rsid w:val="000760AE"/>
    <w:pPr>
      <w:widowControl w:val="0"/>
      <w:tabs>
        <w:tab w:val="left" w:pos="-30"/>
      </w:tabs>
      <w:autoSpaceDE w:val="0"/>
      <w:autoSpaceDN w:val="0"/>
      <w:adjustRightInd w:val="0"/>
      <w:jc w:val="both"/>
      <w:outlineLvl w:val="2"/>
    </w:pPr>
    <w:rPr>
      <w:sz w:val="28"/>
      <w:szCs w:val="28"/>
    </w:rPr>
  </w:style>
  <w:style w:type="paragraph" w:styleId="affffb">
    <w:name w:val="Subtitle"/>
    <w:basedOn w:val="a0"/>
    <w:next w:val="a0"/>
    <w:link w:val="affffc"/>
    <w:qFormat/>
    <w:rsid w:val="000760A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fc">
    <w:name w:val="Подзаголовок Знак"/>
    <w:basedOn w:val="a1"/>
    <w:link w:val="affffb"/>
    <w:rsid w:val="000760AE"/>
    <w:rPr>
      <w:rFonts w:asciiTheme="majorHAnsi" w:eastAsiaTheme="majorEastAsia" w:hAnsiTheme="majorHAnsi" w:cstheme="majorBidi"/>
      <w:i/>
      <w:iCs/>
      <w:color w:val="4F81BD" w:themeColor="accent1"/>
      <w:spacing w:val="15"/>
      <w:sz w:val="24"/>
      <w:szCs w:val="24"/>
      <w:lang w:eastAsia="en-US"/>
    </w:rPr>
  </w:style>
  <w:style w:type="character" w:customStyle="1" w:styleId="21">
    <w:name w:val="Обычный (веб) Знак2"/>
    <w:aliases w:val="Обычный (Web) Знак,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4"/>
    <w:uiPriority w:val="99"/>
    <w:locked/>
    <w:rsid w:val="000760AE"/>
    <w:rPr>
      <w:color w:val="000000"/>
      <w:sz w:val="24"/>
      <w:szCs w:val="24"/>
    </w:rPr>
  </w:style>
  <w:style w:type="paragraph" w:customStyle="1" w:styleId="111">
    <w:name w:val="Заголовок 11"/>
    <w:basedOn w:val="a0"/>
    <w:uiPriority w:val="1"/>
    <w:qFormat/>
    <w:rsid w:val="00573664"/>
    <w:pPr>
      <w:widowControl w:val="0"/>
      <w:autoSpaceDE w:val="0"/>
      <w:autoSpaceDN w:val="0"/>
      <w:ind w:left="779" w:hanging="567"/>
      <w:jc w:val="both"/>
      <w:outlineLvl w:val="1"/>
    </w:pPr>
    <w:rPr>
      <w:sz w:val="28"/>
      <w:szCs w:val="28"/>
      <w:lang w:bidi="ru-RU"/>
    </w:rPr>
  </w:style>
  <w:style w:type="character" w:customStyle="1" w:styleId="comment2">
    <w:name w:val="comment2"/>
    <w:basedOn w:val="a1"/>
    <w:rsid w:val="00DE711A"/>
  </w:style>
  <w:style w:type="paragraph" w:customStyle="1" w:styleId="P59">
    <w:name w:val="P59"/>
    <w:basedOn w:val="a0"/>
    <w:hidden/>
    <w:rsid w:val="00D72813"/>
    <w:pPr>
      <w:widowControl w:val="0"/>
      <w:tabs>
        <w:tab w:val="left" w:pos="-3420"/>
      </w:tabs>
      <w:adjustRightInd w:val="0"/>
      <w:jc w:val="center"/>
      <w:textAlignment w:val="baseline"/>
    </w:pPr>
    <w:rPr>
      <w:szCs w:val="20"/>
    </w:rPr>
  </w:style>
  <w:style w:type="character" w:customStyle="1" w:styleId="FontStyle57">
    <w:name w:val="Font Style57"/>
    <w:uiPriority w:val="99"/>
    <w:rsid w:val="00D72813"/>
    <w:rPr>
      <w:rFonts w:ascii="Times New Roman" w:hAnsi="Times New Roman" w:cs="Times New Roman"/>
      <w:sz w:val="32"/>
      <w:szCs w:val="32"/>
    </w:rPr>
  </w:style>
  <w:style w:type="paragraph" w:customStyle="1" w:styleId="Style3">
    <w:name w:val="Style3"/>
    <w:basedOn w:val="a0"/>
    <w:uiPriority w:val="99"/>
    <w:rsid w:val="00D72813"/>
    <w:pPr>
      <w:widowControl w:val="0"/>
      <w:autoSpaceDE w:val="0"/>
      <w:autoSpaceDN w:val="0"/>
      <w:adjustRightInd w:val="0"/>
      <w:spacing w:line="320" w:lineRule="exact"/>
      <w:jc w:val="center"/>
    </w:pPr>
  </w:style>
  <w:style w:type="character" w:customStyle="1" w:styleId="FontStyle56">
    <w:name w:val="Font Style56"/>
    <w:basedOn w:val="a1"/>
    <w:uiPriority w:val="99"/>
    <w:rsid w:val="00D72813"/>
    <w:rPr>
      <w:rFonts w:ascii="Times New Roman" w:hAnsi="Times New Roman" w:cs="Times New Roman" w:hint="default"/>
      <w:sz w:val="24"/>
      <w:szCs w:val="24"/>
    </w:rPr>
  </w:style>
  <w:style w:type="character" w:customStyle="1" w:styleId="FontStyle61">
    <w:name w:val="Font Style61"/>
    <w:basedOn w:val="a1"/>
    <w:uiPriority w:val="99"/>
    <w:rsid w:val="00D72813"/>
    <w:rPr>
      <w:rFonts w:ascii="Corbel" w:hAnsi="Corbel" w:cs="Corbel" w:hint="default"/>
      <w:sz w:val="64"/>
      <w:szCs w:val="64"/>
    </w:rPr>
  </w:style>
  <w:style w:type="character" w:customStyle="1" w:styleId="affffd">
    <w:name w:val="Основной шрифт"/>
    <w:rsid w:val="006721E9"/>
  </w:style>
  <w:style w:type="paragraph" w:customStyle="1" w:styleId="affffe">
    <w:basedOn w:val="a0"/>
    <w:next w:val="af2"/>
    <w:link w:val="afffff"/>
    <w:qFormat/>
    <w:rsid w:val="006721E9"/>
    <w:pPr>
      <w:jc w:val="center"/>
    </w:pPr>
    <w:rPr>
      <w:b/>
      <w:szCs w:val="20"/>
    </w:rPr>
  </w:style>
  <w:style w:type="paragraph" w:customStyle="1" w:styleId="Heading">
    <w:name w:val="Heading"/>
    <w:rsid w:val="006721E9"/>
    <w:pPr>
      <w:autoSpaceDE w:val="0"/>
      <w:autoSpaceDN w:val="0"/>
      <w:adjustRightInd w:val="0"/>
    </w:pPr>
    <w:rPr>
      <w:rFonts w:ascii="Arial" w:hAnsi="Arial"/>
      <w:b/>
      <w:sz w:val="22"/>
    </w:rPr>
  </w:style>
  <w:style w:type="paragraph" w:customStyle="1" w:styleId="18">
    <w:name w:val="Обычный1"/>
    <w:rsid w:val="006721E9"/>
    <w:pPr>
      <w:widowControl w:val="0"/>
    </w:pPr>
    <w:rPr>
      <w:rFonts w:ascii="Arial" w:hAnsi="Arial"/>
    </w:rPr>
  </w:style>
  <w:style w:type="paragraph" w:customStyle="1" w:styleId="ConsPlusCell">
    <w:name w:val="ConsPlusCell"/>
    <w:uiPriority w:val="99"/>
    <w:rsid w:val="006721E9"/>
    <w:pPr>
      <w:widowControl w:val="0"/>
      <w:autoSpaceDE w:val="0"/>
      <w:autoSpaceDN w:val="0"/>
      <w:adjustRightInd w:val="0"/>
    </w:pPr>
    <w:rPr>
      <w:rFonts w:ascii="Arial" w:hAnsi="Arial" w:cs="Arial"/>
    </w:rPr>
  </w:style>
  <w:style w:type="paragraph" w:customStyle="1" w:styleId="tex2st">
    <w:name w:val="tex2st"/>
    <w:basedOn w:val="a0"/>
    <w:rsid w:val="006721E9"/>
    <w:pPr>
      <w:spacing w:before="100" w:beforeAutospacing="1" w:after="100" w:afterAutospacing="1"/>
    </w:pPr>
  </w:style>
  <w:style w:type="paragraph" w:customStyle="1" w:styleId="CharCharCharChar">
    <w:name w:val="Char Char Char Char"/>
    <w:basedOn w:val="a0"/>
    <w:next w:val="a0"/>
    <w:semiHidden/>
    <w:rsid w:val="006721E9"/>
    <w:pPr>
      <w:spacing w:after="160" w:line="240" w:lineRule="exact"/>
    </w:pPr>
    <w:rPr>
      <w:rFonts w:ascii="Arial" w:hAnsi="Arial" w:cs="Arial"/>
      <w:sz w:val="20"/>
      <w:szCs w:val="20"/>
      <w:lang w:val="en-US" w:eastAsia="en-US"/>
    </w:rPr>
  </w:style>
  <w:style w:type="character" w:customStyle="1" w:styleId="afffff">
    <w:name w:val="Заголовок Знак"/>
    <w:link w:val="affffe"/>
    <w:rsid w:val="006721E9"/>
    <w:rPr>
      <w:b/>
      <w:sz w:val="24"/>
    </w:rPr>
  </w:style>
  <w:style w:type="character" w:customStyle="1" w:styleId="313">
    <w:name w:val="Основной текст (31)_"/>
    <w:link w:val="314"/>
    <w:locked/>
    <w:rsid w:val="00687AA6"/>
    <w:rPr>
      <w:i/>
      <w:iCs/>
      <w:sz w:val="28"/>
      <w:szCs w:val="28"/>
      <w:shd w:val="clear" w:color="auto" w:fill="FFFFFF"/>
    </w:rPr>
  </w:style>
  <w:style w:type="paragraph" w:customStyle="1" w:styleId="314">
    <w:name w:val="Основной текст (31)"/>
    <w:basedOn w:val="a0"/>
    <w:link w:val="313"/>
    <w:rsid w:val="00687AA6"/>
    <w:pPr>
      <w:widowControl w:val="0"/>
      <w:shd w:val="clear" w:color="auto" w:fill="FFFFFF"/>
      <w:spacing w:line="240" w:lineRule="atLeast"/>
    </w:pPr>
    <w:rPr>
      <w:i/>
      <w:iCs/>
      <w:sz w:val="28"/>
      <w:szCs w:val="28"/>
    </w:rPr>
  </w:style>
  <w:style w:type="paragraph" w:customStyle="1" w:styleId="2c">
    <w:name w:val="Без интервала2"/>
    <w:rsid w:val="00687AA6"/>
    <w:rPr>
      <w:rFonts w:ascii="Calibri" w:hAnsi="Calibri"/>
      <w:sz w:val="22"/>
      <w:szCs w:val="22"/>
      <w:lang w:eastAsia="en-US"/>
    </w:rPr>
  </w:style>
  <w:style w:type="paragraph" w:customStyle="1" w:styleId="font5">
    <w:name w:val="font5"/>
    <w:basedOn w:val="a0"/>
    <w:rsid w:val="00E67F46"/>
    <w:pPr>
      <w:spacing w:before="100" w:beforeAutospacing="1" w:after="100" w:afterAutospacing="1"/>
    </w:pPr>
    <w:rPr>
      <w:b/>
      <w:bCs/>
      <w:sz w:val="20"/>
      <w:szCs w:val="20"/>
    </w:rPr>
  </w:style>
  <w:style w:type="paragraph" w:customStyle="1" w:styleId="font6">
    <w:name w:val="font6"/>
    <w:basedOn w:val="a0"/>
    <w:rsid w:val="00E67F46"/>
    <w:pPr>
      <w:spacing w:before="100" w:beforeAutospacing="1" w:after="100" w:afterAutospacing="1"/>
    </w:pPr>
    <w:rPr>
      <w:b/>
      <w:bCs/>
      <w:sz w:val="18"/>
      <w:szCs w:val="18"/>
    </w:rPr>
  </w:style>
  <w:style w:type="paragraph" w:customStyle="1" w:styleId="xl144">
    <w:name w:val="xl144"/>
    <w:basedOn w:val="a0"/>
    <w:rsid w:val="00B2778E"/>
    <w:pPr>
      <w:spacing w:before="100" w:beforeAutospacing="1" w:after="100" w:afterAutospacing="1"/>
      <w:textAlignment w:val="center"/>
    </w:pPr>
    <w:rPr>
      <w:b/>
      <w:bCs/>
      <w:color w:val="000000"/>
      <w:sz w:val="28"/>
      <w:szCs w:val="28"/>
    </w:rPr>
  </w:style>
  <w:style w:type="character" w:customStyle="1" w:styleId="af0">
    <w:name w:val="Без интервала Знак"/>
    <w:link w:val="af"/>
    <w:uiPriority w:val="1"/>
    <w:locked/>
    <w:rsid w:val="006A59AE"/>
    <w:rPr>
      <w:rFonts w:ascii="Calibri" w:hAnsi="Calibri"/>
      <w:sz w:val="22"/>
      <w:szCs w:val="22"/>
    </w:rPr>
  </w:style>
  <w:style w:type="paragraph" w:customStyle="1" w:styleId="3b">
    <w:name w:val="Основной текст3"/>
    <w:basedOn w:val="a0"/>
    <w:rsid w:val="002D178E"/>
    <w:pPr>
      <w:shd w:val="clear" w:color="auto" w:fill="FFFFFF"/>
      <w:spacing w:line="370" w:lineRule="exact"/>
    </w:pPr>
    <w:rPr>
      <w:sz w:val="27"/>
      <w:szCs w:val="27"/>
      <w:shd w:val="clear" w:color="auto" w:fill="FFFFFF"/>
    </w:rPr>
  </w:style>
  <w:style w:type="paragraph" w:customStyle="1" w:styleId="213">
    <w:name w:val="Основной текст (2)1"/>
    <w:basedOn w:val="a0"/>
    <w:rsid w:val="002D178E"/>
    <w:pPr>
      <w:widowControl w:val="0"/>
      <w:shd w:val="clear" w:color="auto" w:fill="FFFFFF"/>
      <w:spacing w:after="1140" w:line="281" w:lineRule="exact"/>
      <w:jc w:val="both"/>
    </w:pPr>
    <w:rPr>
      <w:sz w:val="28"/>
      <w:szCs w:val="28"/>
    </w:rPr>
  </w:style>
  <w:style w:type="character" w:customStyle="1" w:styleId="2Arial">
    <w:name w:val="Основной текст (2) + Arial"/>
    <w:aliases w:val="Полужирный"/>
    <w:basedOn w:val="2a"/>
    <w:rsid w:val="002D178E"/>
    <w:rPr>
      <w:rFonts w:ascii="Arial" w:hAnsi="Arial" w:cs="Arial"/>
      <w:b/>
      <w:bCs/>
      <w:spacing w:val="0"/>
      <w:sz w:val="28"/>
      <w:szCs w:val="28"/>
      <w:u w:val="none"/>
      <w:shd w:val="clear" w:color="auto" w:fill="FFFFFF"/>
      <w:lang w:bidi="ar-SA"/>
    </w:rPr>
  </w:style>
  <w:style w:type="paragraph" w:customStyle="1" w:styleId="3c">
    <w:name w:val="Без интервала3"/>
    <w:rsid w:val="002D178E"/>
    <w:rPr>
      <w:rFonts w:ascii="Calibri" w:hAnsi="Calibri"/>
      <w:sz w:val="22"/>
      <w:szCs w:val="22"/>
      <w:lang w:eastAsia="en-US"/>
    </w:rPr>
  </w:style>
  <w:style w:type="character" w:customStyle="1" w:styleId="fontstyle01">
    <w:name w:val="fontstyle01"/>
    <w:rsid w:val="006D39D6"/>
    <w:rPr>
      <w:rFonts w:ascii="Times New Roman" w:hAnsi="Times New Roman" w:cs="Times New Roman" w:hint="default"/>
      <w:b w:val="0"/>
      <w:bCs w:val="0"/>
      <w:i w:val="0"/>
      <w:iCs w:val="0"/>
      <w:color w:val="000000"/>
      <w:sz w:val="28"/>
      <w:szCs w:val="28"/>
    </w:rPr>
  </w:style>
  <w:style w:type="character" w:customStyle="1" w:styleId="63">
    <w:name w:val="Основной текст (6)_"/>
    <w:rsid w:val="006D39D6"/>
    <w:rPr>
      <w:spacing w:val="2"/>
      <w:sz w:val="17"/>
      <w:szCs w:val="17"/>
      <w:shd w:val="clear" w:color="auto" w:fill="FFFFFF"/>
      <w:lang w:bidi="ar-SA"/>
    </w:rPr>
  </w:style>
  <w:style w:type="character" w:customStyle="1" w:styleId="72">
    <w:name w:val="Основной текст (7)_"/>
    <w:link w:val="73"/>
    <w:rsid w:val="006D39D6"/>
    <w:rPr>
      <w:b/>
      <w:bCs/>
      <w:spacing w:val="1"/>
      <w:sz w:val="18"/>
      <w:szCs w:val="18"/>
      <w:shd w:val="clear" w:color="auto" w:fill="FFFFFF"/>
    </w:rPr>
  </w:style>
  <w:style w:type="paragraph" w:customStyle="1" w:styleId="73">
    <w:name w:val="Основной текст (7)"/>
    <w:basedOn w:val="a0"/>
    <w:link w:val="72"/>
    <w:rsid w:val="006D39D6"/>
    <w:pPr>
      <w:widowControl w:val="0"/>
      <w:shd w:val="clear" w:color="auto" w:fill="FFFFFF"/>
      <w:spacing w:before="420" w:line="226" w:lineRule="exact"/>
      <w:jc w:val="center"/>
    </w:pPr>
    <w:rPr>
      <w:b/>
      <w:bCs/>
      <w:spacing w:val="1"/>
      <w:sz w:val="18"/>
      <w:szCs w:val="18"/>
      <w:shd w:val="clear" w:color="auto" w:fill="FFFFFF"/>
    </w:rPr>
  </w:style>
  <w:style w:type="character" w:customStyle="1" w:styleId="afffff0">
    <w:name w:val="Колонтитул"/>
    <w:rsid w:val="0002112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afffff1">
    <w:basedOn w:val="a0"/>
    <w:next w:val="af2"/>
    <w:qFormat/>
    <w:rsid w:val="001B6704"/>
    <w:pPr>
      <w:jc w:val="center"/>
    </w:pPr>
    <w:rPr>
      <w:b/>
      <w:szCs w:val="20"/>
      <w:lang w:val="x-none" w:eastAsia="x-none"/>
    </w:rPr>
  </w:style>
  <w:style w:type="paragraph" w:customStyle="1" w:styleId="2d">
    <w:name w:val="Обычный2"/>
    <w:rsid w:val="001B6704"/>
    <w:pPr>
      <w:widowControl w:val="0"/>
    </w:pPr>
    <w:rPr>
      <w:rFonts w:ascii="Arial" w:hAnsi="Arial"/>
    </w:rPr>
  </w:style>
  <w:style w:type="paragraph" w:customStyle="1" w:styleId="Compact">
    <w:name w:val="Compact"/>
    <w:basedOn w:val="af4"/>
    <w:qFormat/>
    <w:rsid w:val="001B6704"/>
    <w:pPr>
      <w:widowControl/>
      <w:autoSpaceDE/>
      <w:autoSpaceDN/>
      <w:adjustRightInd/>
      <w:spacing w:before="36" w:after="36"/>
    </w:pPr>
    <w:rPr>
      <w:rFonts w:ascii="Cambria" w:eastAsia="Cambria" w:hAnsi="Cambria"/>
      <w:sz w:val="24"/>
      <w:szCs w:val="24"/>
      <w:lang w:val="en-US" w:eastAsia="x-none"/>
    </w:rPr>
  </w:style>
  <w:style w:type="character" w:customStyle="1" w:styleId="2e">
    <w:name w:val="Заголовок №2_"/>
    <w:link w:val="2f"/>
    <w:rsid w:val="00876B6B"/>
    <w:rPr>
      <w:b/>
      <w:bCs/>
      <w:sz w:val="27"/>
      <w:szCs w:val="27"/>
      <w:shd w:val="clear" w:color="auto" w:fill="FFFFFF"/>
    </w:rPr>
  </w:style>
  <w:style w:type="paragraph" w:customStyle="1" w:styleId="2f">
    <w:name w:val="Заголовок №2"/>
    <w:basedOn w:val="a0"/>
    <w:link w:val="2e"/>
    <w:rsid w:val="00876B6B"/>
    <w:pPr>
      <w:shd w:val="clear" w:color="auto" w:fill="FFFFFF"/>
      <w:spacing w:after="720" w:line="240" w:lineRule="atLeast"/>
      <w:outlineLvl w:val="1"/>
    </w:pPr>
    <w:rPr>
      <w:b/>
      <w:bCs/>
      <w:sz w:val="27"/>
      <w:szCs w:val="27"/>
    </w:rPr>
  </w:style>
  <w:style w:type="numbering" w:customStyle="1" w:styleId="19">
    <w:name w:val="Нет списка1"/>
    <w:next w:val="a3"/>
    <w:uiPriority w:val="99"/>
    <w:semiHidden/>
    <w:unhideWhenUsed/>
    <w:rsid w:val="00623EAA"/>
  </w:style>
  <w:style w:type="character" w:styleId="afffff2">
    <w:name w:val="Subtle Emphasis"/>
    <w:uiPriority w:val="19"/>
    <w:qFormat/>
    <w:rsid w:val="00623EAA"/>
    <w:rPr>
      <w:i/>
      <w:iCs/>
      <w:color w:val="808080"/>
    </w:rPr>
  </w:style>
  <w:style w:type="character" w:customStyle="1" w:styleId="1a">
    <w:name w:val="Верхний колонтитул Знак1"/>
    <w:basedOn w:val="a1"/>
    <w:uiPriority w:val="99"/>
    <w:semiHidden/>
    <w:rsid w:val="00623EAA"/>
    <w:rPr>
      <w:rFonts w:ascii="Times New Roman" w:hAnsi="Times New Roman"/>
      <w:color w:val="000000"/>
      <w:sz w:val="24"/>
      <w:szCs w:val="22"/>
      <w:lang w:val="en-US" w:eastAsia="en-US"/>
    </w:rPr>
  </w:style>
  <w:style w:type="character" w:customStyle="1" w:styleId="1b">
    <w:name w:val="Основной текст Знак1"/>
    <w:uiPriority w:val="1"/>
    <w:semiHidden/>
    <w:locked/>
    <w:rsid w:val="00623EAA"/>
    <w:rPr>
      <w:rFonts w:ascii="Arial" w:hAnsi="Arial" w:cs="Arial"/>
      <w:sz w:val="24"/>
      <w:szCs w:val="16"/>
      <w:lang w:eastAsia="ar-SA"/>
    </w:rPr>
  </w:style>
  <w:style w:type="character" w:customStyle="1" w:styleId="1c">
    <w:name w:val="Основной текст с отступом Знак1"/>
    <w:semiHidden/>
    <w:locked/>
    <w:rsid w:val="00623EAA"/>
    <w:rPr>
      <w:rFonts w:ascii="Arial" w:hAnsi="Arial" w:cs="Arial"/>
      <w:color w:val="FF0000"/>
      <w:sz w:val="24"/>
      <w:szCs w:val="16"/>
      <w:lang w:eastAsia="ar-SA"/>
    </w:rPr>
  </w:style>
  <w:style w:type="character" w:customStyle="1" w:styleId="1d">
    <w:name w:val="Текст выноски Знак1"/>
    <w:basedOn w:val="a1"/>
    <w:uiPriority w:val="99"/>
    <w:semiHidden/>
    <w:rsid w:val="00623EAA"/>
    <w:rPr>
      <w:rFonts w:ascii="Tahoma" w:hAnsi="Tahoma" w:cs="Tahoma"/>
      <w:color w:val="000000"/>
      <w:sz w:val="16"/>
      <w:szCs w:val="16"/>
      <w:lang w:val="en-US" w:eastAsia="en-US"/>
    </w:rPr>
  </w:style>
  <w:style w:type="character" w:customStyle="1" w:styleId="afffff3">
    <w:name w:val="Стиль пункта схемы Знак"/>
    <w:link w:val="afffff4"/>
    <w:locked/>
    <w:rsid w:val="00623EAA"/>
    <w:rPr>
      <w:rFonts w:ascii="Arial" w:hAnsi="Arial" w:cs="Arial"/>
      <w:sz w:val="28"/>
      <w:szCs w:val="28"/>
      <w:lang w:eastAsia="ar-SA"/>
    </w:rPr>
  </w:style>
  <w:style w:type="paragraph" w:customStyle="1" w:styleId="afffff4">
    <w:name w:val="Стиль пункта схемы"/>
    <w:basedOn w:val="a0"/>
    <w:link w:val="afffff3"/>
    <w:rsid w:val="00623EAA"/>
    <w:pPr>
      <w:suppressAutoHyphens/>
      <w:autoSpaceDE w:val="0"/>
      <w:spacing w:line="360" w:lineRule="auto"/>
      <w:ind w:firstLine="680"/>
      <w:jc w:val="both"/>
    </w:pPr>
    <w:rPr>
      <w:rFonts w:ascii="Arial" w:hAnsi="Arial" w:cs="Arial"/>
      <w:sz w:val="28"/>
      <w:szCs w:val="28"/>
      <w:lang w:eastAsia="ar-SA"/>
    </w:rPr>
  </w:style>
  <w:style w:type="paragraph" w:customStyle="1" w:styleId="TableParagraph">
    <w:name w:val="Table Paragraph"/>
    <w:basedOn w:val="a0"/>
    <w:uiPriority w:val="1"/>
    <w:qFormat/>
    <w:rsid w:val="00623EAA"/>
    <w:pPr>
      <w:widowControl w:val="0"/>
      <w:autoSpaceDE w:val="0"/>
      <w:autoSpaceDN w:val="0"/>
      <w:jc w:val="center"/>
    </w:pPr>
    <w:rPr>
      <w:sz w:val="22"/>
      <w:szCs w:val="22"/>
      <w:lang w:eastAsia="en-US"/>
    </w:rPr>
  </w:style>
  <w:style w:type="character" w:customStyle="1" w:styleId="251">
    <w:name w:val="стиль251"/>
    <w:rsid w:val="00623EAA"/>
    <w:rPr>
      <w:rFonts w:ascii="Verdana" w:hAnsi="Verdana" w:hint="default"/>
      <w:b w:val="0"/>
      <w:bCs w:val="0"/>
      <w:sz w:val="18"/>
      <w:szCs w:val="18"/>
    </w:rPr>
  </w:style>
  <w:style w:type="paragraph" w:customStyle="1" w:styleId="Style42">
    <w:name w:val="Style42"/>
    <w:basedOn w:val="a0"/>
    <w:uiPriority w:val="99"/>
    <w:rsid w:val="00C01C03"/>
    <w:pPr>
      <w:widowControl w:val="0"/>
      <w:autoSpaceDE w:val="0"/>
      <w:autoSpaceDN w:val="0"/>
      <w:adjustRightInd w:val="0"/>
      <w:spacing w:line="322" w:lineRule="exact"/>
      <w:ind w:firstLine="542"/>
      <w:jc w:val="both"/>
    </w:pPr>
  </w:style>
  <w:style w:type="character" w:customStyle="1" w:styleId="FontStyle53">
    <w:name w:val="Font Style53"/>
    <w:basedOn w:val="a1"/>
    <w:uiPriority w:val="99"/>
    <w:rsid w:val="00C01C0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3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5149">
      <w:bodyDiv w:val="1"/>
      <w:marLeft w:val="0"/>
      <w:marRight w:val="0"/>
      <w:marTop w:val="0"/>
      <w:marBottom w:val="0"/>
      <w:divBdr>
        <w:top w:val="none" w:sz="0" w:space="0" w:color="auto"/>
        <w:left w:val="none" w:sz="0" w:space="0" w:color="auto"/>
        <w:bottom w:val="none" w:sz="0" w:space="0" w:color="auto"/>
        <w:right w:val="none" w:sz="0" w:space="0" w:color="auto"/>
      </w:divBdr>
    </w:div>
    <w:div w:id="132722034">
      <w:bodyDiv w:val="1"/>
      <w:marLeft w:val="0"/>
      <w:marRight w:val="0"/>
      <w:marTop w:val="0"/>
      <w:marBottom w:val="0"/>
      <w:divBdr>
        <w:top w:val="none" w:sz="0" w:space="0" w:color="auto"/>
        <w:left w:val="none" w:sz="0" w:space="0" w:color="auto"/>
        <w:bottom w:val="none" w:sz="0" w:space="0" w:color="auto"/>
        <w:right w:val="none" w:sz="0" w:space="0" w:color="auto"/>
      </w:divBdr>
    </w:div>
    <w:div w:id="187568224">
      <w:bodyDiv w:val="1"/>
      <w:marLeft w:val="0"/>
      <w:marRight w:val="0"/>
      <w:marTop w:val="0"/>
      <w:marBottom w:val="0"/>
      <w:divBdr>
        <w:top w:val="none" w:sz="0" w:space="0" w:color="auto"/>
        <w:left w:val="none" w:sz="0" w:space="0" w:color="auto"/>
        <w:bottom w:val="none" w:sz="0" w:space="0" w:color="auto"/>
        <w:right w:val="none" w:sz="0" w:space="0" w:color="auto"/>
      </w:divBdr>
    </w:div>
    <w:div w:id="309559125">
      <w:bodyDiv w:val="1"/>
      <w:marLeft w:val="0"/>
      <w:marRight w:val="0"/>
      <w:marTop w:val="0"/>
      <w:marBottom w:val="0"/>
      <w:divBdr>
        <w:top w:val="none" w:sz="0" w:space="0" w:color="auto"/>
        <w:left w:val="none" w:sz="0" w:space="0" w:color="auto"/>
        <w:bottom w:val="none" w:sz="0" w:space="0" w:color="auto"/>
        <w:right w:val="none" w:sz="0" w:space="0" w:color="auto"/>
      </w:divBdr>
    </w:div>
    <w:div w:id="398359617">
      <w:bodyDiv w:val="1"/>
      <w:marLeft w:val="0"/>
      <w:marRight w:val="0"/>
      <w:marTop w:val="0"/>
      <w:marBottom w:val="0"/>
      <w:divBdr>
        <w:top w:val="none" w:sz="0" w:space="0" w:color="auto"/>
        <w:left w:val="none" w:sz="0" w:space="0" w:color="auto"/>
        <w:bottom w:val="none" w:sz="0" w:space="0" w:color="auto"/>
        <w:right w:val="none" w:sz="0" w:space="0" w:color="auto"/>
      </w:divBdr>
    </w:div>
    <w:div w:id="564026759">
      <w:bodyDiv w:val="1"/>
      <w:marLeft w:val="0"/>
      <w:marRight w:val="0"/>
      <w:marTop w:val="0"/>
      <w:marBottom w:val="0"/>
      <w:divBdr>
        <w:top w:val="none" w:sz="0" w:space="0" w:color="auto"/>
        <w:left w:val="none" w:sz="0" w:space="0" w:color="auto"/>
        <w:bottom w:val="none" w:sz="0" w:space="0" w:color="auto"/>
        <w:right w:val="none" w:sz="0" w:space="0" w:color="auto"/>
      </w:divBdr>
    </w:div>
    <w:div w:id="568465615">
      <w:bodyDiv w:val="1"/>
      <w:marLeft w:val="0"/>
      <w:marRight w:val="0"/>
      <w:marTop w:val="0"/>
      <w:marBottom w:val="0"/>
      <w:divBdr>
        <w:top w:val="none" w:sz="0" w:space="0" w:color="auto"/>
        <w:left w:val="none" w:sz="0" w:space="0" w:color="auto"/>
        <w:bottom w:val="none" w:sz="0" w:space="0" w:color="auto"/>
        <w:right w:val="none" w:sz="0" w:space="0" w:color="auto"/>
      </w:divBdr>
    </w:div>
    <w:div w:id="591209819">
      <w:bodyDiv w:val="1"/>
      <w:marLeft w:val="0"/>
      <w:marRight w:val="0"/>
      <w:marTop w:val="0"/>
      <w:marBottom w:val="0"/>
      <w:divBdr>
        <w:top w:val="none" w:sz="0" w:space="0" w:color="auto"/>
        <w:left w:val="none" w:sz="0" w:space="0" w:color="auto"/>
        <w:bottom w:val="none" w:sz="0" w:space="0" w:color="auto"/>
        <w:right w:val="none" w:sz="0" w:space="0" w:color="auto"/>
      </w:divBdr>
    </w:div>
    <w:div w:id="780881063">
      <w:bodyDiv w:val="1"/>
      <w:marLeft w:val="0"/>
      <w:marRight w:val="0"/>
      <w:marTop w:val="0"/>
      <w:marBottom w:val="0"/>
      <w:divBdr>
        <w:top w:val="none" w:sz="0" w:space="0" w:color="auto"/>
        <w:left w:val="none" w:sz="0" w:space="0" w:color="auto"/>
        <w:bottom w:val="none" w:sz="0" w:space="0" w:color="auto"/>
        <w:right w:val="none" w:sz="0" w:space="0" w:color="auto"/>
      </w:divBdr>
    </w:div>
    <w:div w:id="845512095">
      <w:bodyDiv w:val="1"/>
      <w:marLeft w:val="0"/>
      <w:marRight w:val="0"/>
      <w:marTop w:val="0"/>
      <w:marBottom w:val="0"/>
      <w:divBdr>
        <w:top w:val="none" w:sz="0" w:space="0" w:color="auto"/>
        <w:left w:val="none" w:sz="0" w:space="0" w:color="auto"/>
        <w:bottom w:val="none" w:sz="0" w:space="0" w:color="auto"/>
        <w:right w:val="none" w:sz="0" w:space="0" w:color="auto"/>
      </w:divBdr>
    </w:div>
    <w:div w:id="903639604">
      <w:bodyDiv w:val="1"/>
      <w:marLeft w:val="0"/>
      <w:marRight w:val="0"/>
      <w:marTop w:val="0"/>
      <w:marBottom w:val="0"/>
      <w:divBdr>
        <w:top w:val="none" w:sz="0" w:space="0" w:color="auto"/>
        <w:left w:val="none" w:sz="0" w:space="0" w:color="auto"/>
        <w:bottom w:val="none" w:sz="0" w:space="0" w:color="auto"/>
        <w:right w:val="none" w:sz="0" w:space="0" w:color="auto"/>
      </w:divBdr>
    </w:div>
    <w:div w:id="994526061">
      <w:bodyDiv w:val="1"/>
      <w:marLeft w:val="0"/>
      <w:marRight w:val="0"/>
      <w:marTop w:val="0"/>
      <w:marBottom w:val="0"/>
      <w:divBdr>
        <w:top w:val="none" w:sz="0" w:space="0" w:color="auto"/>
        <w:left w:val="none" w:sz="0" w:space="0" w:color="auto"/>
        <w:bottom w:val="none" w:sz="0" w:space="0" w:color="auto"/>
        <w:right w:val="none" w:sz="0" w:space="0" w:color="auto"/>
      </w:divBdr>
    </w:div>
    <w:div w:id="1016272767">
      <w:bodyDiv w:val="1"/>
      <w:marLeft w:val="0"/>
      <w:marRight w:val="0"/>
      <w:marTop w:val="0"/>
      <w:marBottom w:val="0"/>
      <w:divBdr>
        <w:top w:val="none" w:sz="0" w:space="0" w:color="auto"/>
        <w:left w:val="none" w:sz="0" w:space="0" w:color="auto"/>
        <w:bottom w:val="none" w:sz="0" w:space="0" w:color="auto"/>
        <w:right w:val="none" w:sz="0" w:space="0" w:color="auto"/>
      </w:divBdr>
    </w:div>
    <w:div w:id="1054428951">
      <w:bodyDiv w:val="1"/>
      <w:marLeft w:val="0"/>
      <w:marRight w:val="0"/>
      <w:marTop w:val="0"/>
      <w:marBottom w:val="0"/>
      <w:divBdr>
        <w:top w:val="none" w:sz="0" w:space="0" w:color="auto"/>
        <w:left w:val="none" w:sz="0" w:space="0" w:color="auto"/>
        <w:bottom w:val="none" w:sz="0" w:space="0" w:color="auto"/>
        <w:right w:val="none" w:sz="0" w:space="0" w:color="auto"/>
      </w:divBdr>
    </w:div>
    <w:div w:id="1066143780">
      <w:bodyDiv w:val="1"/>
      <w:marLeft w:val="0"/>
      <w:marRight w:val="0"/>
      <w:marTop w:val="0"/>
      <w:marBottom w:val="0"/>
      <w:divBdr>
        <w:top w:val="none" w:sz="0" w:space="0" w:color="auto"/>
        <w:left w:val="none" w:sz="0" w:space="0" w:color="auto"/>
        <w:bottom w:val="none" w:sz="0" w:space="0" w:color="auto"/>
        <w:right w:val="none" w:sz="0" w:space="0" w:color="auto"/>
      </w:divBdr>
    </w:div>
    <w:div w:id="1123229171">
      <w:bodyDiv w:val="1"/>
      <w:marLeft w:val="0"/>
      <w:marRight w:val="0"/>
      <w:marTop w:val="0"/>
      <w:marBottom w:val="0"/>
      <w:divBdr>
        <w:top w:val="none" w:sz="0" w:space="0" w:color="auto"/>
        <w:left w:val="none" w:sz="0" w:space="0" w:color="auto"/>
        <w:bottom w:val="none" w:sz="0" w:space="0" w:color="auto"/>
        <w:right w:val="none" w:sz="0" w:space="0" w:color="auto"/>
      </w:divBdr>
    </w:div>
    <w:div w:id="1127892671">
      <w:bodyDiv w:val="1"/>
      <w:marLeft w:val="0"/>
      <w:marRight w:val="0"/>
      <w:marTop w:val="0"/>
      <w:marBottom w:val="0"/>
      <w:divBdr>
        <w:top w:val="none" w:sz="0" w:space="0" w:color="auto"/>
        <w:left w:val="none" w:sz="0" w:space="0" w:color="auto"/>
        <w:bottom w:val="none" w:sz="0" w:space="0" w:color="auto"/>
        <w:right w:val="none" w:sz="0" w:space="0" w:color="auto"/>
      </w:divBdr>
    </w:div>
    <w:div w:id="1138455952">
      <w:bodyDiv w:val="1"/>
      <w:marLeft w:val="0"/>
      <w:marRight w:val="0"/>
      <w:marTop w:val="0"/>
      <w:marBottom w:val="0"/>
      <w:divBdr>
        <w:top w:val="none" w:sz="0" w:space="0" w:color="auto"/>
        <w:left w:val="none" w:sz="0" w:space="0" w:color="auto"/>
        <w:bottom w:val="none" w:sz="0" w:space="0" w:color="auto"/>
        <w:right w:val="none" w:sz="0" w:space="0" w:color="auto"/>
      </w:divBdr>
    </w:div>
    <w:div w:id="1146042990">
      <w:bodyDiv w:val="1"/>
      <w:marLeft w:val="0"/>
      <w:marRight w:val="0"/>
      <w:marTop w:val="0"/>
      <w:marBottom w:val="0"/>
      <w:divBdr>
        <w:top w:val="none" w:sz="0" w:space="0" w:color="auto"/>
        <w:left w:val="none" w:sz="0" w:space="0" w:color="auto"/>
        <w:bottom w:val="none" w:sz="0" w:space="0" w:color="auto"/>
        <w:right w:val="none" w:sz="0" w:space="0" w:color="auto"/>
      </w:divBdr>
    </w:div>
    <w:div w:id="1192494868">
      <w:bodyDiv w:val="1"/>
      <w:marLeft w:val="0"/>
      <w:marRight w:val="0"/>
      <w:marTop w:val="0"/>
      <w:marBottom w:val="0"/>
      <w:divBdr>
        <w:top w:val="none" w:sz="0" w:space="0" w:color="auto"/>
        <w:left w:val="none" w:sz="0" w:space="0" w:color="auto"/>
        <w:bottom w:val="none" w:sz="0" w:space="0" w:color="auto"/>
        <w:right w:val="none" w:sz="0" w:space="0" w:color="auto"/>
      </w:divBdr>
    </w:div>
    <w:div w:id="1261528927">
      <w:bodyDiv w:val="1"/>
      <w:marLeft w:val="0"/>
      <w:marRight w:val="0"/>
      <w:marTop w:val="0"/>
      <w:marBottom w:val="0"/>
      <w:divBdr>
        <w:top w:val="none" w:sz="0" w:space="0" w:color="auto"/>
        <w:left w:val="none" w:sz="0" w:space="0" w:color="auto"/>
        <w:bottom w:val="none" w:sz="0" w:space="0" w:color="auto"/>
        <w:right w:val="none" w:sz="0" w:space="0" w:color="auto"/>
      </w:divBdr>
    </w:div>
    <w:div w:id="1264991737">
      <w:bodyDiv w:val="1"/>
      <w:marLeft w:val="0"/>
      <w:marRight w:val="0"/>
      <w:marTop w:val="0"/>
      <w:marBottom w:val="0"/>
      <w:divBdr>
        <w:top w:val="none" w:sz="0" w:space="0" w:color="auto"/>
        <w:left w:val="none" w:sz="0" w:space="0" w:color="auto"/>
        <w:bottom w:val="none" w:sz="0" w:space="0" w:color="auto"/>
        <w:right w:val="none" w:sz="0" w:space="0" w:color="auto"/>
      </w:divBdr>
    </w:div>
    <w:div w:id="1324889838">
      <w:bodyDiv w:val="1"/>
      <w:marLeft w:val="0"/>
      <w:marRight w:val="0"/>
      <w:marTop w:val="0"/>
      <w:marBottom w:val="0"/>
      <w:divBdr>
        <w:top w:val="none" w:sz="0" w:space="0" w:color="auto"/>
        <w:left w:val="none" w:sz="0" w:space="0" w:color="auto"/>
        <w:bottom w:val="none" w:sz="0" w:space="0" w:color="auto"/>
        <w:right w:val="none" w:sz="0" w:space="0" w:color="auto"/>
      </w:divBdr>
    </w:div>
    <w:div w:id="1351300433">
      <w:bodyDiv w:val="1"/>
      <w:marLeft w:val="0"/>
      <w:marRight w:val="0"/>
      <w:marTop w:val="0"/>
      <w:marBottom w:val="0"/>
      <w:divBdr>
        <w:top w:val="none" w:sz="0" w:space="0" w:color="auto"/>
        <w:left w:val="none" w:sz="0" w:space="0" w:color="auto"/>
        <w:bottom w:val="none" w:sz="0" w:space="0" w:color="auto"/>
        <w:right w:val="none" w:sz="0" w:space="0" w:color="auto"/>
      </w:divBdr>
    </w:div>
    <w:div w:id="1466970116">
      <w:bodyDiv w:val="1"/>
      <w:marLeft w:val="0"/>
      <w:marRight w:val="0"/>
      <w:marTop w:val="0"/>
      <w:marBottom w:val="0"/>
      <w:divBdr>
        <w:top w:val="none" w:sz="0" w:space="0" w:color="auto"/>
        <w:left w:val="none" w:sz="0" w:space="0" w:color="auto"/>
        <w:bottom w:val="none" w:sz="0" w:space="0" w:color="auto"/>
        <w:right w:val="none" w:sz="0" w:space="0" w:color="auto"/>
      </w:divBdr>
    </w:div>
    <w:div w:id="1604723666">
      <w:bodyDiv w:val="1"/>
      <w:marLeft w:val="0"/>
      <w:marRight w:val="0"/>
      <w:marTop w:val="0"/>
      <w:marBottom w:val="0"/>
      <w:divBdr>
        <w:top w:val="none" w:sz="0" w:space="0" w:color="auto"/>
        <w:left w:val="none" w:sz="0" w:space="0" w:color="auto"/>
        <w:bottom w:val="none" w:sz="0" w:space="0" w:color="auto"/>
        <w:right w:val="none" w:sz="0" w:space="0" w:color="auto"/>
      </w:divBdr>
    </w:div>
    <w:div w:id="1718970677">
      <w:bodyDiv w:val="1"/>
      <w:marLeft w:val="0"/>
      <w:marRight w:val="0"/>
      <w:marTop w:val="0"/>
      <w:marBottom w:val="0"/>
      <w:divBdr>
        <w:top w:val="none" w:sz="0" w:space="0" w:color="auto"/>
        <w:left w:val="none" w:sz="0" w:space="0" w:color="auto"/>
        <w:bottom w:val="none" w:sz="0" w:space="0" w:color="auto"/>
        <w:right w:val="none" w:sz="0" w:space="0" w:color="auto"/>
      </w:divBdr>
    </w:div>
    <w:div w:id="1732197075">
      <w:bodyDiv w:val="1"/>
      <w:marLeft w:val="0"/>
      <w:marRight w:val="0"/>
      <w:marTop w:val="0"/>
      <w:marBottom w:val="0"/>
      <w:divBdr>
        <w:top w:val="none" w:sz="0" w:space="0" w:color="auto"/>
        <w:left w:val="none" w:sz="0" w:space="0" w:color="auto"/>
        <w:bottom w:val="none" w:sz="0" w:space="0" w:color="auto"/>
        <w:right w:val="none" w:sz="0" w:space="0" w:color="auto"/>
      </w:divBdr>
    </w:div>
    <w:div w:id="1772968005">
      <w:bodyDiv w:val="1"/>
      <w:marLeft w:val="0"/>
      <w:marRight w:val="0"/>
      <w:marTop w:val="0"/>
      <w:marBottom w:val="0"/>
      <w:divBdr>
        <w:top w:val="none" w:sz="0" w:space="0" w:color="auto"/>
        <w:left w:val="none" w:sz="0" w:space="0" w:color="auto"/>
        <w:bottom w:val="none" w:sz="0" w:space="0" w:color="auto"/>
        <w:right w:val="none" w:sz="0" w:space="0" w:color="auto"/>
      </w:divBdr>
    </w:div>
    <w:div w:id="1805387692">
      <w:bodyDiv w:val="1"/>
      <w:marLeft w:val="0"/>
      <w:marRight w:val="0"/>
      <w:marTop w:val="0"/>
      <w:marBottom w:val="0"/>
      <w:divBdr>
        <w:top w:val="none" w:sz="0" w:space="0" w:color="auto"/>
        <w:left w:val="none" w:sz="0" w:space="0" w:color="auto"/>
        <w:bottom w:val="none" w:sz="0" w:space="0" w:color="auto"/>
        <w:right w:val="none" w:sz="0" w:space="0" w:color="auto"/>
      </w:divBdr>
    </w:div>
    <w:div w:id="1807312457">
      <w:bodyDiv w:val="1"/>
      <w:marLeft w:val="0"/>
      <w:marRight w:val="0"/>
      <w:marTop w:val="0"/>
      <w:marBottom w:val="0"/>
      <w:divBdr>
        <w:top w:val="none" w:sz="0" w:space="0" w:color="auto"/>
        <w:left w:val="none" w:sz="0" w:space="0" w:color="auto"/>
        <w:bottom w:val="none" w:sz="0" w:space="0" w:color="auto"/>
        <w:right w:val="none" w:sz="0" w:space="0" w:color="auto"/>
      </w:divBdr>
    </w:div>
    <w:div w:id="1816801419">
      <w:bodyDiv w:val="1"/>
      <w:marLeft w:val="0"/>
      <w:marRight w:val="0"/>
      <w:marTop w:val="0"/>
      <w:marBottom w:val="0"/>
      <w:divBdr>
        <w:top w:val="none" w:sz="0" w:space="0" w:color="auto"/>
        <w:left w:val="none" w:sz="0" w:space="0" w:color="auto"/>
        <w:bottom w:val="none" w:sz="0" w:space="0" w:color="auto"/>
        <w:right w:val="none" w:sz="0" w:space="0" w:color="auto"/>
      </w:divBdr>
    </w:div>
    <w:div w:id="1925844352">
      <w:bodyDiv w:val="1"/>
      <w:marLeft w:val="0"/>
      <w:marRight w:val="0"/>
      <w:marTop w:val="0"/>
      <w:marBottom w:val="0"/>
      <w:divBdr>
        <w:top w:val="none" w:sz="0" w:space="0" w:color="auto"/>
        <w:left w:val="none" w:sz="0" w:space="0" w:color="auto"/>
        <w:bottom w:val="none" w:sz="0" w:space="0" w:color="auto"/>
        <w:right w:val="none" w:sz="0" w:space="0" w:color="auto"/>
      </w:divBdr>
    </w:div>
    <w:div w:id="1938325424">
      <w:bodyDiv w:val="1"/>
      <w:marLeft w:val="0"/>
      <w:marRight w:val="0"/>
      <w:marTop w:val="0"/>
      <w:marBottom w:val="0"/>
      <w:divBdr>
        <w:top w:val="none" w:sz="0" w:space="0" w:color="auto"/>
        <w:left w:val="none" w:sz="0" w:space="0" w:color="auto"/>
        <w:bottom w:val="none" w:sz="0" w:space="0" w:color="auto"/>
        <w:right w:val="none" w:sz="0" w:space="0" w:color="auto"/>
      </w:divBdr>
    </w:div>
    <w:div w:id="205102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se.garant.ru/400160744/fee2d62c31275c902ce1249028a80e6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2DA0E0B3E1C904470B7F4CBE6F8F5CCA313E16E34082B602B576742E78BAC6E7674BA29334B200008541D4486d6A3F" TargetMode="External"/><Relationship Id="rId17" Type="http://schemas.openxmlformats.org/officeDocument/2006/relationships/hyperlink" Target="consultantplus://offline/ref=411E807E2327191A7180A050495378DA3B4E3D8D3DA29C7B58AC4282676556EDF69DA7B2E5507DEEFFD10840RCJ" TargetMode="External"/><Relationship Id="rId2" Type="http://schemas.openxmlformats.org/officeDocument/2006/relationships/numbering" Target="numbering.xml"/><Relationship Id="rId16" Type="http://schemas.openxmlformats.org/officeDocument/2006/relationships/hyperlink" Target="garantF1://12064203.1210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2DA0E0B3E1C904470B7F4CBE6F8F5CCA313E16E34082B602B576742E78BAC6E7674BA29334B200008541D4486d6A3F" TargetMode="External"/><Relationship Id="rId5" Type="http://schemas.openxmlformats.org/officeDocument/2006/relationships/settings" Target="settings.xml"/><Relationship Id="rId15" Type="http://schemas.openxmlformats.org/officeDocument/2006/relationships/hyperlink" Target="https://base.garant.ru/12112084/95ef042b11da42ac166eeedeb998f688/" TargetMode="External"/><Relationship Id="rId10" Type="http://schemas.openxmlformats.org/officeDocument/2006/relationships/hyperlink" Target="consultantplus://offline/ref=A40CD1D1AA6AAD7B8E033A41190E0A41694BEF82E78819C567FC2365F3NEE5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base.garant.ru/12112084/7a58987b486424ad79b62aa427dab1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C42BA-5B02-4AF7-8703-CB281745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4351</Words>
  <Characters>24801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Аксаковская ОШ</Company>
  <LinksUpToDate>false</LinksUpToDate>
  <CharactersWithSpaces>29094</CharactersWithSpaces>
  <SharedDoc>false</SharedDoc>
  <HLinks>
    <vt:vector size="6" baseType="variant">
      <vt:variant>
        <vt:i4>3014778</vt:i4>
      </vt:variant>
      <vt:variant>
        <vt:i4>-1</vt:i4>
      </vt:variant>
      <vt:variant>
        <vt:i4>1035</vt:i4>
      </vt:variant>
      <vt:variant>
        <vt:i4>1</vt:i4>
      </vt:variant>
      <vt:variant>
        <vt:lpwstr>http://90.0.0.1/default.files/shent.jpg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168</cp:revision>
  <cp:lastPrinted>2019-07-02T11:15:00Z</cp:lastPrinted>
  <dcterms:created xsi:type="dcterms:W3CDTF">2022-03-10T06:44:00Z</dcterms:created>
  <dcterms:modified xsi:type="dcterms:W3CDTF">2023-04-12T06:14:00Z</dcterms:modified>
</cp:coreProperties>
</file>