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E732DC" w:rsidTr="00E732DC">
        <w:tc>
          <w:tcPr>
            <w:tcW w:w="3794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CB2C85" w:rsidRPr="00085131" w:rsidRDefault="00CB2C85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4A09BB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CB2C85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CB2C85" w:rsidRPr="00085131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от </w:t>
            </w:r>
            <w:r w:rsidR="000D116B">
              <w:rPr>
                <w:b/>
                <w:bCs/>
                <w:iCs/>
                <w:sz w:val="24"/>
                <w:szCs w:val="24"/>
                <w:lang w:eastAsia="en-US"/>
              </w:rPr>
              <w:t>20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.02.202</w:t>
            </w:r>
            <w:r w:rsidR="000D116B">
              <w:rPr>
                <w:b/>
                <w:bCs/>
                <w:iCs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г. №</w:t>
            </w:r>
            <w:r w:rsidR="000D116B">
              <w:rPr>
                <w:b/>
                <w:bCs/>
                <w:iCs/>
                <w:sz w:val="24"/>
                <w:szCs w:val="24"/>
                <w:lang w:eastAsia="en-US"/>
              </w:rPr>
              <w:t>12-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п</w:t>
            </w:r>
          </w:p>
          <w:p w:rsidR="00E732DC" w:rsidRPr="00085131" w:rsidRDefault="00E732DC" w:rsidP="00A340D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085131">
              <w:rPr>
                <w:sz w:val="16"/>
                <w:szCs w:val="20"/>
              </w:rPr>
              <w:t>ул. Вокзальная, д. 20, ж/д ст. Шентала,</w:t>
            </w:r>
          </w:p>
          <w:p w:rsidR="00E732DC" w:rsidRPr="00085131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085131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732DC" w:rsidRDefault="00E732DC" w:rsidP="004A09BB">
            <w:pPr>
              <w:jc w:val="center"/>
              <w:rPr>
                <w:sz w:val="20"/>
                <w:szCs w:val="20"/>
              </w:rPr>
            </w:pPr>
            <w:r w:rsidRPr="00085131"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 w:rsidRPr="00085131">
              <w:rPr>
                <w:sz w:val="16"/>
                <w:szCs w:val="20"/>
                <w:lang w:val="en-US" w:eastAsia="en-US"/>
              </w:rPr>
              <w:t>e</w:t>
            </w:r>
            <w:r w:rsidRPr="00085131">
              <w:rPr>
                <w:sz w:val="16"/>
                <w:szCs w:val="20"/>
                <w:lang w:eastAsia="en-US"/>
              </w:rPr>
              <w:t>-</w:t>
            </w:r>
            <w:r w:rsidRPr="00085131">
              <w:rPr>
                <w:sz w:val="16"/>
                <w:szCs w:val="20"/>
                <w:lang w:val="en-US" w:eastAsia="en-US"/>
              </w:rPr>
              <w:t>mail</w:t>
            </w:r>
            <w:r w:rsidRPr="00085131">
              <w:rPr>
                <w:sz w:val="16"/>
                <w:szCs w:val="20"/>
                <w:lang w:eastAsia="en-US"/>
              </w:rPr>
              <w:t xml:space="preserve">: </w:t>
            </w:r>
            <w:hyperlink r:id="rId8" w:history="1">
              <w:r w:rsidR="00655180" w:rsidRPr="0056735D">
                <w:rPr>
                  <w:rStyle w:val="af"/>
                  <w:sz w:val="16"/>
                  <w:szCs w:val="20"/>
                  <w:lang w:val="en-US" w:eastAsia="en-US"/>
                </w:rPr>
                <w:t>ASP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shentala</w:t>
              </w:r>
              <w:r w:rsidR="00655180" w:rsidRPr="0056735D">
                <w:rPr>
                  <w:rStyle w:val="af"/>
                  <w:sz w:val="20"/>
                  <w:szCs w:val="20"/>
                </w:rPr>
                <w:t>@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yandex</w:t>
              </w:r>
              <w:r w:rsidR="00655180" w:rsidRPr="0056735D">
                <w:rPr>
                  <w:rStyle w:val="af"/>
                  <w:sz w:val="20"/>
                  <w:szCs w:val="20"/>
                </w:rPr>
                <w:t>.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  <w:p w:rsidR="00655180" w:rsidRPr="00655180" w:rsidRDefault="00655180" w:rsidP="004A09BB">
            <w:pPr>
              <w:jc w:val="center"/>
              <w:rPr>
                <w:iCs/>
                <w:sz w:val="24"/>
                <w:u w:val="single"/>
                <w:lang w:eastAsia="en-US"/>
              </w:rPr>
            </w:pPr>
          </w:p>
          <w:p w:rsidR="00E732DC" w:rsidRPr="00342316" w:rsidRDefault="00CD5E1B" w:rsidP="004A09BB">
            <w:pPr>
              <w:spacing w:line="360" w:lineRule="auto"/>
              <w:rPr>
                <w:iCs/>
                <w:sz w:val="16"/>
                <w:lang w:eastAsia="en-US"/>
              </w:rPr>
            </w:pPr>
            <w:r>
              <w:rPr>
                <w:iCs/>
                <w:sz w:val="24"/>
                <w:lang w:eastAsia="en-US"/>
              </w:rPr>
              <w:t xml:space="preserve">            </w:t>
            </w:r>
            <w:r w:rsidR="00E732DC" w:rsidRPr="00342316">
              <w:rPr>
                <w:iCs/>
                <w:sz w:val="24"/>
                <w:lang w:eastAsia="en-US"/>
              </w:rPr>
              <w:t xml:space="preserve">      </w:t>
            </w:r>
          </w:p>
        </w:tc>
        <w:tc>
          <w:tcPr>
            <w:tcW w:w="6061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1107" w:rsidRPr="00800418" w:rsidRDefault="000A1107" w:rsidP="00A33D71">
            <w:pPr>
              <w:jc w:val="right"/>
              <w:rPr>
                <w:lang w:eastAsia="en-US"/>
              </w:rPr>
            </w:pPr>
          </w:p>
        </w:tc>
      </w:tr>
    </w:tbl>
    <w:p w:rsidR="00655180" w:rsidRDefault="00655180" w:rsidP="00655180">
      <w:pPr>
        <w:jc w:val="right"/>
      </w:pPr>
      <w:bookmarkStart w:id="0" w:name="_GoBack"/>
      <w:bookmarkEnd w:id="0"/>
    </w:p>
    <w:p w:rsidR="00655180" w:rsidRPr="00D43B19" w:rsidRDefault="00655180" w:rsidP="00655180"/>
    <w:p w:rsidR="000D116B" w:rsidRDefault="000D116B" w:rsidP="000D116B">
      <w:pPr>
        <w:spacing w:line="100" w:lineRule="atLeast"/>
        <w:jc w:val="center"/>
        <w:rPr>
          <w:b/>
        </w:rPr>
      </w:pPr>
      <w:r w:rsidRPr="00350356">
        <w:rPr>
          <w:b/>
          <w:lang w:eastAsia="ar-SA"/>
        </w:rPr>
        <w:t>О</w:t>
      </w:r>
      <w:r>
        <w:t xml:space="preserve"> </w:t>
      </w:r>
      <w:r w:rsidRPr="00B8122F">
        <w:rPr>
          <w:b/>
        </w:rPr>
        <w:t xml:space="preserve">создании комиссии по </w:t>
      </w:r>
      <w:r>
        <w:rPr>
          <w:b/>
        </w:rPr>
        <w:t xml:space="preserve">установлению необходимости (отсутствия необходимости) проведения капитального ремонта общего имущества </w:t>
      </w:r>
    </w:p>
    <w:p w:rsidR="000D116B" w:rsidRDefault="000D116B" w:rsidP="000D116B">
      <w:pPr>
        <w:spacing w:line="100" w:lineRule="atLeast"/>
        <w:jc w:val="center"/>
        <w:rPr>
          <w:b/>
          <w:lang w:eastAsia="ar-SA"/>
        </w:rPr>
      </w:pPr>
      <w:r>
        <w:rPr>
          <w:b/>
        </w:rPr>
        <w:t xml:space="preserve">в многоквартирных домах, расположенных </w:t>
      </w:r>
      <w:r>
        <w:rPr>
          <w:b/>
          <w:lang w:eastAsia="ar-SA"/>
        </w:rPr>
        <w:t xml:space="preserve">на территории сельского поселения </w:t>
      </w:r>
      <w:r w:rsidR="008037E9">
        <w:rPr>
          <w:b/>
          <w:lang w:eastAsia="ar-SA"/>
        </w:rPr>
        <w:t>Шентала</w:t>
      </w:r>
      <w:r>
        <w:rPr>
          <w:b/>
          <w:lang w:eastAsia="ar-SA"/>
        </w:rPr>
        <w:t xml:space="preserve"> </w:t>
      </w:r>
      <w:r w:rsidRPr="00350356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муниципального района </w:t>
      </w:r>
      <w:r w:rsidR="008037E9">
        <w:rPr>
          <w:b/>
          <w:lang w:eastAsia="ar-SA"/>
        </w:rPr>
        <w:t>Шенталинский</w:t>
      </w:r>
      <w:r>
        <w:rPr>
          <w:b/>
          <w:lang w:eastAsia="ar-SA"/>
        </w:rPr>
        <w:t xml:space="preserve"> </w:t>
      </w:r>
    </w:p>
    <w:p w:rsidR="000D116B" w:rsidRDefault="000D116B" w:rsidP="000D116B">
      <w:pPr>
        <w:spacing w:line="100" w:lineRule="atLeast"/>
        <w:jc w:val="center"/>
        <w:rPr>
          <w:b/>
          <w:lang w:eastAsia="ar-SA"/>
        </w:rPr>
      </w:pPr>
      <w:r>
        <w:rPr>
          <w:b/>
          <w:lang w:eastAsia="ar-SA"/>
        </w:rPr>
        <w:t>Самарской области</w:t>
      </w:r>
    </w:p>
    <w:p w:rsidR="000D116B" w:rsidRPr="00350356" w:rsidRDefault="000D116B" w:rsidP="000D116B">
      <w:pPr>
        <w:spacing w:line="100" w:lineRule="atLeast"/>
        <w:jc w:val="center"/>
        <w:rPr>
          <w:b/>
          <w:lang w:eastAsia="ar-SA"/>
        </w:rPr>
      </w:pPr>
    </w:p>
    <w:p w:rsidR="000D116B" w:rsidRPr="006B5293" w:rsidRDefault="000D116B" w:rsidP="000D116B">
      <w:pPr>
        <w:spacing w:line="360" w:lineRule="auto"/>
        <w:ind w:firstLine="709"/>
        <w:jc w:val="both"/>
      </w:pPr>
      <w:bookmarkStart w:id="1" w:name="Par2298"/>
      <w:bookmarkEnd w:id="1"/>
    </w:p>
    <w:p w:rsidR="000D116B" w:rsidRPr="00D36DD4" w:rsidRDefault="000D116B" w:rsidP="000D116B">
      <w:pPr>
        <w:spacing w:line="360" w:lineRule="auto"/>
        <w:ind w:firstLine="708"/>
        <w:jc w:val="both"/>
        <w:rPr>
          <w:b/>
        </w:rPr>
      </w:pPr>
      <w:r>
        <w:t>В</w:t>
      </w:r>
      <w:r w:rsidRPr="00E91DD9">
        <w:t xml:space="preserve"> соответствии с Жилищны</w:t>
      </w:r>
      <w:r>
        <w:t>м</w:t>
      </w:r>
      <w:r w:rsidRPr="00E91DD9">
        <w:t xml:space="preserve"> кодексом Р</w:t>
      </w:r>
      <w:r>
        <w:t xml:space="preserve">оссийской </w:t>
      </w:r>
      <w:r w:rsidRPr="00E91DD9">
        <w:t>Ф</w:t>
      </w:r>
      <w:r>
        <w:t>едерации</w:t>
      </w:r>
      <w:r w:rsidRPr="00E91DD9">
        <w:t>, Законом Самарской области от 21.06.2013г. № 60-ГД «О системе капитального ремонта об</w:t>
      </w:r>
      <w:r>
        <w:t>щ</w:t>
      </w:r>
      <w:r w:rsidRPr="00E91DD9">
        <w:t>его им</w:t>
      </w:r>
      <w:r>
        <w:t>у</w:t>
      </w:r>
      <w:r w:rsidRPr="00E91DD9">
        <w:t>щества в м</w:t>
      </w:r>
      <w:r>
        <w:t>н</w:t>
      </w:r>
      <w:r w:rsidRPr="00E91DD9">
        <w:t>ог</w:t>
      </w:r>
      <w:r>
        <w:t>оквартирн</w:t>
      </w:r>
      <w:r w:rsidRPr="00E91DD9">
        <w:t>ых домах</w:t>
      </w:r>
      <w:r>
        <w:t xml:space="preserve">, </w:t>
      </w:r>
      <w:r w:rsidRPr="00E91DD9">
        <w:t>р</w:t>
      </w:r>
      <w:r>
        <w:t>асположенны</w:t>
      </w:r>
      <w:r w:rsidRPr="00E91DD9">
        <w:t xml:space="preserve">x </w:t>
      </w:r>
      <w:r>
        <w:t>на</w:t>
      </w:r>
      <w:r w:rsidRPr="00E91DD9">
        <w:t xml:space="preserve"> территории Самарской области», пунктом 4 Постановления Правительства Самарской области от </w:t>
      </w:r>
      <w:r>
        <w:t>1</w:t>
      </w:r>
      <w:r w:rsidRPr="00E91DD9">
        <w:t xml:space="preserve">6 02 </w:t>
      </w:r>
      <w:smartTag w:uri="urn:schemas-microsoft-com:office:smarttags" w:element="metricconverter">
        <w:smartTagPr>
          <w:attr w:name="ProductID" w:val=".2015 г"/>
        </w:smartTagPr>
        <w:r>
          <w:t>.2015 г</w:t>
        </w:r>
      </w:smartTag>
      <w:r>
        <w:t>.</w:t>
      </w:r>
      <w:r w:rsidRPr="00E91DD9">
        <w:t xml:space="preserve"> № 68 «</w:t>
      </w:r>
      <w:r>
        <w:t>Об</w:t>
      </w:r>
      <w:r w:rsidRPr="00E91DD9">
        <w:t xml:space="preserve"> утверждении Порядка yc</w:t>
      </w:r>
      <w:r>
        <w:t xml:space="preserve">тановления </w:t>
      </w:r>
      <w:r w:rsidRPr="00E91DD9">
        <w:t xml:space="preserve"> необходимост</w:t>
      </w:r>
      <w:r>
        <w:t>и</w:t>
      </w:r>
      <w:r w:rsidRPr="00E91DD9">
        <w:t xml:space="preserve"> (</w:t>
      </w:r>
      <w:r>
        <w:t>отсутствия</w:t>
      </w:r>
      <w:r w:rsidRPr="00E91DD9">
        <w:t xml:space="preserve"> необходимости) проведен</w:t>
      </w:r>
      <w:r>
        <w:t xml:space="preserve">ия капитального ремонта </w:t>
      </w:r>
      <w:r w:rsidRPr="00E91DD9">
        <w:t xml:space="preserve">общего </w:t>
      </w:r>
      <w:r>
        <w:t>имущества</w:t>
      </w:r>
      <w:r w:rsidRPr="00E91DD9">
        <w:t xml:space="preserve"> </w:t>
      </w:r>
      <w:r>
        <w:t>в</w:t>
      </w:r>
      <w:r w:rsidRPr="00E91DD9">
        <w:t xml:space="preserve"> многоквартирном </w:t>
      </w:r>
      <w:r>
        <w:t>доме</w:t>
      </w:r>
      <w:r w:rsidRPr="00E91DD9">
        <w:t>»</w:t>
      </w:r>
      <w:r>
        <w:t xml:space="preserve">, в целях </w:t>
      </w:r>
      <w:r w:rsidRPr="00E91DD9">
        <w:t xml:space="preserve">проведения </w:t>
      </w:r>
      <w:r>
        <w:t>капитального</w:t>
      </w:r>
      <w:r w:rsidRPr="00E91DD9">
        <w:t xml:space="preserve"> ре</w:t>
      </w:r>
      <w:r>
        <w:t>мо</w:t>
      </w:r>
      <w:r w:rsidRPr="00E91DD9">
        <w:t>нта об</w:t>
      </w:r>
      <w:r>
        <w:t xml:space="preserve">щего имущества в </w:t>
      </w:r>
      <w:r w:rsidRPr="00E91DD9">
        <w:t xml:space="preserve"> многоквартирных домах, расположенных </w:t>
      </w:r>
      <w:r>
        <w:t>на</w:t>
      </w:r>
      <w:r w:rsidRPr="00E91DD9">
        <w:t xml:space="preserve"> террит</w:t>
      </w:r>
      <w:r>
        <w:t>о</w:t>
      </w:r>
      <w:r w:rsidRPr="00E91DD9">
        <w:t>рии</w:t>
      </w:r>
      <w:r>
        <w:t xml:space="preserve"> сельского поселения </w:t>
      </w:r>
      <w:r w:rsidR="008037E9">
        <w:t>Шентала</w:t>
      </w:r>
      <w:r w:rsidRPr="00E91DD9">
        <w:t xml:space="preserve"> муниц</w:t>
      </w:r>
      <w:r>
        <w:t>ипа</w:t>
      </w:r>
      <w:r w:rsidRPr="00E91DD9">
        <w:t xml:space="preserve">льного </w:t>
      </w:r>
      <w:r>
        <w:t xml:space="preserve">района </w:t>
      </w:r>
      <w:r w:rsidRPr="00E91DD9">
        <w:t xml:space="preserve"> </w:t>
      </w:r>
      <w:r w:rsidR="008037E9">
        <w:t>Шенталинский</w:t>
      </w:r>
      <w:r>
        <w:t xml:space="preserve"> Самарской области, руководствуясь</w:t>
      </w:r>
      <w:r w:rsidRPr="00E91DD9">
        <w:t xml:space="preserve"> Уставом </w:t>
      </w:r>
      <w:r>
        <w:t xml:space="preserve">сельского поселения </w:t>
      </w:r>
      <w:r w:rsidR="008037E9">
        <w:t>Шентала</w:t>
      </w:r>
      <w:r>
        <w:t xml:space="preserve"> муниципального района </w:t>
      </w:r>
      <w:r w:rsidR="008037E9">
        <w:t>Шенталинский</w:t>
      </w:r>
      <w:r>
        <w:t xml:space="preserve"> Самарской области</w:t>
      </w:r>
      <w:r w:rsidRPr="00E91DD9">
        <w:t>, Адм</w:t>
      </w:r>
      <w:r>
        <w:t xml:space="preserve">инистрация сельского поселения </w:t>
      </w:r>
      <w:r w:rsidR="008037E9">
        <w:t>Шентала</w:t>
      </w:r>
      <w:r>
        <w:t xml:space="preserve"> </w:t>
      </w:r>
      <w:r w:rsidRPr="00D36DD4">
        <w:rPr>
          <w:b/>
        </w:rPr>
        <w:t>ПОСТАНОВЛЯЕТ:</w:t>
      </w:r>
    </w:p>
    <w:p w:rsidR="000D116B" w:rsidRPr="00707933" w:rsidRDefault="000D116B" w:rsidP="000D116B">
      <w:pPr>
        <w:spacing w:line="360" w:lineRule="auto"/>
        <w:jc w:val="both"/>
      </w:pPr>
      <w:r>
        <w:t xml:space="preserve">1. </w:t>
      </w:r>
      <w:r w:rsidRPr="00396041">
        <w:t xml:space="preserve">Создать комиссию по </w:t>
      </w:r>
      <w:r w:rsidRPr="00707933">
        <w:t>установлени</w:t>
      </w:r>
      <w:r>
        <w:t>ю</w:t>
      </w:r>
      <w:r w:rsidRPr="00707933">
        <w:t xml:space="preserve"> необходимости (отсутствия необходимости) проведения капитального ремонта общего имущества в </w:t>
      </w:r>
      <w:r w:rsidRPr="00707933">
        <w:lastRenderedPageBreak/>
        <w:t xml:space="preserve">многоквартирных домах, расположенных </w:t>
      </w:r>
      <w:r w:rsidRPr="00707933">
        <w:rPr>
          <w:lang w:eastAsia="ar-SA"/>
        </w:rPr>
        <w:t xml:space="preserve">на территории сельского поселения </w:t>
      </w:r>
      <w:r w:rsidR="008037E9">
        <w:rPr>
          <w:lang w:eastAsia="ar-SA"/>
        </w:rPr>
        <w:t>Шентала</w:t>
      </w:r>
      <w:r w:rsidRPr="00707933">
        <w:rPr>
          <w:lang w:eastAsia="ar-SA"/>
        </w:rPr>
        <w:t xml:space="preserve">  муниципального района </w:t>
      </w:r>
      <w:r w:rsidR="008037E9">
        <w:rPr>
          <w:lang w:eastAsia="ar-SA"/>
        </w:rPr>
        <w:t>Шенталинский</w:t>
      </w:r>
      <w:r w:rsidRPr="00707933">
        <w:rPr>
          <w:lang w:eastAsia="ar-SA"/>
        </w:rPr>
        <w:t xml:space="preserve"> Самарской области</w:t>
      </w:r>
      <w:r>
        <w:rPr>
          <w:lang w:eastAsia="ar-SA"/>
        </w:rPr>
        <w:t xml:space="preserve"> (приложение № 1)</w:t>
      </w:r>
      <w:r w:rsidR="00B761A6" w:rsidRPr="00B761A6">
        <w:rPr>
          <w:lang w:eastAsia="ar-SA"/>
        </w:rPr>
        <w:t>.</w:t>
      </w:r>
    </w:p>
    <w:p w:rsidR="000D116B" w:rsidRPr="00707933" w:rsidRDefault="000D116B" w:rsidP="000D116B">
      <w:pPr>
        <w:spacing w:line="360" w:lineRule="auto"/>
        <w:jc w:val="both"/>
      </w:pPr>
      <w:r w:rsidRPr="00707933">
        <w:t xml:space="preserve">2.  Утвердить Порядок установления необходимости (отсутствия необходимости) проведения капитального ремонта общего имущества в многоквартирных домах, расположенных </w:t>
      </w:r>
      <w:r w:rsidRPr="00707933">
        <w:rPr>
          <w:lang w:eastAsia="ar-SA"/>
        </w:rPr>
        <w:t xml:space="preserve">на территории сельского поселения </w:t>
      </w:r>
      <w:r w:rsidR="008037E9">
        <w:rPr>
          <w:lang w:eastAsia="ar-SA"/>
        </w:rPr>
        <w:t>Шентала</w:t>
      </w:r>
      <w:r w:rsidRPr="00707933">
        <w:rPr>
          <w:lang w:eastAsia="ar-SA"/>
        </w:rPr>
        <w:t xml:space="preserve">  муниципального района </w:t>
      </w:r>
      <w:r w:rsidR="008037E9">
        <w:rPr>
          <w:lang w:eastAsia="ar-SA"/>
        </w:rPr>
        <w:t>Шенталинский</w:t>
      </w:r>
      <w:r w:rsidRPr="00707933">
        <w:rPr>
          <w:lang w:eastAsia="ar-SA"/>
        </w:rPr>
        <w:t xml:space="preserve"> Самарской области</w:t>
      </w:r>
      <w:r>
        <w:rPr>
          <w:lang w:eastAsia="ar-SA"/>
        </w:rPr>
        <w:t xml:space="preserve"> (приложение № 2)</w:t>
      </w:r>
      <w:r w:rsidR="00B761A6">
        <w:rPr>
          <w:lang w:eastAsia="ar-SA"/>
        </w:rPr>
        <w:t>.</w:t>
      </w:r>
    </w:p>
    <w:p w:rsidR="000D116B" w:rsidRDefault="000D116B" w:rsidP="000D116B">
      <w:pPr>
        <w:spacing w:line="360" w:lineRule="auto"/>
        <w:jc w:val="both"/>
        <w:rPr>
          <w:lang w:eastAsia="ar-SA"/>
        </w:rPr>
      </w:pPr>
      <w:r>
        <w:t xml:space="preserve">3.  Опубликовать настоящее постановление в </w:t>
      </w:r>
      <w:r w:rsidR="008037E9">
        <w:t xml:space="preserve">газете </w:t>
      </w:r>
      <w:r>
        <w:t>«Вест</w:t>
      </w:r>
      <w:r w:rsidR="008037E9">
        <w:t>ник поселения Шентала</w:t>
      </w:r>
      <w:r>
        <w:t xml:space="preserve">» и на сайте администрации сельского поселения </w:t>
      </w:r>
      <w:r w:rsidR="008037E9">
        <w:t>Шентала</w:t>
      </w:r>
      <w:r>
        <w:t xml:space="preserve"> муниципального района </w:t>
      </w:r>
      <w:r w:rsidR="008037E9">
        <w:t>Шенталинский</w:t>
      </w:r>
      <w:r>
        <w:t xml:space="preserve"> Самарской области в сети Интернет.</w:t>
      </w:r>
    </w:p>
    <w:p w:rsidR="000D116B" w:rsidRPr="00D63F18" w:rsidRDefault="000D116B" w:rsidP="000D116B">
      <w:pPr>
        <w:spacing w:line="360" w:lineRule="auto"/>
        <w:jc w:val="both"/>
      </w:pPr>
      <w:r>
        <w:t xml:space="preserve">4.   </w:t>
      </w:r>
      <w:r w:rsidRPr="00D63F18">
        <w:t xml:space="preserve">Контроль над исполнением настоящего постановления </w:t>
      </w:r>
      <w:r w:rsidR="008037E9">
        <w:t>оставляю за собой</w:t>
      </w:r>
      <w:r w:rsidRPr="00D63F18">
        <w:t>.</w:t>
      </w:r>
    </w:p>
    <w:p w:rsidR="000D116B" w:rsidRPr="006B5293" w:rsidRDefault="000D116B" w:rsidP="000D116B"/>
    <w:p w:rsidR="000D116B" w:rsidRDefault="000D116B" w:rsidP="000D116B"/>
    <w:p w:rsidR="000D116B" w:rsidRPr="006B5293" w:rsidRDefault="000D116B" w:rsidP="000D116B"/>
    <w:p w:rsidR="008037E9" w:rsidRDefault="000D116B" w:rsidP="000D116B">
      <w:r w:rsidRPr="006B5293">
        <w:t xml:space="preserve">Глава </w:t>
      </w:r>
      <w:r>
        <w:t>сельск</w:t>
      </w:r>
      <w:r w:rsidRPr="006B5293">
        <w:t>ого</w:t>
      </w:r>
      <w:r>
        <w:t xml:space="preserve"> поселения</w:t>
      </w:r>
      <w:r w:rsidR="008037E9">
        <w:t xml:space="preserve"> Шентала</w:t>
      </w:r>
    </w:p>
    <w:p w:rsidR="008037E9" w:rsidRDefault="008037E9" w:rsidP="000D116B">
      <w:r>
        <w:t xml:space="preserve">муниципального района Шенталинский </w:t>
      </w:r>
    </w:p>
    <w:p w:rsidR="000D116B" w:rsidRPr="006B5293" w:rsidRDefault="008037E9" w:rsidP="000D116B">
      <w:r>
        <w:t>Самарской области</w:t>
      </w:r>
      <w:r w:rsidR="000D116B">
        <w:tab/>
      </w:r>
      <w:r>
        <w:t xml:space="preserve">                        </w:t>
      </w:r>
      <w:r w:rsidR="000D116B">
        <w:tab/>
      </w:r>
      <w:r>
        <w:t xml:space="preserve">                                  В</w:t>
      </w:r>
      <w:r w:rsidR="000D116B" w:rsidRPr="005F49AC">
        <w:rPr>
          <w:noProof/>
        </w:rPr>
        <w:t>.</w:t>
      </w:r>
      <w:r>
        <w:rPr>
          <w:noProof/>
        </w:rPr>
        <w:t>И</w:t>
      </w:r>
      <w:r w:rsidR="000D116B" w:rsidRPr="005F49AC">
        <w:rPr>
          <w:noProof/>
        </w:rPr>
        <w:t xml:space="preserve">. </w:t>
      </w:r>
      <w:r>
        <w:rPr>
          <w:noProof/>
        </w:rPr>
        <w:t>Миханьков</w:t>
      </w:r>
    </w:p>
    <w:p w:rsidR="000D116B" w:rsidRDefault="000D116B" w:rsidP="000D116B"/>
    <w:p w:rsidR="000D116B" w:rsidRDefault="000D116B" w:rsidP="000D116B"/>
    <w:p w:rsidR="000D116B" w:rsidRDefault="000D116B" w:rsidP="000D116B"/>
    <w:p w:rsidR="000D116B" w:rsidRDefault="000D116B" w:rsidP="000D116B"/>
    <w:p w:rsidR="000D116B" w:rsidRDefault="000D116B" w:rsidP="000D116B"/>
    <w:p w:rsidR="008037E9" w:rsidRDefault="008037E9" w:rsidP="000D116B"/>
    <w:p w:rsidR="008037E9" w:rsidRDefault="008037E9" w:rsidP="000D116B"/>
    <w:p w:rsidR="008037E9" w:rsidRDefault="008037E9" w:rsidP="000D116B"/>
    <w:p w:rsidR="008037E9" w:rsidRDefault="008037E9" w:rsidP="000D116B"/>
    <w:p w:rsidR="008037E9" w:rsidRDefault="008037E9" w:rsidP="000D116B"/>
    <w:p w:rsidR="008037E9" w:rsidRDefault="008037E9" w:rsidP="000D116B"/>
    <w:p w:rsidR="008037E9" w:rsidRDefault="008037E9" w:rsidP="000D116B"/>
    <w:p w:rsidR="008037E9" w:rsidRDefault="008037E9" w:rsidP="000D116B"/>
    <w:p w:rsidR="008037E9" w:rsidRDefault="008037E9" w:rsidP="000D116B"/>
    <w:p w:rsidR="008037E9" w:rsidRDefault="008037E9" w:rsidP="000D116B"/>
    <w:p w:rsidR="008037E9" w:rsidRDefault="008037E9" w:rsidP="000D116B"/>
    <w:p w:rsidR="000D116B" w:rsidRDefault="000D116B" w:rsidP="000D116B">
      <w:pPr>
        <w:jc w:val="right"/>
        <w:rPr>
          <w:sz w:val="24"/>
          <w:szCs w:val="24"/>
        </w:rPr>
      </w:pPr>
      <w:r w:rsidRPr="0023278B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0D116B" w:rsidRDefault="000D116B" w:rsidP="000D116B">
      <w:pPr>
        <w:jc w:val="right"/>
      </w:pPr>
    </w:p>
    <w:p w:rsidR="000D116B" w:rsidRDefault="000D116B" w:rsidP="000D116B">
      <w:pPr>
        <w:jc w:val="right"/>
      </w:pPr>
    </w:p>
    <w:p w:rsidR="000D116B" w:rsidRDefault="000D116B" w:rsidP="000D116B">
      <w:pPr>
        <w:jc w:val="right"/>
      </w:pPr>
    </w:p>
    <w:p w:rsidR="000D116B" w:rsidRDefault="000D116B" w:rsidP="000D116B">
      <w:pPr>
        <w:jc w:val="right"/>
      </w:pPr>
    </w:p>
    <w:p w:rsidR="000D116B" w:rsidRDefault="000D116B" w:rsidP="000D116B">
      <w:pPr>
        <w:jc w:val="right"/>
      </w:pPr>
    </w:p>
    <w:p w:rsidR="000D116B" w:rsidRDefault="000D116B" w:rsidP="000D116B">
      <w:pPr>
        <w:jc w:val="right"/>
      </w:pPr>
    </w:p>
    <w:p w:rsidR="000D116B" w:rsidRPr="00574DCF" w:rsidRDefault="000D116B" w:rsidP="000D116B">
      <w:pPr>
        <w:jc w:val="right"/>
      </w:pPr>
      <w:r w:rsidRPr="00574DCF">
        <w:t>Приложение № 1</w:t>
      </w:r>
    </w:p>
    <w:p w:rsidR="000D116B" w:rsidRPr="00574DCF" w:rsidRDefault="000D116B" w:rsidP="000D116B">
      <w:pPr>
        <w:jc w:val="right"/>
      </w:pPr>
      <w:r w:rsidRPr="00574DCF">
        <w:t>к постановлению Администрации</w:t>
      </w:r>
    </w:p>
    <w:p w:rsidR="000D116B" w:rsidRPr="00574DCF" w:rsidRDefault="000D116B" w:rsidP="000D116B">
      <w:pPr>
        <w:jc w:val="right"/>
      </w:pPr>
      <w:r w:rsidRPr="00574DCF">
        <w:t xml:space="preserve">сельского поселения </w:t>
      </w:r>
      <w:r w:rsidR="008037E9">
        <w:t>Шентала</w:t>
      </w:r>
    </w:p>
    <w:p w:rsidR="000D116B" w:rsidRPr="00574DCF" w:rsidRDefault="000D116B" w:rsidP="000D116B">
      <w:pPr>
        <w:jc w:val="right"/>
      </w:pPr>
      <w:r w:rsidRPr="00574DCF">
        <w:t xml:space="preserve">муниципального района </w:t>
      </w:r>
      <w:r w:rsidR="008037E9">
        <w:t>Шенталинский</w:t>
      </w:r>
      <w:r w:rsidRPr="00574DCF">
        <w:t xml:space="preserve"> </w:t>
      </w:r>
    </w:p>
    <w:p w:rsidR="000D116B" w:rsidRPr="00574DCF" w:rsidRDefault="000D116B" w:rsidP="000D116B">
      <w:pPr>
        <w:jc w:val="right"/>
      </w:pPr>
      <w:r w:rsidRPr="00574DCF">
        <w:t>Самарской области</w:t>
      </w:r>
    </w:p>
    <w:p w:rsidR="000D116B" w:rsidRPr="001607D7" w:rsidRDefault="000D116B" w:rsidP="000D116B">
      <w:pPr>
        <w:jc w:val="right"/>
        <w:rPr>
          <w:color w:val="000000"/>
          <w:lang w:eastAsia="ar-SA"/>
        </w:rPr>
      </w:pPr>
      <w:r w:rsidRPr="00574DCF">
        <w:t xml:space="preserve">от  </w:t>
      </w:r>
      <w:r w:rsidR="00E66084">
        <w:t>20.02.</w:t>
      </w:r>
      <w:r w:rsidRPr="001607D7">
        <w:rPr>
          <w:color w:val="000000"/>
        </w:rPr>
        <w:t>20</w:t>
      </w:r>
      <w:r w:rsidR="00E66084">
        <w:rPr>
          <w:color w:val="000000"/>
        </w:rPr>
        <w:t>24</w:t>
      </w:r>
      <w:r w:rsidRPr="001607D7">
        <w:rPr>
          <w:color w:val="000000"/>
        </w:rPr>
        <w:t xml:space="preserve"> г. № </w:t>
      </w:r>
      <w:r w:rsidR="00E66084">
        <w:rPr>
          <w:color w:val="000000"/>
        </w:rPr>
        <w:t>12-п</w:t>
      </w:r>
    </w:p>
    <w:p w:rsidR="000D116B" w:rsidRPr="001607D7" w:rsidRDefault="000D116B" w:rsidP="000D116B">
      <w:pPr>
        <w:rPr>
          <w:color w:val="000000"/>
          <w:sz w:val="24"/>
          <w:szCs w:val="24"/>
        </w:rPr>
      </w:pPr>
    </w:p>
    <w:p w:rsidR="000D116B" w:rsidRPr="00EA4EC1" w:rsidRDefault="000D116B" w:rsidP="000D116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A4EC1">
        <w:rPr>
          <w:sz w:val="24"/>
          <w:szCs w:val="24"/>
        </w:rPr>
        <w:t>СОСТАВ</w:t>
      </w:r>
    </w:p>
    <w:p w:rsidR="000D116B" w:rsidRPr="00EA4EC1" w:rsidRDefault="000D116B" w:rsidP="000D116B">
      <w:pPr>
        <w:jc w:val="center"/>
        <w:rPr>
          <w:sz w:val="24"/>
          <w:szCs w:val="24"/>
        </w:rPr>
      </w:pPr>
      <w:r w:rsidRPr="00EA4EC1">
        <w:rPr>
          <w:sz w:val="24"/>
          <w:szCs w:val="24"/>
        </w:rPr>
        <w:t>КОМИССИИ ПО УСТАНОВЛЕН</w:t>
      </w:r>
      <w:r>
        <w:rPr>
          <w:sz w:val="24"/>
          <w:szCs w:val="24"/>
        </w:rPr>
        <w:t>И</w:t>
      </w:r>
      <w:r w:rsidRPr="00EA4EC1">
        <w:rPr>
          <w:sz w:val="24"/>
          <w:szCs w:val="24"/>
        </w:rPr>
        <w:t xml:space="preserve">Ю НЕОБХОДИМОСТИ (ОТСУТСТВИЯ НЕОБХОДИМОСТИ)  ПРОВЕДЕНИЯ КАПИТАЛЬНОГО РЕМОНТА ОБЩЕГО ИМУЩЕСТВА В МНОГОКВАРТИРНЫХ ДОМАХ, РАСПОЛОЖЕННЫХ НА ТЕРРИТОРИИ СЕЛЬСКОГО ПОСЕЛЕНИЯ </w:t>
      </w:r>
      <w:r w:rsidR="008037E9">
        <w:rPr>
          <w:sz w:val="24"/>
          <w:szCs w:val="24"/>
        </w:rPr>
        <w:t>ШЕНТАЛА</w:t>
      </w:r>
      <w:r w:rsidRPr="00EA4EC1">
        <w:rPr>
          <w:sz w:val="24"/>
          <w:szCs w:val="24"/>
        </w:rPr>
        <w:t xml:space="preserve">  МУНИЦИПАЛЬНОГО РАЙОНА </w:t>
      </w:r>
      <w:r w:rsidR="008037E9">
        <w:rPr>
          <w:sz w:val="24"/>
          <w:szCs w:val="24"/>
        </w:rPr>
        <w:t>ШЕНТАЛИНСКИЙ</w:t>
      </w:r>
      <w:r w:rsidRPr="00EA4EC1">
        <w:rPr>
          <w:sz w:val="24"/>
          <w:szCs w:val="24"/>
        </w:rPr>
        <w:t xml:space="preserve"> САМАРСКОЙ ОБЛАСТИ</w:t>
      </w:r>
    </w:p>
    <w:p w:rsidR="000D116B" w:rsidRDefault="000D116B" w:rsidP="000D116B"/>
    <w:p w:rsidR="000D116B" w:rsidRPr="00E91DD9" w:rsidRDefault="000D116B" w:rsidP="000D116B">
      <w:r>
        <w:t>Председатель комиссии:</w:t>
      </w:r>
    </w:p>
    <w:p w:rsidR="000D116B" w:rsidRDefault="00C57A41" w:rsidP="000D116B">
      <w:r>
        <w:t>Миханьков Василий Иванович</w:t>
      </w:r>
      <w:r w:rsidR="000D116B">
        <w:t xml:space="preserve"> – Глава сельского поселения </w:t>
      </w:r>
      <w:r w:rsidR="008037E9">
        <w:t>Шентала</w:t>
      </w:r>
      <w:r w:rsidR="000D116B">
        <w:t xml:space="preserve">     </w:t>
      </w:r>
    </w:p>
    <w:p w:rsidR="000D116B" w:rsidRDefault="000D116B" w:rsidP="000D116B">
      <w:r>
        <w:t xml:space="preserve">                                            </w:t>
      </w:r>
      <w:r w:rsidR="00C57A41">
        <w:t xml:space="preserve">            </w:t>
      </w:r>
      <w:r>
        <w:t xml:space="preserve"> </w:t>
      </w:r>
      <w:r w:rsidR="00C57A41">
        <w:t>м</w:t>
      </w:r>
      <w:r>
        <w:t xml:space="preserve">униципального района </w:t>
      </w:r>
      <w:r w:rsidR="008037E9">
        <w:t>Шенталинский</w:t>
      </w:r>
    </w:p>
    <w:p w:rsidR="000D116B" w:rsidRPr="00E91DD9" w:rsidRDefault="000D116B" w:rsidP="000D116B">
      <w:r>
        <w:t xml:space="preserve">                                             </w:t>
      </w:r>
      <w:r w:rsidR="00C57A41">
        <w:t xml:space="preserve">            </w:t>
      </w:r>
      <w:r>
        <w:t>Самарской области</w:t>
      </w:r>
    </w:p>
    <w:p w:rsidR="000D116B" w:rsidRDefault="000D116B" w:rsidP="000D116B">
      <w:r>
        <w:t>Заместитель председателя комиссии:</w:t>
      </w:r>
    </w:p>
    <w:p w:rsidR="000D116B" w:rsidRPr="00E91DD9" w:rsidRDefault="00C57A41" w:rsidP="000D116B">
      <w:r>
        <w:t>Анкин Петр Владимирович</w:t>
      </w:r>
      <w:r w:rsidR="000D116B">
        <w:t xml:space="preserve">       – заместитель главы сельского</w:t>
      </w:r>
      <w:r>
        <w:t xml:space="preserve"> </w:t>
      </w:r>
      <w:r w:rsidR="000D116B">
        <w:t xml:space="preserve">поселения </w:t>
      </w:r>
      <w:r>
        <w:t xml:space="preserve">                                                                                                                              </w:t>
      </w:r>
      <w:r w:rsidR="00591832">
        <w:t xml:space="preserve">                                                                                                                         </w:t>
      </w:r>
      <w:r w:rsidR="008037E9">
        <w:t>Шентала</w:t>
      </w:r>
      <w:r w:rsidR="000D116B">
        <w:t xml:space="preserve"> муниципального района</w:t>
      </w:r>
      <w:r w:rsidR="00591832">
        <w:t xml:space="preserve"> Шенталинский </w:t>
      </w:r>
      <w:r w:rsidR="000D116B">
        <w:t>Самарской области</w:t>
      </w:r>
    </w:p>
    <w:p w:rsidR="000D116B" w:rsidRPr="00E91DD9" w:rsidRDefault="000D116B" w:rsidP="000D116B">
      <w:r w:rsidRPr="00E91DD9">
        <w:t>Члены комиссии</w:t>
      </w:r>
      <w:r>
        <w:t>:</w:t>
      </w:r>
    </w:p>
    <w:p w:rsidR="00591832" w:rsidRPr="00EA4EC1" w:rsidRDefault="00591832" w:rsidP="00591832">
      <w:pPr>
        <w:rPr>
          <w:color w:val="000000"/>
        </w:rPr>
      </w:pPr>
      <w:r>
        <w:rPr>
          <w:color w:val="000000"/>
        </w:rPr>
        <w:t xml:space="preserve">Валеева София Дилбаровна – начальник отдела (главный бухгалтер) администрации </w:t>
      </w:r>
      <w:r>
        <w:t>сельского поселения Шентала муниципального района Шенталинский Самарской области</w:t>
      </w:r>
      <w:r w:rsidRPr="00EA4EC1">
        <w:rPr>
          <w:color w:val="000000"/>
        </w:rPr>
        <w:t xml:space="preserve">                                            </w:t>
      </w:r>
    </w:p>
    <w:p w:rsidR="000D116B" w:rsidRDefault="00591832" w:rsidP="00591832">
      <w:pPr>
        <w:rPr>
          <w:color w:val="000000"/>
        </w:rPr>
      </w:pPr>
      <w:r>
        <w:rPr>
          <w:color w:val="000000"/>
        </w:rPr>
        <w:t>Хусаинова Гульфия Шамиловна</w:t>
      </w:r>
      <w:r w:rsidR="000D116B" w:rsidRPr="00EA4EC1">
        <w:rPr>
          <w:color w:val="000000"/>
        </w:rPr>
        <w:t xml:space="preserve"> </w:t>
      </w:r>
      <w:r>
        <w:rPr>
          <w:color w:val="000000"/>
        </w:rPr>
        <w:t>–</w:t>
      </w:r>
      <w:r w:rsidR="000D116B" w:rsidRPr="00EA4EC1">
        <w:rPr>
          <w:color w:val="000000"/>
        </w:rPr>
        <w:t xml:space="preserve"> </w:t>
      </w:r>
      <w:r>
        <w:rPr>
          <w:color w:val="000000"/>
        </w:rPr>
        <w:t xml:space="preserve">ведущий специалист по правовым вопросам (юрисконсульт) </w:t>
      </w:r>
      <w:r w:rsidR="000D116B" w:rsidRPr="00EA4EC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>
        <w:t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Шентала муниципального района Шенталинский Самарской области</w:t>
      </w:r>
      <w:r w:rsidRPr="00EA4EC1">
        <w:rPr>
          <w:color w:val="000000"/>
        </w:rPr>
        <w:t xml:space="preserve"> </w:t>
      </w:r>
    </w:p>
    <w:p w:rsidR="00CC07D7" w:rsidRPr="00EA4EC1" w:rsidRDefault="00CC07D7" w:rsidP="00591832">
      <w:pPr>
        <w:rPr>
          <w:color w:val="000000"/>
        </w:rPr>
      </w:pPr>
      <w:r>
        <w:rPr>
          <w:color w:val="000000"/>
        </w:rPr>
        <w:t xml:space="preserve">Рыбакова Елена Ивановна – специалист администрации </w:t>
      </w:r>
      <w:r>
        <w:t>сельского поселения Шентала муниципального района Шенталинский Самарской области</w:t>
      </w:r>
      <w:r w:rsidRPr="00EA4EC1">
        <w:rPr>
          <w:color w:val="000000"/>
        </w:rPr>
        <w:t xml:space="preserve">                                            </w:t>
      </w:r>
    </w:p>
    <w:p w:rsidR="000D116B" w:rsidRPr="00EA4EC1" w:rsidRDefault="000D116B" w:rsidP="000D116B">
      <w:pPr>
        <w:rPr>
          <w:color w:val="000000"/>
        </w:rPr>
      </w:pPr>
      <w:r w:rsidRPr="00EA4EC1">
        <w:rPr>
          <w:color w:val="000000"/>
        </w:rPr>
        <w:t xml:space="preserve">                                           </w:t>
      </w:r>
    </w:p>
    <w:p w:rsidR="000D116B" w:rsidRPr="00EA4EC1" w:rsidRDefault="000D116B" w:rsidP="000D116B">
      <w:pPr>
        <w:rPr>
          <w:color w:val="000000"/>
        </w:rPr>
      </w:pPr>
      <w:r w:rsidRPr="00EA4EC1">
        <w:rPr>
          <w:color w:val="000000"/>
        </w:rPr>
        <w:t>Представитель управляющей компании ООО «</w:t>
      </w:r>
      <w:r w:rsidR="00591832">
        <w:rPr>
          <w:color w:val="000000"/>
        </w:rPr>
        <w:t>Спутник</w:t>
      </w:r>
      <w:r w:rsidRPr="00EA4EC1">
        <w:rPr>
          <w:color w:val="000000"/>
        </w:rPr>
        <w:t>»</w:t>
      </w:r>
      <w:r>
        <w:rPr>
          <w:color w:val="000000"/>
        </w:rPr>
        <w:t xml:space="preserve"> (по согласованию).</w:t>
      </w:r>
    </w:p>
    <w:p w:rsidR="000D116B" w:rsidRDefault="000D116B" w:rsidP="000D116B"/>
    <w:p w:rsidR="000D116B" w:rsidRPr="00E91DD9" w:rsidRDefault="000D116B" w:rsidP="000D116B">
      <w:r w:rsidRPr="00E91DD9">
        <w:t xml:space="preserve">Представитель некоммерческой организации «Региональный оператор </w:t>
      </w:r>
    </w:p>
    <w:p w:rsidR="000D116B" w:rsidRDefault="000D116B" w:rsidP="000D116B">
      <w:r>
        <w:t>Самарской области</w:t>
      </w:r>
      <w:r w:rsidRPr="00E91DD9">
        <w:t xml:space="preserve"> "Фонд капитального ремонта» (по согласованию)</w:t>
      </w:r>
      <w:r>
        <w:t>.</w:t>
      </w:r>
    </w:p>
    <w:p w:rsidR="000D116B" w:rsidRDefault="000D116B" w:rsidP="000D116B">
      <w:pPr>
        <w:tabs>
          <w:tab w:val="left" w:pos="4215"/>
        </w:tabs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</w:p>
    <w:p w:rsidR="000D116B" w:rsidRPr="008F6CC8" w:rsidRDefault="000D116B" w:rsidP="000D116B">
      <w:pPr>
        <w:rPr>
          <w:sz w:val="24"/>
          <w:szCs w:val="24"/>
        </w:rPr>
      </w:pPr>
    </w:p>
    <w:p w:rsidR="000D116B" w:rsidRPr="008F6CC8" w:rsidRDefault="000D116B" w:rsidP="000D116B">
      <w:pPr>
        <w:rPr>
          <w:sz w:val="24"/>
          <w:szCs w:val="24"/>
        </w:rPr>
      </w:pPr>
    </w:p>
    <w:p w:rsidR="000D116B" w:rsidRPr="008F6CC8" w:rsidRDefault="000D116B" w:rsidP="000D116B">
      <w:pPr>
        <w:rPr>
          <w:sz w:val="24"/>
          <w:szCs w:val="24"/>
        </w:rPr>
      </w:pPr>
    </w:p>
    <w:p w:rsidR="000D116B" w:rsidRPr="008F6CC8" w:rsidRDefault="000D116B" w:rsidP="000D116B">
      <w:pPr>
        <w:rPr>
          <w:sz w:val="24"/>
          <w:szCs w:val="24"/>
        </w:rPr>
      </w:pPr>
    </w:p>
    <w:p w:rsidR="000D116B" w:rsidRPr="008F6CC8" w:rsidRDefault="000D116B" w:rsidP="000D116B">
      <w:pPr>
        <w:rPr>
          <w:sz w:val="24"/>
          <w:szCs w:val="24"/>
        </w:rPr>
      </w:pPr>
    </w:p>
    <w:p w:rsidR="000D116B" w:rsidRPr="008F6CC8" w:rsidRDefault="000D116B" w:rsidP="000D116B">
      <w:pPr>
        <w:rPr>
          <w:sz w:val="24"/>
          <w:szCs w:val="24"/>
        </w:rPr>
      </w:pPr>
    </w:p>
    <w:p w:rsidR="000D116B" w:rsidRPr="008F6CC8" w:rsidRDefault="000D116B" w:rsidP="000D116B">
      <w:pPr>
        <w:rPr>
          <w:sz w:val="24"/>
          <w:szCs w:val="24"/>
        </w:rPr>
      </w:pPr>
    </w:p>
    <w:p w:rsidR="000D116B" w:rsidRDefault="000D116B" w:rsidP="000D116B">
      <w:pPr>
        <w:rPr>
          <w:sz w:val="24"/>
          <w:szCs w:val="24"/>
        </w:rPr>
      </w:pPr>
    </w:p>
    <w:p w:rsidR="000D116B" w:rsidRDefault="000D116B" w:rsidP="000D116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116B" w:rsidRDefault="000D116B" w:rsidP="000D116B">
      <w:pPr>
        <w:jc w:val="right"/>
        <w:rPr>
          <w:sz w:val="24"/>
          <w:szCs w:val="24"/>
        </w:rPr>
      </w:pPr>
    </w:p>
    <w:p w:rsidR="000D116B" w:rsidRDefault="000D116B" w:rsidP="000D116B">
      <w:pPr>
        <w:jc w:val="right"/>
        <w:rPr>
          <w:sz w:val="24"/>
          <w:szCs w:val="24"/>
        </w:rPr>
      </w:pPr>
    </w:p>
    <w:p w:rsidR="000D116B" w:rsidRDefault="000D116B" w:rsidP="000D116B">
      <w:pPr>
        <w:jc w:val="right"/>
        <w:rPr>
          <w:sz w:val="24"/>
          <w:szCs w:val="24"/>
        </w:rPr>
      </w:pPr>
    </w:p>
    <w:p w:rsidR="000D116B" w:rsidRDefault="000D116B" w:rsidP="000D116B">
      <w:pPr>
        <w:jc w:val="right"/>
        <w:rPr>
          <w:sz w:val="24"/>
          <w:szCs w:val="24"/>
        </w:rPr>
      </w:pPr>
    </w:p>
    <w:p w:rsidR="000D116B" w:rsidRPr="00574DCF" w:rsidRDefault="000D116B" w:rsidP="000D116B">
      <w:pPr>
        <w:jc w:val="right"/>
      </w:pPr>
      <w:r w:rsidRPr="00574DCF">
        <w:t xml:space="preserve">Приложение № </w:t>
      </w:r>
      <w:r>
        <w:t>2</w:t>
      </w:r>
    </w:p>
    <w:p w:rsidR="000D116B" w:rsidRPr="00574DCF" w:rsidRDefault="000D116B" w:rsidP="000D116B">
      <w:pPr>
        <w:jc w:val="right"/>
      </w:pPr>
      <w:r w:rsidRPr="00574DCF">
        <w:t>к постановлению Администрации</w:t>
      </w:r>
    </w:p>
    <w:p w:rsidR="000D116B" w:rsidRPr="00574DCF" w:rsidRDefault="000D116B" w:rsidP="000D116B">
      <w:pPr>
        <w:jc w:val="right"/>
      </w:pPr>
      <w:r w:rsidRPr="00574DCF">
        <w:t xml:space="preserve">сельского поселения </w:t>
      </w:r>
      <w:r w:rsidR="008037E9">
        <w:t>Шентала</w:t>
      </w:r>
    </w:p>
    <w:p w:rsidR="000D116B" w:rsidRPr="00574DCF" w:rsidRDefault="000D116B" w:rsidP="000D116B">
      <w:pPr>
        <w:jc w:val="right"/>
      </w:pPr>
      <w:r w:rsidRPr="00574DCF">
        <w:t xml:space="preserve">муниципального района </w:t>
      </w:r>
      <w:r w:rsidR="008037E9">
        <w:t>Шенталинский</w:t>
      </w:r>
      <w:r w:rsidRPr="00574DCF">
        <w:t xml:space="preserve"> </w:t>
      </w:r>
    </w:p>
    <w:p w:rsidR="000D116B" w:rsidRPr="00574DCF" w:rsidRDefault="000D116B" w:rsidP="000D116B">
      <w:pPr>
        <w:jc w:val="right"/>
      </w:pPr>
      <w:r w:rsidRPr="00574DCF">
        <w:t>Самарской области</w:t>
      </w:r>
    </w:p>
    <w:p w:rsidR="000D116B" w:rsidRPr="00574DCF" w:rsidRDefault="000D116B" w:rsidP="000D116B">
      <w:pPr>
        <w:jc w:val="right"/>
        <w:rPr>
          <w:lang w:eastAsia="ar-SA"/>
        </w:rPr>
      </w:pPr>
      <w:r w:rsidRPr="00574DCF">
        <w:t xml:space="preserve">от  </w:t>
      </w:r>
      <w:r w:rsidR="00AA4DF0">
        <w:t>20.02.</w:t>
      </w:r>
      <w:r w:rsidRPr="000139EA">
        <w:rPr>
          <w:color w:val="000000"/>
        </w:rPr>
        <w:t>20</w:t>
      </w:r>
      <w:r w:rsidR="00AA4DF0">
        <w:rPr>
          <w:color w:val="000000"/>
        </w:rPr>
        <w:t>2</w:t>
      </w:r>
      <w:r w:rsidR="003455E2">
        <w:rPr>
          <w:color w:val="000000"/>
        </w:rPr>
        <w:t>4</w:t>
      </w:r>
      <w:r w:rsidRPr="000139EA">
        <w:rPr>
          <w:color w:val="000000"/>
        </w:rPr>
        <w:t xml:space="preserve"> г. № </w:t>
      </w:r>
      <w:r w:rsidR="00AA4DF0">
        <w:rPr>
          <w:color w:val="000000"/>
        </w:rPr>
        <w:t>12-п</w:t>
      </w:r>
    </w:p>
    <w:p w:rsidR="000D116B" w:rsidRDefault="000D116B" w:rsidP="000D116B">
      <w:pPr>
        <w:jc w:val="center"/>
        <w:rPr>
          <w:b/>
        </w:rPr>
      </w:pPr>
    </w:p>
    <w:p w:rsidR="000D116B" w:rsidRDefault="000D116B" w:rsidP="000D116B">
      <w:pPr>
        <w:jc w:val="center"/>
        <w:rPr>
          <w:b/>
        </w:rPr>
      </w:pPr>
    </w:p>
    <w:p w:rsidR="000D116B" w:rsidRPr="00CB601F" w:rsidRDefault="000D116B" w:rsidP="000D116B">
      <w:pPr>
        <w:jc w:val="center"/>
        <w:rPr>
          <w:b/>
        </w:rPr>
      </w:pPr>
      <w:r w:rsidRPr="00CB601F">
        <w:rPr>
          <w:b/>
        </w:rPr>
        <w:t>Порядок</w:t>
      </w:r>
    </w:p>
    <w:p w:rsidR="000D116B" w:rsidRDefault="000D116B" w:rsidP="000D116B">
      <w:pPr>
        <w:jc w:val="center"/>
        <w:rPr>
          <w:b/>
        </w:rPr>
      </w:pPr>
      <w:r w:rsidRPr="00CB601F">
        <w:rPr>
          <w:b/>
        </w:rPr>
        <w:t>установлени</w:t>
      </w:r>
      <w:r>
        <w:rPr>
          <w:b/>
        </w:rPr>
        <w:t>я</w:t>
      </w:r>
      <w:r w:rsidRPr="00CB601F">
        <w:rPr>
          <w:b/>
        </w:rPr>
        <w:t xml:space="preserve"> необходимости (отсутстви</w:t>
      </w:r>
      <w:r>
        <w:rPr>
          <w:b/>
        </w:rPr>
        <w:t>я</w:t>
      </w:r>
      <w:r w:rsidRPr="00CB601F">
        <w:rPr>
          <w:b/>
        </w:rPr>
        <w:t xml:space="preserve"> </w:t>
      </w:r>
      <w:r>
        <w:rPr>
          <w:b/>
        </w:rPr>
        <w:t>н</w:t>
      </w:r>
      <w:r w:rsidRPr="00CB601F">
        <w:rPr>
          <w:b/>
        </w:rPr>
        <w:t>ео</w:t>
      </w:r>
      <w:r>
        <w:rPr>
          <w:b/>
        </w:rPr>
        <w:t>б</w:t>
      </w:r>
      <w:r w:rsidRPr="00CB601F">
        <w:rPr>
          <w:b/>
        </w:rPr>
        <w:t>ходимос</w:t>
      </w:r>
      <w:r>
        <w:rPr>
          <w:b/>
        </w:rPr>
        <w:t>т</w:t>
      </w:r>
      <w:r w:rsidRPr="00CB601F">
        <w:rPr>
          <w:b/>
        </w:rPr>
        <w:t xml:space="preserve">и) </w:t>
      </w:r>
      <w:r>
        <w:rPr>
          <w:b/>
        </w:rPr>
        <w:t>п</w:t>
      </w:r>
      <w:r w:rsidRPr="00CB601F">
        <w:rPr>
          <w:b/>
        </w:rPr>
        <w:t>роведе</w:t>
      </w:r>
      <w:r>
        <w:rPr>
          <w:b/>
        </w:rPr>
        <w:t>ния</w:t>
      </w:r>
      <w:r w:rsidRPr="00CB601F">
        <w:rPr>
          <w:b/>
        </w:rPr>
        <w:t xml:space="preserve"> капитального ремонта об</w:t>
      </w:r>
      <w:r>
        <w:rPr>
          <w:b/>
        </w:rPr>
        <w:t>щ</w:t>
      </w:r>
      <w:r w:rsidRPr="00CB601F">
        <w:rPr>
          <w:b/>
        </w:rPr>
        <w:t xml:space="preserve">его имущества </w:t>
      </w:r>
      <w:r>
        <w:rPr>
          <w:b/>
        </w:rPr>
        <w:t>в</w:t>
      </w:r>
      <w:r w:rsidRPr="00CB601F">
        <w:rPr>
          <w:b/>
        </w:rPr>
        <w:t xml:space="preserve"> многоквартирных до</w:t>
      </w:r>
      <w:r>
        <w:rPr>
          <w:b/>
        </w:rPr>
        <w:t>ма</w:t>
      </w:r>
      <w:r w:rsidRPr="00CB601F">
        <w:rPr>
          <w:b/>
        </w:rPr>
        <w:t xml:space="preserve">х, расположенных </w:t>
      </w:r>
      <w:r>
        <w:rPr>
          <w:b/>
        </w:rPr>
        <w:t>н</w:t>
      </w:r>
      <w:r w:rsidRPr="00CB601F">
        <w:rPr>
          <w:b/>
        </w:rPr>
        <w:t xml:space="preserve">а территории </w:t>
      </w:r>
      <w:r>
        <w:rPr>
          <w:b/>
        </w:rPr>
        <w:t xml:space="preserve">сельского поселения </w:t>
      </w:r>
      <w:r w:rsidR="008037E9">
        <w:rPr>
          <w:b/>
        </w:rPr>
        <w:t>Шентала</w:t>
      </w:r>
      <w:r>
        <w:rPr>
          <w:b/>
        </w:rPr>
        <w:t xml:space="preserve"> муниципального района </w:t>
      </w:r>
      <w:r w:rsidR="008037E9">
        <w:rPr>
          <w:b/>
        </w:rPr>
        <w:t>Шенталинский</w:t>
      </w:r>
      <w:r>
        <w:rPr>
          <w:b/>
        </w:rPr>
        <w:t xml:space="preserve"> Самарской области</w:t>
      </w:r>
    </w:p>
    <w:p w:rsidR="000D116B" w:rsidRPr="00311BC6" w:rsidRDefault="000D116B" w:rsidP="000D116B">
      <w:pPr>
        <w:jc w:val="center"/>
        <w:rPr>
          <w:b/>
        </w:rPr>
      </w:pPr>
    </w:p>
    <w:p w:rsidR="000D116B" w:rsidRDefault="000D116B" w:rsidP="000D116B">
      <w:pPr>
        <w:ind w:firstLine="708"/>
        <w:jc w:val="both"/>
      </w:pPr>
      <w:r>
        <w:t>l.</w:t>
      </w:r>
      <w:r w:rsidRPr="00E91DD9">
        <w:t xml:space="preserve"> Порядок регламентирует содержание и состав процедур (работ) по установлению необходимости (отсутствия нео</w:t>
      </w:r>
      <w:r>
        <w:t xml:space="preserve">бходимости) проведения капитального ремонта общего имущества </w:t>
      </w:r>
      <w:r w:rsidRPr="00E91DD9">
        <w:t xml:space="preserve">в многоквартирных домах, включенных </w:t>
      </w:r>
      <w:r>
        <w:t>в</w:t>
      </w:r>
      <w:r w:rsidRPr="00E91DD9">
        <w:t xml:space="preserve"> региональную программу капитального ремонта общего имущества в многоквартирных домах, расположенных на территории Самарской области, утвержденную постановлением Правительства Самарской области от 29.11.2013 N 7О7 (далее - региональная </w:t>
      </w:r>
      <w:r>
        <w:t>программа капитального ремонта).</w:t>
      </w:r>
    </w:p>
    <w:p w:rsidR="000D116B" w:rsidRPr="00E91DD9" w:rsidRDefault="000D116B" w:rsidP="000D116B">
      <w:pPr>
        <w:ind w:firstLine="708"/>
        <w:jc w:val="both"/>
      </w:pPr>
      <w:r>
        <w:t xml:space="preserve">2. </w:t>
      </w:r>
      <w:r w:rsidRPr="00E91DD9">
        <w:t>H</w:t>
      </w:r>
      <w:r>
        <w:t>астоящий</w:t>
      </w:r>
      <w:r w:rsidRPr="00E91DD9">
        <w:t xml:space="preserve"> </w:t>
      </w:r>
      <w:r>
        <w:t xml:space="preserve"> </w:t>
      </w:r>
      <w:r w:rsidRPr="00E91DD9">
        <w:t>Порядок</w:t>
      </w:r>
      <w:r>
        <w:t xml:space="preserve"> не распространяется на многоквартирные дома, признанные аварийными и подлежащими сносу.</w:t>
      </w:r>
    </w:p>
    <w:p w:rsidR="000D116B" w:rsidRDefault="000D116B" w:rsidP="000D116B">
      <w:pPr>
        <w:ind w:firstLine="708"/>
        <w:jc w:val="both"/>
      </w:pPr>
      <w:r w:rsidRPr="00E91DD9">
        <w:t>3. H</w:t>
      </w:r>
      <w:r>
        <w:t xml:space="preserve">астоящий </w:t>
      </w:r>
      <w:r w:rsidRPr="00E91DD9">
        <w:t xml:space="preserve"> Пор</w:t>
      </w:r>
      <w:r>
        <w:t>я</w:t>
      </w:r>
      <w:r w:rsidRPr="00E91DD9">
        <w:t xml:space="preserve">док применяется </w:t>
      </w:r>
      <w:r>
        <w:t>в</w:t>
      </w:r>
      <w:r w:rsidRPr="00E91DD9">
        <w:t xml:space="preserve"> целях</w:t>
      </w:r>
      <w:r>
        <w:t>:</w:t>
      </w:r>
    </w:p>
    <w:p w:rsidR="000D116B" w:rsidRDefault="000D116B" w:rsidP="000D116B">
      <w:pPr>
        <w:jc w:val="both"/>
      </w:pPr>
      <w:r>
        <w:t xml:space="preserve">- </w:t>
      </w:r>
      <w:r w:rsidRPr="00E91DD9">
        <w:t>актуализации региональной программы капитального ремон</w:t>
      </w:r>
      <w:r>
        <w:t>та</w:t>
      </w:r>
      <w:r w:rsidRPr="00E91DD9">
        <w:t xml:space="preserve">; </w:t>
      </w:r>
    </w:p>
    <w:p w:rsidR="000D116B" w:rsidRDefault="000D116B" w:rsidP="000D116B">
      <w:pPr>
        <w:jc w:val="both"/>
      </w:pPr>
      <w:r>
        <w:t xml:space="preserve">- </w:t>
      </w:r>
      <w:r w:rsidRPr="00E91DD9">
        <w:t>установления в соответствии с частью 4 статьи 181 Жилищного кодекса Российской Федера</w:t>
      </w:r>
      <w:r>
        <w:t>ц</w:t>
      </w:r>
      <w:r w:rsidRPr="00E91DD9">
        <w:t>и</w:t>
      </w:r>
      <w:r>
        <w:t>и необходимости (отсутствия</w:t>
      </w:r>
      <w:r w:rsidRPr="00E91DD9">
        <w:t xml:space="preserve"> необходимости) повторногo проведени</w:t>
      </w:r>
      <w:r>
        <w:t>я</w:t>
      </w:r>
      <w:r w:rsidRPr="00E91DD9">
        <w:t xml:space="preserve"> капитального p</w:t>
      </w:r>
      <w:r>
        <w:t>емонта</w:t>
      </w:r>
      <w:r w:rsidRPr="00E91DD9">
        <w:t xml:space="preserve"> общего имущества </w:t>
      </w:r>
      <w:r>
        <w:t>в</w:t>
      </w:r>
      <w:r w:rsidRPr="00E91DD9">
        <w:t xml:space="preserve"> многоквартирном доме при вынесении общим собранием собственников помещений в данном многоквартирном </w:t>
      </w:r>
      <w:r>
        <w:t>доме</w:t>
      </w:r>
      <w:r w:rsidRPr="00E91DD9">
        <w:t xml:space="preserve"> решения </w:t>
      </w:r>
      <w:r>
        <w:t>о</w:t>
      </w:r>
      <w:r w:rsidRPr="00E91DD9">
        <w:t xml:space="preserve"> прин</w:t>
      </w:r>
      <w:r>
        <w:t>я</w:t>
      </w:r>
      <w:r w:rsidRPr="00E91DD9">
        <w:t xml:space="preserve">том </w:t>
      </w:r>
      <w:r>
        <w:t>в соответствии со статьей 33 Закона Самарской обл</w:t>
      </w:r>
      <w:r w:rsidRPr="00E91DD9">
        <w:t xml:space="preserve">асти "О системе капитального ремонта общего имущества </w:t>
      </w:r>
      <w:r>
        <w:t>в</w:t>
      </w:r>
      <w:r w:rsidRPr="00E91DD9">
        <w:t xml:space="preserve"> многоквартирных домах, расположенных </w:t>
      </w:r>
      <w:r>
        <w:t>на</w:t>
      </w:r>
      <w:r w:rsidRPr="00E91DD9">
        <w:t xml:space="preserve"> территории Самарской </w:t>
      </w:r>
      <w:r>
        <w:t>о</w:t>
      </w:r>
      <w:r w:rsidRPr="00E91DD9">
        <w:t>бласти (далее Закон) зачете стоимости ранее оказанных услуг и (или) проведенных р</w:t>
      </w:r>
      <w:r>
        <w:t>абот</w:t>
      </w:r>
      <w:r w:rsidRPr="00E91DD9">
        <w:t xml:space="preserve"> по капитальному ремонту общего имущества </w:t>
      </w:r>
      <w:r>
        <w:t>в</w:t>
      </w:r>
      <w:r w:rsidRPr="00E91DD9">
        <w:t xml:space="preserve"> многоквартирном</w:t>
      </w:r>
      <w:r>
        <w:t xml:space="preserve"> </w:t>
      </w:r>
      <w:r w:rsidRPr="00E91DD9">
        <w:t>доме;</w:t>
      </w:r>
    </w:p>
    <w:p w:rsidR="000D116B" w:rsidRPr="00E91DD9" w:rsidRDefault="000D116B" w:rsidP="000D116B">
      <w:pPr>
        <w:jc w:val="both"/>
      </w:pPr>
      <w:r>
        <w:t>- установления в</w:t>
      </w:r>
      <w:r w:rsidRPr="00E91DD9">
        <w:t xml:space="preserve"> соответствии с </w:t>
      </w:r>
      <w:r>
        <w:t>частью</w:t>
      </w:r>
      <w:r w:rsidRPr="00E91DD9">
        <w:t xml:space="preserve"> 7 Статьи 189 Жилищного кодекса Российской</w:t>
      </w:r>
      <w:r>
        <w:t xml:space="preserve"> Федерации необходимости (oтсу</w:t>
      </w:r>
      <w:r w:rsidRPr="00E91DD9">
        <w:t xml:space="preserve">тствия необходимости) проведения </w:t>
      </w:r>
      <w:r>
        <w:t>капитального</w:t>
      </w:r>
      <w:r w:rsidRPr="00E91DD9">
        <w:t xml:space="preserve"> ремонт</w:t>
      </w:r>
      <w:r>
        <w:t>а</w:t>
      </w:r>
      <w:r w:rsidRPr="00E91DD9">
        <w:t xml:space="preserve"> </w:t>
      </w:r>
      <w:r>
        <w:t>о</w:t>
      </w:r>
      <w:r w:rsidRPr="00E91DD9">
        <w:t xml:space="preserve">бщего имущества </w:t>
      </w:r>
      <w:r>
        <w:t xml:space="preserve">в </w:t>
      </w:r>
      <w:r w:rsidRPr="00E91DD9">
        <w:t xml:space="preserve">многоквартирном </w:t>
      </w:r>
      <w:r>
        <w:t>доме, собственни</w:t>
      </w:r>
      <w:r w:rsidRPr="00E91DD9">
        <w:t xml:space="preserve">ки помещений </w:t>
      </w:r>
      <w:r>
        <w:t xml:space="preserve">в котором </w:t>
      </w:r>
      <w:r w:rsidRPr="00E91DD9">
        <w:t>формируют фонд капитального ремонта н</w:t>
      </w:r>
      <w:r>
        <w:t>а</w:t>
      </w:r>
      <w:r w:rsidRPr="00E91DD9">
        <w:t xml:space="preserve"> специальном счете, если в срок, определенный в региональной программе капитального ремонта</w:t>
      </w:r>
      <w:r>
        <w:t>,</w:t>
      </w:r>
      <w:r w:rsidRPr="00E91DD9">
        <w:t xml:space="preserve"> капитальный ремонт общего имущества </w:t>
      </w:r>
      <w:r>
        <w:t>в</w:t>
      </w:r>
      <w:r w:rsidRPr="00E91DD9">
        <w:t xml:space="preserve"> данном многоквартирном доме не б</w:t>
      </w:r>
      <w:r>
        <w:t>ы</w:t>
      </w:r>
      <w:r w:rsidRPr="00E91DD9">
        <w:t>л проведен.</w:t>
      </w:r>
    </w:p>
    <w:p w:rsidR="000D116B" w:rsidRDefault="000D116B" w:rsidP="000D116B">
      <w:pPr>
        <w:ind w:firstLine="708"/>
        <w:jc w:val="both"/>
      </w:pPr>
      <w:r w:rsidRPr="00E91DD9">
        <w:t>4</w:t>
      </w:r>
      <w:r>
        <w:t>.</w:t>
      </w:r>
      <w:r w:rsidRPr="00E91DD9">
        <w:t xml:space="preserve"> Для установления </w:t>
      </w:r>
      <w:r>
        <w:t>необходимости</w:t>
      </w:r>
      <w:r w:rsidRPr="00E91DD9">
        <w:t xml:space="preserve"> (</w:t>
      </w:r>
      <w:r>
        <w:t>от</w:t>
      </w:r>
      <w:r w:rsidRPr="00E91DD9">
        <w:t>c</w:t>
      </w:r>
      <w:r>
        <w:t>у</w:t>
      </w:r>
      <w:r w:rsidRPr="00E91DD9">
        <w:t xml:space="preserve">тствия необходимости) проведения капитального ремонта общего имущества в многоквартирных </w:t>
      </w:r>
      <w:r w:rsidRPr="00E91DD9">
        <w:lastRenderedPageBreak/>
        <w:t xml:space="preserve">домах уполномоченным органом </w:t>
      </w:r>
      <w:r>
        <w:t>м</w:t>
      </w:r>
      <w:r w:rsidRPr="00E91DD9">
        <w:t xml:space="preserve">естного самоуправления </w:t>
      </w:r>
      <w:r>
        <w:t>в</w:t>
      </w:r>
      <w:r w:rsidRPr="00E91DD9">
        <w:t xml:space="preserve"> Самарской </w:t>
      </w:r>
      <w:r>
        <w:t>о</w:t>
      </w:r>
      <w:r w:rsidRPr="00E91DD9">
        <w:t xml:space="preserve">бласти </w:t>
      </w:r>
      <w:r>
        <w:t>соз</w:t>
      </w:r>
      <w:r w:rsidRPr="00E91DD9">
        <w:t>дается комиссия</w:t>
      </w:r>
      <w:r>
        <w:t xml:space="preserve">, </w:t>
      </w:r>
      <w:r w:rsidRPr="00E91DD9">
        <w:t xml:space="preserve"> де</w:t>
      </w:r>
      <w:r>
        <w:t xml:space="preserve">йствующей на постоянной  </w:t>
      </w:r>
      <w:r w:rsidRPr="00E91DD9">
        <w:t>основе.</w:t>
      </w:r>
    </w:p>
    <w:p w:rsidR="000D116B" w:rsidRPr="00E91DD9" w:rsidRDefault="000D116B" w:rsidP="000D116B">
      <w:pPr>
        <w:jc w:val="both"/>
      </w:pPr>
      <w:r>
        <w:t>Председателем комиссии назначается должностное лицо органа местного самоуправления сельского поселения.</w:t>
      </w:r>
    </w:p>
    <w:p w:rsidR="000D116B" w:rsidRPr="00E91DD9" w:rsidRDefault="000D116B" w:rsidP="000D116B">
      <w:pPr>
        <w:jc w:val="both"/>
      </w:pPr>
      <w:r w:rsidRPr="00E91DD9">
        <w:t>K работе комиссии с правом совещательного голоса по согласован</w:t>
      </w:r>
      <w:r>
        <w:t>ию</w:t>
      </w:r>
      <w:r w:rsidRPr="00E91DD9">
        <w:t xml:space="preserve"> привлекаются представители органа государственного жилищного надзора</w:t>
      </w:r>
      <w:r>
        <w:t xml:space="preserve">; </w:t>
      </w:r>
      <w:r w:rsidRPr="00E91DD9">
        <w:t>некоммерческой организации "Региональны</w:t>
      </w:r>
      <w:r>
        <w:t>й</w:t>
      </w:r>
      <w:r w:rsidRPr="00E91DD9">
        <w:t xml:space="preserve"> оператор Самарской </w:t>
      </w:r>
      <w:r>
        <w:t>об</w:t>
      </w:r>
      <w:r w:rsidRPr="00E91DD9">
        <w:t>ласти "Фонд капитального ремонта"</w:t>
      </w:r>
      <w:r>
        <w:t>;</w:t>
      </w:r>
      <w:r w:rsidRPr="00E91DD9">
        <w:t xml:space="preserve"> органа, осуществляющего государственный технический </w:t>
      </w:r>
      <w:r>
        <w:t>учет</w:t>
      </w:r>
      <w:r w:rsidRPr="00E91DD9">
        <w:t xml:space="preserve"> жилищного фонда</w:t>
      </w:r>
      <w:r>
        <w:t>;</w:t>
      </w:r>
      <w:r w:rsidRPr="00E91DD9">
        <w:t xml:space="preserve"> органа архитектуp</w:t>
      </w:r>
      <w:r>
        <w:t>ы</w:t>
      </w:r>
      <w:r w:rsidRPr="00E91DD9">
        <w:t xml:space="preserve"> и градостроительства</w:t>
      </w:r>
      <w:r>
        <w:t>;</w:t>
      </w:r>
      <w:r w:rsidRPr="00E91DD9">
        <w:t xml:space="preserve"> организации</w:t>
      </w:r>
      <w:r>
        <w:t xml:space="preserve">, </w:t>
      </w:r>
      <w:r w:rsidRPr="00E91DD9">
        <w:t xml:space="preserve">осуществляющий </w:t>
      </w:r>
      <w:r>
        <w:t>управление</w:t>
      </w:r>
      <w:r w:rsidRPr="00E91DD9">
        <w:t xml:space="preserve"> многоквартирном домом</w:t>
      </w:r>
      <w:r>
        <w:t xml:space="preserve">; </w:t>
      </w:r>
      <w:r w:rsidRPr="00E91DD9">
        <w:t>общественных организаций.</w:t>
      </w:r>
    </w:p>
    <w:p w:rsidR="000D116B" w:rsidRPr="00E91DD9" w:rsidRDefault="000D116B" w:rsidP="000D116B">
      <w:pPr>
        <w:jc w:val="both"/>
      </w:pPr>
      <w:r w:rsidRPr="00E91DD9">
        <w:t xml:space="preserve">Комиссия </w:t>
      </w:r>
      <w:r>
        <w:t>вправе</w:t>
      </w:r>
      <w:r w:rsidRPr="00E91DD9">
        <w:t xml:space="preserve"> запрашивать </w:t>
      </w:r>
      <w:r>
        <w:t>у</w:t>
      </w:r>
      <w:r w:rsidRPr="00E91DD9">
        <w:t xml:space="preserve"> государстве</w:t>
      </w:r>
      <w:r>
        <w:t>нн</w:t>
      </w:r>
      <w:r w:rsidRPr="00E91DD9">
        <w:t>ыx органов</w:t>
      </w:r>
      <w:r>
        <w:t xml:space="preserve">, </w:t>
      </w:r>
      <w:r w:rsidRPr="00E91DD9">
        <w:t>орган</w:t>
      </w:r>
      <w:r>
        <w:t xml:space="preserve">изаций, </w:t>
      </w:r>
      <w:r w:rsidRPr="00E91DD9">
        <w:t>объе</w:t>
      </w:r>
      <w:r>
        <w:t>д</w:t>
      </w:r>
      <w:r w:rsidRPr="00E91DD9">
        <w:t>инений граж</w:t>
      </w:r>
      <w:r>
        <w:t>д</w:t>
      </w:r>
      <w:r w:rsidRPr="00E91DD9">
        <w:t>ан и граж</w:t>
      </w:r>
      <w:r>
        <w:t>д</w:t>
      </w:r>
      <w:r w:rsidRPr="00E91DD9">
        <w:t>ан информа</w:t>
      </w:r>
      <w:r>
        <w:t>ц</w:t>
      </w:r>
      <w:r w:rsidRPr="00E91DD9">
        <w:t>и</w:t>
      </w:r>
      <w:r>
        <w:t>ю</w:t>
      </w:r>
      <w:r w:rsidRPr="00E91DD9">
        <w:t>, необхо</w:t>
      </w:r>
      <w:r>
        <w:t>д</w:t>
      </w:r>
      <w:r w:rsidRPr="00E91DD9">
        <w:t>имую дл</w:t>
      </w:r>
      <w:r>
        <w:t>я</w:t>
      </w:r>
      <w:r w:rsidRPr="00E91DD9">
        <w:t xml:space="preserve"> </w:t>
      </w:r>
      <w:r>
        <w:t>ц</w:t>
      </w:r>
      <w:r w:rsidRPr="00E91DD9">
        <w:t xml:space="preserve">елей установления </w:t>
      </w:r>
      <w:r>
        <w:t>необходимости</w:t>
      </w:r>
      <w:r w:rsidRPr="00E91DD9">
        <w:t xml:space="preserve"> (</w:t>
      </w:r>
      <w:r>
        <w:t>отсутствия необходимости</w:t>
      </w:r>
      <w:r w:rsidRPr="00E91DD9">
        <w:t xml:space="preserve">) проведения </w:t>
      </w:r>
      <w:r>
        <w:t xml:space="preserve">капитального </w:t>
      </w:r>
      <w:r w:rsidRPr="00E91DD9">
        <w:t xml:space="preserve"> ремонта </w:t>
      </w:r>
      <w:r>
        <w:t>общего им</w:t>
      </w:r>
      <w:r w:rsidRPr="00E91DD9">
        <w:t xml:space="preserve">vщества </w:t>
      </w:r>
      <w:r>
        <w:t>в</w:t>
      </w:r>
      <w:r w:rsidRPr="00E91DD9">
        <w:t xml:space="preserve"> многоквартирном </w:t>
      </w:r>
      <w:r>
        <w:t>доме</w:t>
      </w:r>
      <w:r w:rsidRPr="00E91DD9">
        <w:t>.</w:t>
      </w:r>
    </w:p>
    <w:p w:rsidR="000D116B" w:rsidRDefault="000D116B" w:rsidP="000D116B">
      <w:pPr>
        <w:jc w:val="both"/>
      </w:pPr>
      <w:r w:rsidRPr="00E91DD9">
        <w:t xml:space="preserve">Решение и рекомендации комиссии оформляются протоколом и подлежат опубликованию на сайте </w:t>
      </w:r>
      <w:r>
        <w:t>в</w:t>
      </w:r>
      <w:r w:rsidRPr="00E91DD9">
        <w:t xml:space="preserve"> информационно-телекоммуникационной сети Интернет</w:t>
      </w:r>
      <w:r>
        <w:t>.</w:t>
      </w:r>
    </w:p>
    <w:p w:rsidR="000D116B" w:rsidRPr="00E91DD9" w:rsidRDefault="000D116B" w:rsidP="000D116B">
      <w:pPr>
        <w:jc w:val="both"/>
      </w:pPr>
      <w:r>
        <w:t xml:space="preserve"> </w:t>
      </w:r>
      <w:r w:rsidRPr="00E91DD9">
        <w:t xml:space="preserve">Периодичность заседаний комиссии определяется председателем комиссии </w:t>
      </w:r>
      <w:r>
        <w:t xml:space="preserve">с </w:t>
      </w:r>
      <w:r w:rsidRPr="00E91DD9">
        <w:t>учетом поступивших документов.</w:t>
      </w:r>
    </w:p>
    <w:p w:rsidR="000D116B" w:rsidRPr="00E91DD9" w:rsidRDefault="000D116B" w:rsidP="000D116B">
      <w:pPr>
        <w:ind w:firstLine="708"/>
        <w:jc w:val="both"/>
      </w:pPr>
      <w:r w:rsidRPr="00E91DD9">
        <w:t xml:space="preserve">5. Основанием для </w:t>
      </w:r>
      <w:r>
        <w:t>рассмотрения</w:t>
      </w:r>
      <w:r w:rsidRPr="00E91DD9">
        <w:t xml:space="preserve"> </w:t>
      </w:r>
      <w:r>
        <w:t>к</w:t>
      </w:r>
      <w:r w:rsidRPr="00E91DD9">
        <w:t xml:space="preserve">омиссией вопроса </w:t>
      </w:r>
      <w:r>
        <w:t>об</w:t>
      </w:r>
      <w:r w:rsidRPr="00E91DD9">
        <w:t xml:space="preserve"> </w:t>
      </w:r>
      <w:r>
        <w:t>установлени</w:t>
      </w:r>
      <w:r w:rsidRPr="00E91DD9">
        <w:t>и необходимости (</w:t>
      </w:r>
      <w:r>
        <w:t>отсутствия</w:t>
      </w:r>
      <w:r w:rsidRPr="00E91DD9">
        <w:t xml:space="preserve"> необходимости) </w:t>
      </w:r>
      <w:r>
        <w:t>проведения</w:t>
      </w:r>
      <w:r w:rsidRPr="00E91DD9">
        <w:t xml:space="preserve"> капитального ремонта </w:t>
      </w:r>
      <w:r>
        <w:t>общего</w:t>
      </w:r>
      <w:r w:rsidRPr="00E91DD9">
        <w:t xml:space="preserve"> имущества </w:t>
      </w:r>
      <w:r>
        <w:t>в</w:t>
      </w:r>
      <w:r w:rsidRPr="00E91DD9">
        <w:t xml:space="preserve"> многоквартирных домах </w:t>
      </w:r>
      <w:r>
        <w:t>яв</w:t>
      </w:r>
      <w:r w:rsidRPr="00E91DD9">
        <w:t xml:space="preserve">ляется поступление </w:t>
      </w:r>
      <w:r>
        <w:t>в</w:t>
      </w:r>
      <w:r w:rsidRPr="00E91DD9">
        <w:t xml:space="preserve"> </w:t>
      </w:r>
      <w:r>
        <w:t>о</w:t>
      </w:r>
      <w:r w:rsidRPr="00E91DD9">
        <w:t xml:space="preserve">рган </w:t>
      </w:r>
      <w:r>
        <w:t>местного</w:t>
      </w:r>
      <w:r w:rsidRPr="00E91DD9">
        <w:t xml:space="preserve"> самоуправления обращени</w:t>
      </w:r>
      <w:r>
        <w:t xml:space="preserve">я </w:t>
      </w:r>
      <w:r w:rsidRPr="00E91DD9">
        <w:t>co</w:t>
      </w:r>
      <w:r>
        <w:t>бственников</w:t>
      </w:r>
      <w:r w:rsidRPr="00E91DD9">
        <w:t xml:space="preserve"> помещений </w:t>
      </w:r>
      <w:r>
        <w:t xml:space="preserve">в многоквартирном доме или лиц, </w:t>
      </w:r>
      <w:r w:rsidRPr="00E91DD9">
        <w:t>осуществляющих управление многокв</w:t>
      </w:r>
      <w:r>
        <w:t>а</w:t>
      </w:r>
      <w:r w:rsidRPr="00E91DD9">
        <w:t>ртирн</w:t>
      </w:r>
      <w:r>
        <w:t>ы</w:t>
      </w:r>
      <w:r w:rsidRPr="00E91DD9">
        <w:t>м домом, или организаций</w:t>
      </w:r>
      <w:r>
        <w:t>,</w:t>
      </w:r>
      <w:r w:rsidRPr="00E91DD9">
        <w:t xml:space="preserve"> o</w:t>
      </w:r>
      <w:r>
        <w:t>казывающих услуги (выполняющих работы</w:t>
      </w:r>
      <w:r w:rsidRPr="00E91DD9">
        <w:t>) по с</w:t>
      </w:r>
      <w:r>
        <w:t>о</w:t>
      </w:r>
      <w:r w:rsidRPr="00E91DD9">
        <w:t xml:space="preserve">держанию и текущему ремонту </w:t>
      </w:r>
      <w:r>
        <w:t>общего</w:t>
      </w:r>
      <w:r w:rsidRPr="00E91DD9">
        <w:t xml:space="preserve"> имущеc</w:t>
      </w:r>
      <w:r>
        <w:t>тв</w:t>
      </w:r>
      <w:r w:rsidRPr="00E91DD9">
        <w:t xml:space="preserve">а </w:t>
      </w:r>
      <w:r>
        <w:t>в</w:t>
      </w:r>
      <w:r w:rsidRPr="00E91DD9">
        <w:t xml:space="preserve"> многоквартирном </w:t>
      </w:r>
      <w:r>
        <w:t>дом</w:t>
      </w:r>
      <w:r w:rsidRPr="00E91DD9">
        <w:t>e с приложением заключения специали</w:t>
      </w:r>
      <w:r>
        <w:t>з</w:t>
      </w:r>
      <w:r w:rsidRPr="00E91DD9">
        <w:t>иро</w:t>
      </w:r>
      <w:r>
        <w:t>ванной организации, проводивш</w:t>
      </w:r>
      <w:r w:rsidRPr="00E91DD9">
        <w:t xml:space="preserve">ей обследование многоквартирного дома, или актов органов регионального жилищного надзора и (или) муниципального жилищного контроля, а также </w:t>
      </w:r>
      <w:r>
        <w:t>обращения некоммерческой opга</w:t>
      </w:r>
      <w:r w:rsidRPr="00E91DD9">
        <w:t xml:space="preserve">низации "Региональный оператор Самарской </w:t>
      </w:r>
      <w:r>
        <w:t>области</w:t>
      </w:r>
      <w:r w:rsidRPr="00E91DD9">
        <w:t xml:space="preserve"> "Фонд капитального ремонта</w:t>
      </w:r>
      <w:r>
        <w:t>».</w:t>
      </w:r>
    </w:p>
    <w:p w:rsidR="000D116B" w:rsidRDefault="000D116B" w:rsidP="000D116B">
      <w:pPr>
        <w:ind w:firstLine="708"/>
        <w:jc w:val="both"/>
      </w:pPr>
      <w:r w:rsidRPr="00E91DD9">
        <w:t xml:space="preserve">6. Комиссия </w:t>
      </w:r>
      <w:r>
        <w:t>в</w:t>
      </w:r>
      <w:r w:rsidRPr="00E91DD9">
        <w:t xml:space="preserve"> течение </w:t>
      </w:r>
      <w:r>
        <w:t>10</w:t>
      </w:r>
      <w:r w:rsidRPr="00E91DD9">
        <w:t xml:space="preserve"> ра</w:t>
      </w:r>
      <w:r>
        <w:t>бочих дней со дня получения доку</w:t>
      </w:r>
      <w:r w:rsidRPr="00E91DD9">
        <w:t>ментов, у</w:t>
      </w:r>
      <w:r>
        <w:t>казанны</w:t>
      </w:r>
      <w:r w:rsidRPr="00E91DD9">
        <w:t xml:space="preserve">x в пункте 5 настоящегo Порядка, </w:t>
      </w:r>
      <w:r>
        <w:t>в</w:t>
      </w:r>
      <w:r w:rsidRPr="00E91DD9">
        <w:t xml:space="preserve"> соответствии с ведомственными строительными </w:t>
      </w:r>
      <w:r>
        <w:t>нормами</w:t>
      </w:r>
      <w:r w:rsidRPr="00E91DD9">
        <w:t xml:space="preserve"> </w:t>
      </w:r>
      <w:r>
        <w:t>«</w:t>
      </w:r>
      <w:r w:rsidRPr="00E91DD9">
        <w:t>Положение о</w:t>
      </w:r>
      <w:r>
        <w:t>б</w:t>
      </w:r>
      <w:r w:rsidRPr="00E91DD9">
        <w:t xml:space="preserve"> </w:t>
      </w:r>
      <w:r>
        <w:t>о</w:t>
      </w:r>
      <w:r w:rsidRPr="00E91DD9">
        <w:t>рганиз</w:t>
      </w:r>
      <w:r>
        <w:t>а</w:t>
      </w:r>
      <w:r w:rsidRPr="00E91DD9">
        <w:t>ции и проведении реконструкции, ремонта и технического обслуживания жилых зданий, объектов коммунального и социально-куль</w:t>
      </w:r>
      <w:r>
        <w:t>турного назначения" ВСН 58-88 (</w:t>
      </w:r>
      <w:r w:rsidRPr="00E91DD9">
        <w:t>p)</w:t>
      </w:r>
      <w:r>
        <w:t>,</w:t>
      </w:r>
      <w:r w:rsidRPr="00E91DD9">
        <w:t xml:space="preserve"> утвержденными </w:t>
      </w:r>
      <w:r>
        <w:t>Приказом</w:t>
      </w:r>
      <w:r w:rsidRPr="00E91DD9">
        <w:t xml:space="preserve"> Государственного комитета </w:t>
      </w:r>
      <w:r>
        <w:t>по</w:t>
      </w:r>
      <w:r w:rsidRPr="00E91DD9">
        <w:t xml:space="preserve"> </w:t>
      </w:r>
      <w:r>
        <w:t>а</w:t>
      </w:r>
      <w:r w:rsidRPr="00E91DD9">
        <w:t>рхитектуpe и градостроительству при Госстрое СССР OT 23</w:t>
      </w:r>
      <w:r>
        <w:t>.</w:t>
      </w:r>
      <w:r w:rsidRPr="00E91DD9">
        <w:t xml:space="preserve">11.88 N 312, и ведомственными строительными нормами "Правила оценки (физического износа жилых зданий'" ВСН 53-86 (р), утвержденными приказом Государственного комитета </w:t>
      </w:r>
      <w:r>
        <w:t>по гражданскому строител</w:t>
      </w:r>
      <w:r w:rsidRPr="00E91DD9">
        <w:t xml:space="preserve">ьству </w:t>
      </w:r>
      <w:r>
        <w:t>и</w:t>
      </w:r>
      <w:r w:rsidRPr="00E91DD9">
        <w:t xml:space="preserve"> архитектуpе при Госстрое СС</w:t>
      </w:r>
      <w:r>
        <w:t>СР</w:t>
      </w:r>
      <w:r w:rsidRPr="00E91DD9">
        <w:t xml:space="preserve"> от 24.12.1986 N446, рассматривает их на предмет наличия оснований для установления необходимости (</w:t>
      </w:r>
      <w:r>
        <w:t>о</w:t>
      </w:r>
      <w:r w:rsidRPr="00E91DD9">
        <w:t xml:space="preserve">тсутствия </w:t>
      </w:r>
      <w:r w:rsidRPr="00E91DD9">
        <w:lastRenderedPageBreak/>
        <w:t xml:space="preserve">необходимости) проведения </w:t>
      </w:r>
      <w:r>
        <w:t>капитального</w:t>
      </w:r>
      <w:r w:rsidRPr="00E91DD9">
        <w:t xml:space="preserve"> ремонта </w:t>
      </w:r>
      <w:r>
        <w:t>о</w:t>
      </w:r>
      <w:r w:rsidRPr="00E91DD9">
        <w:t xml:space="preserve">бщего имущества </w:t>
      </w:r>
      <w:r>
        <w:t>в</w:t>
      </w:r>
      <w:r w:rsidRPr="00E91DD9">
        <w:t xml:space="preserve"> </w:t>
      </w:r>
      <w:r>
        <w:t xml:space="preserve">многоквартирном </w:t>
      </w:r>
      <w:r w:rsidRPr="00E91DD9">
        <w:t xml:space="preserve"> доме.</w:t>
      </w:r>
    </w:p>
    <w:p w:rsidR="000D116B" w:rsidRPr="00E91DD9" w:rsidRDefault="000D116B" w:rsidP="000D116B">
      <w:pPr>
        <w:ind w:firstLine="708"/>
        <w:jc w:val="both"/>
      </w:pPr>
      <w:r>
        <w:t>7. По результатам работы комиссия принимает следующие решения.</w:t>
      </w:r>
    </w:p>
    <w:p w:rsidR="000D116B" w:rsidRDefault="000D116B" w:rsidP="000D116B">
      <w:pPr>
        <w:ind w:firstLine="708"/>
        <w:jc w:val="both"/>
      </w:pPr>
      <w:r w:rsidRPr="00E91DD9">
        <w:t xml:space="preserve">7.1. О </w:t>
      </w:r>
      <w:r>
        <w:t>признании многоквартирного дома</w:t>
      </w:r>
      <w:r w:rsidRPr="00E91DD9">
        <w:t xml:space="preserve"> требующим капитального ремонта в части капитального ремонта определенных элементов строительных </w:t>
      </w:r>
      <w:r>
        <w:t>к</w:t>
      </w:r>
      <w:r w:rsidRPr="00E91DD9">
        <w:t xml:space="preserve">онструкций или инженерных систем общего </w:t>
      </w:r>
      <w:r>
        <w:t xml:space="preserve">имущества </w:t>
      </w:r>
      <w:r w:rsidRPr="00E91DD9">
        <w:t xml:space="preserve"> многоквартирного</w:t>
      </w:r>
      <w:r>
        <w:t xml:space="preserve"> </w:t>
      </w:r>
      <w:r w:rsidRPr="00E91DD9">
        <w:t>дома.</w:t>
      </w:r>
    </w:p>
    <w:p w:rsidR="000D116B" w:rsidRPr="00E91DD9" w:rsidRDefault="000D116B" w:rsidP="000D116B">
      <w:pPr>
        <w:jc w:val="both"/>
      </w:pPr>
      <w:r w:rsidRPr="00E91DD9">
        <w:t xml:space="preserve">Данное </w:t>
      </w:r>
      <w:r>
        <w:t>решение</w:t>
      </w:r>
      <w:r w:rsidRPr="00E91DD9">
        <w:t xml:space="preserve"> п</w:t>
      </w:r>
      <w:r>
        <w:t>ринимается исходя из заключения специализиро</w:t>
      </w:r>
      <w:r w:rsidRPr="00E91DD9">
        <w:t>ванн</w:t>
      </w:r>
      <w:r>
        <w:t>ой организации, проводивш</w:t>
      </w:r>
      <w:r w:rsidRPr="00E91DD9">
        <w:t xml:space="preserve">ей </w:t>
      </w:r>
      <w:r>
        <w:t>о</w:t>
      </w:r>
      <w:r w:rsidRPr="00E91DD9">
        <w:t xml:space="preserve">бследование </w:t>
      </w:r>
      <w:r>
        <w:t>многоквартирного</w:t>
      </w:r>
      <w:r w:rsidRPr="00E91DD9">
        <w:t xml:space="preserve"> дома, </w:t>
      </w:r>
      <w:r>
        <w:t xml:space="preserve">или </w:t>
      </w:r>
      <w:r w:rsidRPr="00E91DD9">
        <w:t>ак</w:t>
      </w:r>
      <w:r>
        <w:t>т</w:t>
      </w:r>
      <w:r w:rsidRPr="00E91DD9">
        <w:t>ов органов регионального жилищного надзора и (или) муниципального жилищного контроля</w:t>
      </w:r>
      <w:r>
        <w:t xml:space="preserve">, </w:t>
      </w:r>
      <w:r w:rsidRPr="00E91DD9">
        <w:t>что имеется опасность нарушения установленных предель</w:t>
      </w:r>
      <w:r>
        <w:t>ных характеристик надежности и б</w:t>
      </w:r>
      <w:r w:rsidRPr="00E91DD9">
        <w:t xml:space="preserve">езопасности </w:t>
      </w:r>
      <w:r>
        <w:t>в</w:t>
      </w:r>
      <w:r w:rsidRPr="00E91DD9">
        <w:t xml:space="preserve"> течение ближайших 5 лет, </w:t>
      </w:r>
      <w:r>
        <w:t>а</w:t>
      </w:r>
      <w:r w:rsidRPr="00E91DD9">
        <w:t xml:space="preserve"> также </w:t>
      </w:r>
      <w:r>
        <w:t>при</w:t>
      </w:r>
      <w:r w:rsidRPr="00E91DD9">
        <w:t xml:space="preserve"> условии собираемости </w:t>
      </w:r>
      <w:r>
        <w:t>взносов</w:t>
      </w:r>
      <w:r w:rsidRPr="00E91DD9">
        <w:t xml:space="preserve"> </w:t>
      </w:r>
      <w:r>
        <w:t xml:space="preserve">за капитальный ремонт по </w:t>
      </w:r>
      <w:r w:rsidRPr="00E91DD9">
        <w:t>данному многоквартирному дому более 80%.</w:t>
      </w:r>
    </w:p>
    <w:p w:rsidR="000D116B" w:rsidRPr="00E91DD9" w:rsidRDefault="000D116B" w:rsidP="000D116B">
      <w:pPr>
        <w:jc w:val="both"/>
      </w:pPr>
      <w:r w:rsidRPr="00E91DD9">
        <w:t xml:space="preserve">Данное решение может </w:t>
      </w:r>
      <w:r>
        <w:t>быть</w:t>
      </w:r>
      <w:r w:rsidRPr="00E91DD9">
        <w:t xml:space="preserve"> п</w:t>
      </w:r>
      <w:r>
        <w:t>ринято также в случае, если</w:t>
      </w:r>
      <w:r w:rsidRPr="00E91DD9">
        <w:t xml:space="preserve"> капи</w:t>
      </w:r>
      <w:r>
        <w:t>т</w:t>
      </w:r>
      <w:r w:rsidRPr="00E91DD9">
        <w:t xml:space="preserve">альный ремонт общего имущества в многоквартирном доме, собственники помещений в котором </w:t>
      </w:r>
      <w:r>
        <w:t>ф</w:t>
      </w:r>
      <w:r w:rsidRPr="00E91DD9">
        <w:t>ормируют Фонд капитального ремонта на специальном счете, не проведен в срок, предусмотренны</w:t>
      </w:r>
      <w:r>
        <w:t>й региональны</w:t>
      </w:r>
      <w:r w:rsidRPr="00E91DD9">
        <w:t>й программой капитального ремонта.</w:t>
      </w:r>
    </w:p>
    <w:p w:rsidR="000D116B" w:rsidRPr="00E91DD9" w:rsidRDefault="000D116B" w:rsidP="000D116B">
      <w:pPr>
        <w:jc w:val="both"/>
      </w:pPr>
      <w:r w:rsidRPr="00E91DD9">
        <w:t>Данное решение должно содержать:</w:t>
      </w:r>
    </w:p>
    <w:p w:rsidR="000D116B" w:rsidRPr="00E91DD9" w:rsidRDefault="000D116B" w:rsidP="000D116B">
      <w:pPr>
        <w:jc w:val="both"/>
      </w:pPr>
      <w:r w:rsidRPr="00E91DD9">
        <w:t>а) перечень элементов строительных конструкций и</w:t>
      </w:r>
      <w:r>
        <w:t>ли инженерных систем общего иму</w:t>
      </w:r>
      <w:r w:rsidRPr="00E91DD9">
        <w:t>щества мн</w:t>
      </w:r>
      <w:r>
        <w:t>огоквартирного дома, требующи</w:t>
      </w:r>
      <w:r w:rsidRPr="00E91DD9">
        <w:t>x капитального ремонта в первоочередном порядке;</w:t>
      </w:r>
    </w:p>
    <w:p w:rsidR="000D116B" w:rsidRPr="00E91DD9" w:rsidRDefault="000D116B" w:rsidP="000D116B">
      <w:pPr>
        <w:jc w:val="both"/>
      </w:pPr>
      <w:r>
        <w:t>б</w:t>
      </w:r>
      <w:r w:rsidRPr="00E91DD9">
        <w:t>) расчет стоимости работ</w:t>
      </w:r>
      <w:r>
        <w:t xml:space="preserve"> (услуг) по капитальному pемонту </w:t>
      </w:r>
      <w:r w:rsidRPr="00E91DD9">
        <w:t xml:space="preserve">указанных конструктивных элементов и инженерных систем в текущих ценах </w:t>
      </w:r>
      <w:r>
        <w:t>на</w:t>
      </w:r>
      <w:r w:rsidRPr="00E91DD9">
        <w:t xml:space="preserve"> </w:t>
      </w:r>
      <w:r>
        <w:t>основе укрупненных показателей стоимости таких работ</w:t>
      </w:r>
      <w:r w:rsidRPr="00E91DD9">
        <w:t>;</w:t>
      </w:r>
    </w:p>
    <w:p w:rsidR="000D116B" w:rsidRPr="00E91DD9" w:rsidRDefault="000D116B" w:rsidP="000D116B">
      <w:pPr>
        <w:jc w:val="both"/>
      </w:pPr>
      <w:r w:rsidRPr="00E91DD9">
        <w:t xml:space="preserve">в) предложения по срокам проведения капитального ремонта элементов строительных конструкций </w:t>
      </w:r>
      <w:r>
        <w:t>или</w:t>
      </w:r>
      <w:r w:rsidRPr="00E91DD9">
        <w:t xml:space="preserve"> инженерных систем </w:t>
      </w:r>
      <w:r>
        <w:t xml:space="preserve">многоквартирного дома </w:t>
      </w:r>
      <w:r w:rsidRPr="00E91DD9">
        <w:t>(</w:t>
      </w:r>
      <w:r>
        <w:t>в течение ближайших трех лет).</w:t>
      </w:r>
    </w:p>
    <w:p w:rsidR="000D116B" w:rsidRPr="00E91DD9" w:rsidRDefault="000D116B" w:rsidP="000D116B">
      <w:pPr>
        <w:ind w:firstLine="708"/>
        <w:jc w:val="both"/>
      </w:pPr>
      <w:r w:rsidRPr="00E91DD9">
        <w:t>7</w:t>
      </w:r>
      <w:r>
        <w:t>.</w:t>
      </w:r>
      <w:r w:rsidRPr="00E91DD9">
        <w:t xml:space="preserve">2. О </w:t>
      </w:r>
      <w:r>
        <w:t>признании</w:t>
      </w:r>
      <w:r w:rsidRPr="00E91DD9">
        <w:t xml:space="preserve"> отсутствия необходимости проведения </w:t>
      </w:r>
      <w:r>
        <w:t>в</w:t>
      </w:r>
      <w:r w:rsidRPr="00E91DD9">
        <w:t xml:space="preserve"> определенный срок капитального ремонта </w:t>
      </w:r>
      <w:r>
        <w:t>о</w:t>
      </w:r>
      <w:r w:rsidRPr="00E91DD9">
        <w:t xml:space="preserve">пределенных элементов строительных конструкций или инженерных систем общего имущества многоквартирного </w:t>
      </w:r>
      <w:r>
        <w:t>дома</w:t>
      </w:r>
      <w:r w:rsidRPr="00E91DD9">
        <w:t>.</w:t>
      </w:r>
    </w:p>
    <w:p w:rsidR="000D116B" w:rsidRPr="00E91DD9" w:rsidRDefault="000D116B" w:rsidP="000D116B">
      <w:pPr>
        <w:jc w:val="both"/>
      </w:pPr>
      <w:r w:rsidRPr="00E91DD9">
        <w:t>Данное решение принимается исходя из:</w:t>
      </w:r>
    </w:p>
    <w:p w:rsidR="000D116B" w:rsidRPr="00E91DD9" w:rsidRDefault="000D116B" w:rsidP="000D116B">
      <w:pPr>
        <w:jc w:val="both"/>
      </w:pPr>
      <w:r>
        <w:t>а</w:t>
      </w:r>
      <w:r w:rsidRPr="00E91DD9">
        <w:t xml:space="preserve">)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</w:t>
      </w:r>
      <w:r>
        <w:t>в</w:t>
      </w:r>
      <w:r w:rsidRPr="00E91DD9">
        <w:t xml:space="preserve"> многоквартирном доме;</w:t>
      </w:r>
    </w:p>
    <w:p w:rsidR="000D116B" w:rsidRPr="00E91DD9" w:rsidRDefault="000D116B" w:rsidP="000D116B">
      <w:pPr>
        <w:jc w:val="both"/>
      </w:pPr>
      <w:r w:rsidRPr="00E91DD9">
        <w:t xml:space="preserve">б) сведений </w:t>
      </w:r>
      <w:r>
        <w:t>о</w:t>
      </w:r>
      <w:r w:rsidRPr="00E91DD9">
        <w:t xml:space="preserve"> провед</w:t>
      </w:r>
      <w:r>
        <w:t>енных ранее ремонтах соответству</w:t>
      </w:r>
      <w:r w:rsidRPr="00E91DD9">
        <w:t>ющих элементов строительных конструкций или инженерных систем общего имущества в многоквартирном доме, при этом комиссии дол</w:t>
      </w:r>
      <w:r>
        <w:t>жны быть</w:t>
      </w:r>
      <w:r w:rsidRPr="00E91DD9">
        <w:t xml:space="preserve"> представлены договор на оказание услуг и (или) выполнение работ по капитальному ремонту общего имущества, акты приемки</w:t>
      </w:r>
      <w:r>
        <w:t xml:space="preserve">, </w:t>
      </w:r>
      <w:r w:rsidRPr="00E91DD9">
        <w:t>документы, подтверждающие оплату услуг (работ);</w:t>
      </w:r>
    </w:p>
    <w:p w:rsidR="000D116B" w:rsidRPr="00E91DD9" w:rsidRDefault="000D116B" w:rsidP="000D116B">
      <w:pPr>
        <w:jc w:val="both"/>
      </w:pPr>
      <w:r w:rsidRPr="00E91DD9">
        <w:t>в) заключения специализированной органи</w:t>
      </w:r>
      <w:r>
        <w:t>зации, проводившей обследовани</w:t>
      </w:r>
      <w:r w:rsidRPr="00E91DD9">
        <w:t xml:space="preserve">е состояния общего имущества многоквартирного дома, или </w:t>
      </w:r>
      <w:r>
        <w:t>актов</w:t>
      </w:r>
      <w:r w:rsidRPr="00E91DD9">
        <w:t xml:space="preserve"> органов</w:t>
      </w:r>
      <w:r>
        <w:t xml:space="preserve"> </w:t>
      </w:r>
      <w:r w:rsidRPr="00E91DD9">
        <w:lastRenderedPageBreak/>
        <w:t>регионального жилищного надзора и (или) муниципального жилищного контроля.</w:t>
      </w:r>
    </w:p>
    <w:p w:rsidR="000D116B" w:rsidRPr="00E91DD9" w:rsidRDefault="000D116B" w:rsidP="000D116B">
      <w:pPr>
        <w:jc w:val="both"/>
      </w:pPr>
      <w:r w:rsidRPr="00E91DD9">
        <w:t>Данное решение должно содержать:</w:t>
      </w:r>
    </w:p>
    <w:p w:rsidR="000D116B" w:rsidRPr="00E91DD9" w:rsidRDefault="000D116B" w:rsidP="000D116B">
      <w:pPr>
        <w:jc w:val="both"/>
      </w:pPr>
      <w:r w:rsidRPr="00E91DD9">
        <w:t xml:space="preserve">а) наименование </w:t>
      </w:r>
      <w:r>
        <w:t>э</w:t>
      </w:r>
      <w:r w:rsidRPr="00E91DD9">
        <w:t>лементов строительных конструкци</w:t>
      </w:r>
      <w:r>
        <w:t>й</w:t>
      </w:r>
      <w:r w:rsidRPr="00E91DD9">
        <w:t xml:space="preserve"> или инженеp</w:t>
      </w:r>
      <w:r>
        <w:t>н</w:t>
      </w:r>
      <w:r w:rsidRPr="00E91DD9">
        <w:t>ыx систем общего имущества многоквартирного дома;</w:t>
      </w:r>
    </w:p>
    <w:p w:rsidR="000D116B" w:rsidRPr="00E91DD9" w:rsidRDefault="000D116B" w:rsidP="000D116B">
      <w:pPr>
        <w:jc w:val="both"/>
      </w:pPr>
      <w:r w:rsidRPr="00E91DD9">
        <w:t>б) рекомендации о возможности в соответствии со статьей 33 Закона проведения некоммерческой организацией "Региональный оператор Самарской области "'Фонд капитального ремонта" зачета стоимости ранее оказанных отдельных услуг и (или) проведенных отдельных ра</w:t>
      </w:r>
      <w:r>
        <w:t>б</w:t>
      </w:r>
      <w:r w:rsidRPr="00E91DD9">
        <w:t>от по капитальному ремонту общего имущест</w:t>
      </w:r>
      <w:r>
        <w:t>в</w:t>
      </w:r>
      <w:r w:rsidRPr="00E91DD9">
        <w:t>а в многоквартирном доме</w:t>
      </w:r>
      <w:r>
        <w:t>,</w:t>
      </w:r>
      <w:r w:rsidRPr="00E91DD9">
        <w:t xml:space="preserve"> не превышающей размера предельной стоимости </w:t>
      </w:r>
      <w:r>
        <w:t>этих работ (уcлуг</w:t>
      </w:r>
      <w:r w:rsidRPr="00E91DD9">
        <w:t>), установленной Правительством Самарско</w:t>
      </w:r>
      <w:r>
        <w:t>й</w:t>
      </w:r>
      <w:r w:rsidRPr="00E91DD9">
        <w:t xml:space="preserve"> области.</w:t>
      </w:r>
    </w:p>
    <w:p w:rsidR="000D116B" w:rsidRDefault="000D116B" w:rsidP="000D116B">
      <w:pPr>
        <w:ind w:firstLine="708"/>
        <w:jc w:val="both"/>
      </w:pPr>
      <w:r w:rsidRPr="00E91DD9">
        <w:t xml:space="preserve">7.3. О </w:t>
      </w:r>
      <w:r>
        <w:t xml:space="preserve">признании </w:t>
      </w:r>
      <w:r w:rsidRPr="00E91DD9">
        <w:t xml:space="preserve"> нецелесообразн</w:t>
      </w:r>
      <w:r>
        <w:t>ым</w:t>
      </w:r>
      <w:r w:rsidRPr="00E91DD9">
        <w:t xml:space="preserve"> финансирования проведения капитального ремонта общего имущества в многоквартирном доме</w:t>
      </w:r>
      <w:r>
        <w:t>.</w:t>
      </w:r>
    </w:p>
    <w:p w:rsidR="000D116B" w:rsidRPr="00E91DD9" w:rsidRDefault="000D116B" w:rsidP="000D116B">
      <w:pPr>
        <w:jc w:val="both"/>
      </w:pPr>
      <w:r w:rsidRPr="0002450B">
        <w:t xml:space="preserve"> </w:t>
      </w:r>
      <w:r w:rsidRPr="00E91DD9">
        <w:t>Данное решение принимается исходя из:</w:t>
      </w:r>
    </w:p>
    <w:p w:rsidR="000D116B" w:rsidRPr="00E91DD9" w:rsidRDefault="000D116B" w:rsidP="000D116B">
      <w:pPr>
        <w:jc w:val="both"/>
      </w:pPr>
      <w:r w:rsidRPr="00E91DD9">
        <w:t>а) степени износа основных конструктивных элементов (фундамент, стены</w:t>
      </w:r>
      <w:r>
        <w:t>,</w:t>
      </w:r>
      <w:r w:rsidRPr="00E91DD9">
        <w:t xml:space="preserve"> перекрыти</w:t>
      </w:r>
      <w:r>
        <w:t>я</w:t>
      </w:r>
      <w:r w:rsidRPr="00E91DD9">
        <w:t>) общего имущества многоквартирного дома;</w:t>
      </w:r>
    </w:p>
    <w:p w:rsidR="000D116B" w:rsidRDefault="000D116B" w:rsidP="000D116B">
      <w:pPr>
        <w:jc w:val="both"/>
      </w:pPr>
      <w:r w:rsidRPr="00E91DD9">
        <w:t xml:space="preserve">б) совокупной стоимости капитального ремонта общего имущества многоквартирного дома в таком доме, рассчитанной в текущих ценах на основе укрупненных показателей стоимости </w:t>
      </w:r>
      <w:r>
        <w:t>таких</w:t>
      </w:r>
      <w:r w:rsidRPr="00E91DD9">
        <w:t xml:space="preserve"> работ.</w:t>
      </w:r>
      <w:r w:rsidRPr="0002450B">
        <w:t xml:space="preserve"> </w:t>
      </w:r>
    </w:p>
    <w:p w:rsidR="000D116B" w:rsidRPr="00E91DD9" w:rsidRDefault="000D116B" w:rsidP="000D116B">
      <w:pPr>
        <w:jc w:val="both"/>
      </w:pPr>
      <w:r w:rsidRPr="00E91DD9">
        <w:t>Данное решение</w:t>
      </w:r>
      <w:r>
        <w:t xml:space="preserve"> должно содержать:</w:t>
      </w:r>
    </w:p>
    <w:p w:rsidR="000D116B" w:rsidRPr="00E91DD9" w:rsidRDefault="000D116B" w:rsidP="000D116B">
      <w:pPr>
        <w:jc w:val="both"/>
      </w:pPr>
      <w:r w:rsidRPr="00E91DD9">
        <w:t>а) наим</w:t>
      </w:r>
      <w:r>
        <w:t>енование конструктивных элемент</w:t>
      </w:r>
      <w:r w:rsidRPr="00E91DD9">
        <w:t>ов (фундамент</w:t>
      </w:r>
      <w:r>
        <w:t>,</w:t>
      </w:r>
      <w:r w:rsidRPr="00E91DD9">
        <w:t xml:space="preserve"> стены, перекрытия), износ которых составляет более 70%;</w:t>
      </w:r>
    </w:p>
    <w:p w:rsidR="000D116B" w:rsidRPr="00E91DD9" w:rsidRDefault="000D116B" w:rsidP="000D116B">
      <w:pPr>
        <w:jc w:val="both"/>
      </w:pPr>
      <w:r w:rsidRPr="00E91DD9">
        <w:t>б) расчет стоимости работ (услуг) по капитальному ремонту конструктивных элементо</w:t>
      </w:r>
      <w:r>
        <w:t>в (фундамент, стены, перекрыти</w:t>
      </w:r>
      <w:r w:rsidRPr="00E91DD9">
        <w:t>я), выполненны</w:t>
      </w:r>
      <w:r>
        <w:t>й</w:t>
      </w:r>
      <w:r w:rsidRPr="00E91DD9">
        <w:t xml:space="preserve"> </w:t>
      </w:r>
      <w:r>
        <w:t>в текyщих ц</w:t>
      </w:r>
      <w:r w:rsidRPr="00E91DD9">
        <w:t>енах на основе укрупненных показателей стоимости таких работ;</w:t>
      </w:r>
    </w:p>
    <w:p w:rsidR="000D116B" w:rsidRPr="00E91DD9" w:rsidRDefault="000D116B" w:rsidP="000D116B">
      <w:pPr>
        <w:jc w:val="both"/>
      </w:pPr>
      <w:r w:rsidRPr="00E91DD9">
        <w:t>в) рекомендаци</w:t>
      </w:r>
      <w:r>
        <w:t>ю о возможности исклю</w:t>
      </w:r>
      <w:r w:rsidRPr="00E91DD9">
        <w:t xml:space="preserve">чения многоквартирного дома из региональной программы капитального ремонта при условии, если </w:t>
      </w:r>
      <w:r>
        <w:t>не</w:t>
      </w:r>
      <w:r w:rsidRPr="00E91DD9">
        <w:t xml:space="preserve"> позднее чем через шесть месяце</w:t>
      </w:r>
      <w:r>
        <w:t>в нормативным правовым актом П</w:t>
      </w:r>
      <w:r w:rsidRPr="00E91DD9">
        <w:t xml:space="preserve">равительства Самарской области будут определены порядок, сроки проведения и источники финансирования реконструкции или сноса </w:t>
      </w:r>
      <w:r>
        <w:t>э</w:t>
      </w:r>
      <w:r w:rsidRPr="00E91DD9">
        <w:t>того</w:t>
      </w:r>
      <w:r>
        <w:t xml:space="preserve"> </w:t>
      </w:r>
      <w:r w:rsidRPr="00E91DD9">
        <w:t>дома</w:t>
      </w:r>
      <w:r>
        <w:t>,</w:t>
      </w:r>
      <w:r w:rsidRPr="00E91DD9">
        <w:t xml:space="preserve">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этом доме</w:t>
      </w:r>
      <w:r>
        <w:t>.</w:t>
      </w:r>
    </w:p>
    <w:p w:rsidR="000D116B" w:rsidRPr="00E91DD9" w:rsidRDefault="000D116B" w:rsidP="000D116B">
      <w:pPr>
        <w:ind w:firstLine="708"/>
        <w:jc w:val="both"/>
      </w:pPr>
      <w:r w:rsidRPr="00E91DD9">
        <w:t>8. Решения, принимаемые комиссией, оформляются протоколом комиссии в день проведения заседания</w:t>
      </w:r>
      <w:r>
        <w:t>.</w:t>
      </w:r>
    </w:p>
    <w:p w:rsidR="000D116B" w:rsidRPr="00E91DD9" w:rsidRDefault="000D116B" w:rsidP="000D116B">
      <w:pPr>
        <w:ind w:firstLine="708"/>
        <w:jc w:val="both"/>
      </w:pPr>
      <w:r w:rsidRPr="00E91DD9">
        <w:t>9. Комиссия правомочна принимать решение</w:t>
      </w:r>
      <w:r>
        <w:t xml:space="preserve">, </w:t>
      </w:r>
      <w:r w:rsidRPr="00E91DD9">
        <w:t xml:space="preserve">если </w:t>
      </w:r>
      <w:r>
        <w:t>на</w:t>
      </w:r>
      <w:r w:rsidRPr="00E91DD9">
        <w:t xml:space="preserve"> заседани</w:t>
      </w:r>
      <w:r>
        <w:t>и</w:t>
      </w:r>
      <w:r w:rsidRPr="00E91DD9">
        <w:t xml:space="preserve"> комиссии присутствует более двух </w:t>
      </w:r>
      <w:r>
        <w:t>третьих</w:t>
      </w:r>
      <w:r w:rsidRPr="00E91DD9">
        <w:t xml:space="preserve"> е</w:t>
      </w:r>
      <w:r>
        <w:t>ё</w:t>
      </w:r>
      <w:r w:rsidRPr="00E91DD9">
        <w:t xml:space="preserve"> должностного состава.</w:t>
      </w:r>
    </w:p>
    <w:p w:rsidR="000D116B" w:rsidRPr="00E91DD9" w:rsidRDefault="000D116B" w:rsidP="000D116B">
      <w:pPr>
        <w:jc w:val="both"/>
      </w:pPr>
      <w:r w:rsidRPr="00E91DD9">
        <w:t xml:space="preserve">Решение </w:t>
      </w:r>
      <w:r>
        <w:t>комиссии</w:t>
      </w:r>
      <w:r w:rsidRPr="00E91DD9">
        <w:t xml:space="preserve"> принимается простым большинством </w:t>
      </w:r>
      <w:r>
        <w:t>голосов</w:t>
      </w:r>
      <w:r w:rsidRPr="00E91DD9">
        <w:t xml:space="preserve"> членов комиссии, присутствующих </w:t>
      </w:r>
      <w:r>
        <w:t>на</w:t>
      </w:r>
      <w:r w:rsidRPr="00E91DD9">
        <w:t xml:space="preserve"> заседании</w:t>
      </w:r>
      <w:r>
        <w:t>.</w:t>
      </w:r>
    </w:p>
    <w:p w:rsidR="000D116B" w:rsidRPr="00E91DD9" w:rsidRDefault="000D116B" w:rsidP="000D116B">
      <w:pPr>
        <w:ind w:firstLine="708"/>
        <w:jc w:val="both"/>
      </w:pPr>
      <w:r w:rsidRPr="00E91DD9">
        <w:t>10. Решения, принимаемые комиссией, могу</w:t>
      </w:r>
      <w:r>
        <w:t>т</w:t>
      </w:r>
      <w:r w:rsidRPr="00E91DD9">
        <w:t xml:space="preserve"> быть обжалованы </w:t>
      </w:r>
      <w:r>
        <w:t>в</w:t>
      </w:r>
      <w:r w:rsidRPr="00E91DD9">
        <w:t xml:space="preserve"> c</w:t>
      </w:r>
      <w:r>
        <w:t>удебном</w:t>
      </w:r>
      <w:r w:rsidRPr="00E91DD9">
        <w:t xml:space="preserve"> порядке в соответствии с законодательством Российской Федерации</w:t>
      </w:r>
      <w:r>
        <w:t>.</w:t>
      </w:r>
    </w:p>
    <w:p w:rsidR="000D116B" w:rsidRPr="00E91DD9" w:rsidRDefault="000D116B" w:rsidP="000D116B">
      <w:pPr>
        <w:ind w:firstLine="708"/>
        <w:jc w:val="both"/>
      </w:pPr>
      <w:r>
        <w:t>11.</w:t>
      </w:r>
      <w:r w:rsidRPr="00E91DD9">
        <w:t xml:space="preserve"> Решения</w:t>
      </w:r>
      <w:r>
        <w:t xml:space="preserve">, </w:t>
      </w:r>
      <w:r w:rsidRPr="00E91DD9">
        <w:t xml:space="preserve">принимаемые комиссией, применяются органами местного самоуправления </w:t>
      </w:r>
      <w:r>
        <w:t>в Самарской</w:t>
      </w:r>
      <w:r w:rsidRPr="00E91DD9">
        <w:t xml:space="preserve"> области при подготовке </w:t>
      </w:r>
      <w:r>
        <w:t xml:space="preserve">предложений </w:t>
      </w:r>
      <w:r>
        <w:lastRenderedPageBreak/>
        <w:t>по</w:t>
      </w:r>
      <w:r w:rsidRPr="00E91DD9">
        <w:t xml:space="preserve"> актуализации региональной программы капитальн</w:t>
      </w:r>
      <w:r>
        <w:t>о</w:t>
      </w:r>
      <w:r w:rsidRPr="00E91DD9">
        <w:t>го ремонта</w:t>
      </w:r>
      <w:r>
        <w:t>,</w:t>
      </w:r>
      <w:r w:rsidRPr="00E91DD9">
        <w:t xml:space="preserve"> которые направляются в министерство энергетики и жилищно-коммунального хозяйства Самарской </w:t>
      </w:r>
      <w:r>
        <w:t>о</w:t>
      </w:r>
      <w:r w:rsidRPr="00E91DD9">
        <w:t xml:space="preserve">бласти. Предложения по актуализации </w:t>
      </w:r>
      <w:r>
        <w:t xml:space="preserve">должны </w:t>
      </w:r>
      <w:r w:rsidRPr="00E91DD9">
        <w:t xml:space="preserve">формироваться c </w:t>
      </w:r>
      <w:r>
        <w:t>учетом</w:t>
      </w:r>
      <w:r w:rsidRPr="00E91DD9">
        <w:t xml:space="preserve"> выполнения </w:t>
      </w:r>
      <w:r>
        <w:t>требований пункта 1 cтатьи</w:t>
      </w:r>
      <w:r w:rsidRPr="00E91DD9">
        <w:t xml:space="preserve"> 35 Закона </w:t>
      </w:r>
      <w:r>
        <w:t>об</w:t>
      </w:r>
      <w:r w:rsidRPr="00E91DD9">
        <w:t xml:space="preserve"> обеспечении </w:t>
      </w:r>
      <w:r>
        <w:t>ф</w:t>
      </w:r>
      <w:r w:rsidRPr="00E91DD9">
        <w:t>инансовой устойчивости регионального оператора</w:t>
      </w:r>
      <w:r>
        <w:t>.</w:t>
      </w:r>
    </w:p>
    <w:p w:rsidR="000D116B" w:rsidRDefault="000D116B" w:rsidP="000D116B">
      <w:pPr>
        <w:tabs>
          <w:tab w:val="left" w:pos="7695"/>
        </w:tabs>
        <w:rPr>
          <w:sz w:val="24"/>
          <w:szCs w:val="24"/>
        </w:rPr>
      </w:pPr>
    </w:p>
    <w:p w:rsidR="001829CB" w:rsidRDefault="001829CB" w:rsidP="00BC1014">
      <w:pPr>
        <w:pStyle w:val="ad"/>
        <w:tabs>
          <w:tab w:val="left" w:pos="10065"/>
        </w:tabs>
        <w:jc w:val="center"/>
        <w:rPr>
          <w:b/>
        </w:rPr>
      </w:pPr>
    </w:p>
    <w:p w:rsidR="001829CB" w:rsidRDefault="001829CB" w:rsidP="00BC1014">
      <w:pPr>
        <w:pStyle w:val="ad"/>
        <w:tabs>
          <w:tab w:val="left" w:pos="10065"/>
        </w:tabs>
        <w:jc w:val="center"/>
        <w:rPr>
          <w:b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sectPr w:rsidR="002710E7" w:rsidSect="00D76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B9" w:rsidRDefault="003411B9" w:rsidP="00BA4962">
      <w:r>
        <w:separator/>
      </w:r>
    </w:p>
  </w:endnote>
  <w:endnote w:type="continuationSeparator" w:id="1">
    <w:p w:rsidR="003411B9" w:rsidRDefault="003411B9" w:rsidP="00B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B9" w:rsidRDefault="003411B9" w:rsidP="00BA4962">
      <w:r>
        <w:separator/>
      </w:r>
    </w:p>
  </w:footnote>
  <w:footnote w:type="continuationSeparator" w:id="1">
    <w:p w:rsidR="003411B9" w:rsidRDefault="003411B9" w:rsidP="00BA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25D028C"/>
    <w:multiLevelType w:val="hybridMultilevel"/>
    <w:tmpl w:val="8F1A741A"/>
    <w:lvl w:ilvl="0" w:tplc="142422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B2"/>
    <w:rsid w:val="00003116"/>
    <w:rsid w:val="000152C1"/>
    <w:rsid w:val="00030B93"/>
    <w:rsid w:val="00032FB7"/>
    <w:rsid w:val="000343A1"/>
    <w:rsid w:val="000359D3"/>
    <w:rsid w:val="000401BC"/>
    <w:rsid w:val="00042B15"/>
    <w:rsid w:val="00042FA7"/>
    <w:rsid w:val="00043B78"/>
    <w:rsid w:val="00044820"/>
    <w:rsid w:val="00046B15"/>
    <w:rsid w:val="00056E8C"/>
    <w:rsid w:val="00057741"/>
    <w:rsid w:val="00061960"/>
    <w:rsid w:val="00061EAD"/>
    <w:rsid w:val="000634FA"/>
    <w:rsid w:val="00064DD5"/>
    <w:rsid w:val="000657BF"/>
    <w:rsid w:val="000671AD"/>
    <w:rsid w:val="00071BA4"/>
    <w:rsid w:val="000738FA"/>
    <w:rsid w:val="0007694F"/>
    <w:rsid w:val="00085131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1107"/>
    <w:rsid w:val="000B6E00"/>
    <w:rsid w:val="000C0A40"/>
    <w:rsid w:val="000C3BE3"/>
    <w:rsid w:val="000D000A"/>
    <w:rsid w:val="000D116B"/>
    <w:rsid w:val="000D2210"/>
    <w:rsid w:val="000D2793"/>
    <w:rsid w:val="000D3D36"/>
    <w:rsid w:val="000D5213"/>
    <w:rsid w:val="000D5298"/>
    <w:rsid w:val="000E38BC"/>
    <w:rsid w:val="000E44CB"/>
    <w:rsid w:val="000E5538"/>
    <w:rsid w:val="000F215B"/>
    <w:rsid w:val="000F4D0B"/>
    <w:rsid w:val="000F5199"/>
    <w:rsid w:val="00102360"/>
    <w:rsid w:val="00115957"/>
    <w:rsid w:val="001208CF"/>
    <w:rsid w:val="001245FE"/>
    <w:rsid w:val="001340E5"/>
    <w:rsid w:val="00140E1A"/>
    <w:rsid w:val="001437B8"/>
    <w:rsid w:val="001448E7"/>
    <w:rsid w:val="00146EF7"/>
    <w:rsid w:val="00147C51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29CB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5BD2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6378"/>
    <w:rsid w:val="001F0BA7"/>
    <w:rsid w:val="001F5EDE"/>
    <w:rsid w:val="00202AFD"/>
    <w:rsid w:val="00203EC3"/>
    <w:rsid w:val="00204271"/>
    <w:rsid w:val="00206E2E"/>
    <w:rsid w:val="0020736F"/>
    <w:rsid w:val="00211037"/>
    <w:rsid w:val="0021418B"/>
    <w:rsid w:val="00216C15"/>
    <w:rsid w:val="002207BF"/>
    <w:rsid w:val="00221737"/>
    <w:rsid w:val="002217A1"/>
    <w:rsid w:val="0022292E"/>
    <w:rsid w:val="00225BA8"/>
    <w:rsid w:val="002316E2"/>
    <w:rsid w:val="00231C99"/>
    <w:rsid w:val="00233A5E"/>
    <w:rsid w:val="00250D55"/>
    <w:rsid w:val="00251961"/>
    <w:rsid w:val="00251CC6"/>
    <w:rsid w:val="00260A2B"/>
    <w:rsid w:val="00264BDA"/>
    <w:rsid w:val="00266F2B"/>
    <w:rsid w:val="0026732E"/>
    <w:rsid w:val="00267DAD"/>
    <w:rsid w:val="002710E7"/>
    <w:rsid w:val="00274DA5"/>
    <w:rsid w:val="00285AD7"/>
    <w:rsid w:val="002911C2"/>
    <w:rsid w:val="002917BB"/>
    <w:rsid w:val="002918BF"/>
    <w:rsid w:val="002A382C"/>
    <w:rsid w:val="002A5435"/>
    <w:rsid w:val="002B02E3"/>
    <w:rsid w:val="002B22E9"/>
    <w:rsid w:val="002B2A73"/>
    <w:rsid w:val="002B3565"/>
    <w:rsid w:val="002B3735"/>
    <w:rsid w:val="002B3D52"/>
    <w:rsid w:val="002C1B86"/>
    <w:rsid w:val="002C299E"/>
    <w:rsid w:val="002C2C18"/>
    <w:rsid w:val="002D0086"/>
    <w:rsid w:val="002D3F9B"/>
    <w:rsid w:val="002D5DA7"/>
    <w:rsid w:val="002E5069"/>
    <w:rsid w:val="002E59B8"/>
    <w:rsid w:val="002E7373"/>
    <w:rsid w:val="002E75F3"/>
    <w:rsid w:val="002E7B51"/>
    <w:rsid w:val="002F270C"/>
    <w:rsid w:val="002F4BD9"/>
    <w:rsid w:val="002F633D"/>
    <w:rsid w:val="003078FC"/>
    <w:rsid w:val="00310369"/>
    <w:rsid w:val="0031112B"/>
    <w:rsid w:val="00311254"/>
    <w:rsid w:val="00314D78"/>
    <w:rsid w:val="00316401"/>
    <w:rsid w:val="003169E5"/>
    <w:rsid w:val="00317377"/>
    <w:rsid w:val="00317640"/>
    <w:rsid w:val="00321320"/>
    <w:rsid w:val="00321E81"/>
    <w:rsid w:val="0032228A"/>
    <w:rsid w:val="0032362C"/>
    <w:rsid w:val="00324AFE"/>
    <w:rsid w:val="00327531"/>
    <w:rsid w:val="00330FC0"/>
    <w:rsid w:val="00332292"/>
    <w:rsid w:val="00333B91"/>
    <w:rsid w:val="003411B9"/>
    <w:rsid w:val="0034141C"/>
    <w:rsid w:val="0034226C"/>
    <w:rsid w:val="00342316"/>
    <w:rsid w:val="0034341A"/>
    <w:rsid w:val="0034359C"/>
    <w:rsid w:val="003455E2"/>
    <w:rsid w:val="00346B10"/>
    <w:rsid w:val="00350419"/>
    <w:rsid w:val="003507B5"/>
    <w:rsid w:val="0035183E"/>
    <w:rsid w:val="00355343"/>
    <w:rsid w:val="003626A7"/>
    <w:rsid w:val="00363863"/>
    <w:rsid w:val="003653B0"/>
    <w:rsid w:val="0036749A"/>
    <w:rsid w:val="00370B49"/>
    <w:rsid w:val="0037417A"/>
    <w:rsid w:val="003748DF"/>
    <w:rsid w:val="00374992"/>
    <w:rsid w:val="00377B00"/>
    <w:rsid w:val="003814E8"/>
    <w:rsid w:val="0038215B"/>
    <w:rsid w:val="00382B86"/>
    <w:rsid w:val="00393E03"/>
    <w:rsid w:val="0039496F"/>
    <w:rsid w:val="003A48D9"/>
    <w:rsid w:val="003A4EBB"/>
    <w:rsid w:val="003B002E"/>
    <w:rsid w:val="003B2BE1"/>
    <w:rsid w:val="003B3FFD"/>
    <w:rsid w:val="003B41D7"/>
    <w:rsid w:val="003B7EAF"/>
    <w:rsid w:val="003C1506"/>
    <w:rsid w:val="003C269B"/>
    <w:rsid w:val="003C5C23"/>
    <w:rsid w:val="003D039F"/>
    <w:rsid w:val="003D2406"/>
    <w:rsid w:val="003D4599"/>
    <w:rsid w:val="003D4FA7"/>
    <w:rsid w:val="003D5543"/>
    <w:rsid w:val="003D59D3"/>
    <w:rsid w:val="003E1139"/>
    <w:rsid w:val="003E2603"/>
    <w:rsid w:val="003E63F6"/>
    <w:rsid w:val="003E7328"/>
    <w:rsid w:val="003E770D"/>
    <w:rsid w:val="003F5911"/>
    <w:rsid w:val="003F75CC"/>
    <w:rsid w:val="00411E9A"/>
    <w:rsid w:val="004130F6"/>
    <w:rsid w:val="00421D01"/>
    <w:rsid w:val="00422EB3"/>
    <w:rsid w:val="0042459B"/>
    <w:rsid w:val="00425187"/>
    <w:rsid w:val="00437431"/>
    <w:rsid w:val="00440278"/>
    <w:rsid w:val="004417BD"/>
    <w:rsid w:val="00442D0E"/>
    <w:rsid w:val="004503D1"/>
    <w:rsid w:val="00451C14"/>
    <w:rsid w:val="00453D18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908BC"/>
    <w:rsid w:val="004919F7"/>
    <w:rsid w:val="00493675"/>
    <w:rsid w:val="00493BB8"/>
    <w:rsid w:val="00496071"/>
    <w:rsid w:val="004A09BB"/>
    <w:rsid w:val="004A0DAA"/>
    <w:rsid w:val="004B09EA"/>
    <w:rsid w:val="004B1D6A"/>
    <w:rsid w:val="004B286F"/>
    <w:rsid w:val="004B3B35"/>
    <w:rsid w:val="004B42D5"/>
    <w:rsid w:val="004B5F55"/>
    <w:rsid w:val="004C100A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2CA"/>
    <w:rsid w:val="004F4C0A"/>
    <w:rsid w:val="004F52E3"/>
    <w:rsid w:val="004F6B2A"/>
    <w:rsid w:val="00500EE7"/>
    <w:rsid w:val="005024BF"/>
    <w:rsid w:val="00503424"/>
    <w:rsid w:val="00503D98"/>
    <w:rsid w:val="00505309"/>
    <w:rsid w:val="00506376"/>
    <w:rsid w:val="00507F41"/>
    <w:rsid w:val="005107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585"/>
    <w:rsid w:val="00542EFE"/>
    <w:rsid w:val="00555C5D"/>
    <w:rsid w:val="00567781"/>
    <w:rsid w:val="00567F1E"/>
    <w:rsid w:val="00570407"/>
    <w:rsid w:val="00571DAB"/>
    <w:rsid w:val="00572DA4"/>
    <w:rsid w:val="005744AE"/>
    <w:rsid w:val="005837E3"/>
    <w:rsid w:val="0058584F"/>
    <w:rsid w:val="00587051"/>
    <w:rsid w:val="00590B9A"/>
    <w:rsid w:val="00590F43"/>
    <w:rsid w:val="00591588"/>
    <w:rsid w:val="00591832"/>
    <w:rsid w:val="00594E64"/>
    <w:rsid w:val="005A08AD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1D48"/>
    <w:rsid w:val="005E3742"/>
    <w:rsid w:val="005E46D4"/>
    <w:rsid w:val="005E4C49"/>
    <w:rsid w:val="005E7DEB"/>
    <w:rsid w:val="005F09E4"/>
    <w:rsid w:val="005F0DFD"/>
    <w:rsid w:val="005F7014"/>
    <w:rsid w:val="0061236A"/>
    <w:rsid w:val="00623245"/>
    <w:rsid w:val="0062772B"/>
    <w:rsid w:val="00633707"/>
    <w:rsid w:val="00634604"/>
    <w:rsid w:val="00635768"/>
    <w:rsid w:val="006431A5"/>
    <w:rsid w:val="00645913"/>
    <w:rsid w:val="00646BEA"/>
    <w:rsid w:val="00655065"/>
    <w:rsid w:val="00655180"/>
    <w:rsid w:val="00662395"/>
    <w:rsid w:val="0066591C"/>
    <w:rsid w:val="00666797"/>
    <w:rsid w:val="00670A27"/>
    <w:rsid w:val="00672F55"/>
    <w:rsid w:val="006821DF"/>
    <w:rsid w:val="00685E48"/>
    <w:rsid w:val="00686C3A"/>
    <w:rsid w:val="00694176"/>
    <w:rsid w:val="00696034"/>
    <w:rsid w:val="00696B3D"/>
    <w:rsid w:val="006A05F5"/>
    <w:rsid w:val="006A20AD"/>
    <w:rsid w:val="006A499E"/>
    <w:rsid w:val="006A718C"/>
    <w:rsid w:val="006B27B3"/>
    <w:rsid w:val="006B423B"/>
    <w:rsid w:val="006B5BC9"/>
    <w:rsid w:val="006B7514"/>
    <w:rsid w:val="006C3392"/>
    <w:rsid w:val="006C7236"/>
    <w:rsid w:val="006D273B"/>
    <w:rsid w:val="006D6A74"/>
    <w:rsid w:val="006E6144"/>
    <w:rsid w:val="006F0DAE"/>
    <w:rsid w:val="006F3B04"/>
    <w:rsid w:val="006F489D"/>
    <w:rsid w:val="006F522E"/>
    <w:rsid w:val="006F629A"/>
    <w:rsid w:val="006F6993"/>
    <w:rsid w:val="00700BC2"/>
    <w:rsid w:val="0070184E"/>
    <w:rsid w:val="007022F5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180D"/>
    <w:rsid w:val="0073720E"/>
    <w:rsid w:val="0074045C"/>
    <w:rsid w:val="00741C52"/>
    <w:rsid w:val="00741FD6"/>
    <w:rsid w:val="00746540"/>
    <w:rsid w:val="00747C1F"/>
    <w:rsid w:val="007503B2"/>
    <w:rsid w:val="0075085D"/>
    <w:rsid w:val="00751A2E"/>
    <w:rsid w:val="007535B1"/>
    <w:rsid w:val="007536F2"/>
    <w:rsid w:val="00761F42"/>
    <w:rsid w:val="00762FF6"/>
    <w:rsid w:val="00767D00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B765D"/>
    <w:rsid w:val="007C00B1"/>
    <w:rsid w:val="007D1D70"/>
    <w:rsid w:val="007E0B2B"/>
    <w:rsid w:val="007E42FA"/>
    <w:rsid w:val="007E7775"/>
    <w:rsid w:val="007F1C47"/>
    <w:rsid w:val="007F1F5F"/>
    <w:rsid w:val="007F5F53"/>
    <w:rsid w:val="007F7BB3"/>
    <w:rsid w:val="00800418"/>
    <w:rsid w:val="00800AD6"/>
    <w:rsid w:val="008037E9"/>
    <w:rsid w:val="00804286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2A21"/>
    <w:rsid w:val="00832F0F"/>
    <w:rsid w:val="00835892"/>
    <w:rsid w:val="00837A1D"/>
    <w:rsid w:val="008447C7"/>
    <w:rsid w:val="00846C2F"/>
    <w:rsid w:val="00847063"/>
    <w:rsid w:val="00847513"/>
    <w:rsid w:val="008479E0"/>
    <w:rsid w:val="00855038"/>
    <w:rsid w:val="008573CF"/>
    <w:rsid w:val="00867C96"/>
    <w:rsid w:val="008715A9"/>
    <w:rsid w:val="00871807"/>
    <w:rsid w:val="008736D0"/>
    <w:rsid w:val="0087374C"/>
    <w:rsid w:val="00881A03"/>
    <w:rsid w:val="00881C43"/>
    <w:rsid w:val="00882F00"/>
    <w:rsid w:val="00885C98"/>
    <w:rsid w:val="008865CF"/>
    <w:rsid w:val="008874F4"/>
    <w:rsid w:val="00891594"/>
    <w:rsid w:val="00891D4C"/>
    <w:rsid w:val="008A0E27"/>
    <w:rsid w:val="008A4A31"/>
    <w:rsid w:val="008B2139"/>
    <w:rsid w:val="008B6A48"/>
    <w:rsid w:val="008C18B2"/>
    <w:rsid w:val="008C6200"/>
    <w:rsid w:val="008D6FDD"/>
    <w:rsid w:val="008D7B50"/>
    <w:rsid w:val="008E0358"/>
    <w:rsid w:val="008E1F19"/>
    <w:rsid w:val="008E608D"/>
    <w:rsid w:val="008E7346"/>
    <w:rsid w:val="008E7958"/>
    <w:rsid w:val="008F1343"/>
    <w:rsid w:val="008F17F5"/>
    <w:rsid w:val="008F3227"/>
    <w:rsid w:val="008F6A4D"/>
    <w:rsid w:val="009010A7"/>
    <w:rsid w:val="0090114A"/>
    <w:rsid w:val="009029D5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3696E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6D8F"/>
    <w:rsid w:val="00977C10"/>
    <w:rsid w:val="0098397D"/>
    <w:rsid w:val="009847AD"/>
    <w:rsid w:val="00984C1F"/>
    <w:rsid w:val="00984F7F"/>
    <w:rsid w:val="00985489"/>
    <w:rsid w:val="00985772"/>
    <w:rsid w:val="00985DD0"/>
    <w:rsid w:val="00986F04"/>
    <w:rsid w:val="0099254C"/>
    <w:rsid w:val="00994A7F"/>
    <w:rsid w:val="00994C49"/>
    <w:rsid w:val="009A0D32"/>
    <w:rsid w:val="009A20D8"/>
    <w:rsid w:val="009A2148"/>
    <w:rsid w:val="009A21AA"/>
    <w:rsid w:val="009A27A4"/>
    <w:rsid w:val="009A5E29"/>
    <w:rsid w:val="009A721A"/>
    <w:rsid w:val="009B35BD"/>
    <w:rsid w:val="009B6F3D"/>
    <w:rsid w:val="009B7387"/>
    <w:rsid w:val="009C2E7E"/>
    <w:rsid w:val="009C301E"/>
    <w:rsid w:val="009D045B"/>
    <w:rsid w:val="009D5283"/>
    <w:rsid w:val="009D553A"/>
    <w:rsid w:val="009D626C"/>
    <w:rsid w:val="009D7078"/>
    <w:rsid w:val="009D7E73"/>
    <w:rsid w:val="009E0532"/>
    <w:rsid w:val="009F1362"/>
    <w:rsid w:val="009F7B43"/>
    <w:rsid w:val="009F7CB7"/>
    <w:rsid w:val="00A01E61"/>
    <w:rsid w:val="00A03CE8"/>
    <w:rsid w:val="00A11D7C"/>
    <w:rsid w:val="00A12AD0"/>
    <w:rsid w:val="00A13025"/>
    <w:rsid w:val="00A14C94"/>
    <w:rsid w:val="00A14D84"/>
    <w:rsid w:val="00A222E7"/>
    <w:rsid w:val="00A26A4C"/>
    <w:rsid w:val="00A26F2B"/>
    <w:rsid w:val="00A31456"/>
    <w:rsid w:val="00A31599"/>
    <w:rsid w:val="00A31C4A"/>
    <w:rsid w:val="00A33D71"/>
    <w:rsid w:val="00A340D2"/>
    <w:rsid w:val="00A346E7"/>
    <w:rsid w:val="00A37735"/>
    <w:rsid w:val="00A4203A"/>
    <w:rsid w:val="00A445B8"/>
    <w:rsid w:val="00A50146"/>
    <w:rsid w:val="00A50A1A"/>
    <w:rsid w:val="00A51CFB"/>
    <w:rsid w:val="00A52CB9"/>
    <w:rsid w:val="00A5568D"/>
    <w:rsid w:val="00A566FD"/>
    <w:rsid w:val="00A6373F"/>
    <w:rsid w:val="00A639E2"/>
    <w:rsid w:val="00A64ADB"/>
    <w:rsid w:val="00A671F7"/>
    <w:rsid w:val="00A70508"/>
    <w:rsid w:val="00A72E9A"/>
    <w:rsid w:val="00A735AF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4DF0"/>
    <w:rsid w:val="00AA7D6A"/>
    <w:rsid w:val="00AB2AF2"/>
    <w:rsid w:val="00AB62BD"/>
    <w:rsid w:val="00AC132E"/>
    <w:rsid w:val="00AC2A13"/>
    <w:rsid w:val="00AC5672"/>
    <w:rsid w:val="00AC6923"/>
    <w:rsid w:val="00AD21D6"/>
    <w:rsid w:val="00AD2FCC"/>
    <w:rsid w:val="00AE0F39"/>
    <w:rsid w:val="00AE2785"/>
    <w:rsid w:val="00AF684F"/>
    <w:rsid w:val="00AF6BAD"/>
    <w:rsid w:val="00B00A14"/>
    <w:rsid w:val="00B03BCD"/>
    <w:rsid w:val="00B078B2"/>
    <w:rsid w:val="00B106DF"/>
    <w:rsid w:val="00B11367"/>
    <w:rsid w:val="00B116F9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45BEC"/>
    <w:rsid w:val="00B468E9"/>
    <w:rsid w:val="00B474C2"/>
    <w:rsid w:val="00B50B6C"/>
    <w:rsid w:val="00B54028"/>
    <w:rsid w:val="00B5484E"/>
    <w:rsid w:val="00B56EFA"/>
    <w:rsid w:val="00B62510"/>
    <w:rsid w:val="00B70116"/>
    <w:rsid w:val="00B72275"/>
    <w:rsid w:val="00B73FDB"/>
    <w:rsid w:val="00B760F7"/>
    <w:rsid w:val="00B761A6"/>
    <w:rsid w:val="00B7770C"/>
    <w:rsid w:val="00B81564"/>
    <w:rsid w:val="00B8173D"/>
    <w:rsid w:val="00B8287F"/>
    <w:rsid w:val="00B84EAE"/>
    <w:rsid w:val="00B87215"/>
    <w:rsid w:val="00B91784"/>
    <w:rsid w:val="00B9326A"/>
    <w:rsid w:val="00B940EC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2A0D"/>
    <w:rsid w:val="00BB3B14"/>
    <w:rsid w:val="00BB507C"/>
    <w:rsid w:val="00BB6C3C"/>
    <w:rsid w:val="00BB6D7F"/>
    <w:rsid w:val="00BC07CA"/>
    <w:rsid w:val="00BC1014"/>
    <w:rsid w:val="00BC6FFD"/>
    <w:rsid w:val="00BD4023"/>
    <w:rsid w:val="00BD75A1"/>
    <w:rsid w:val="00BE040E"/>
    <w:rsid w:val="00BE1CEE"/>
    <w:rsid w:val="00BE28DB"/>
    <w:rsid w:val="00BE337D"/>
    <w:rsid w:val="00BF0F89"/>
    <w:rsid w:val="00BF1DEA"/>
    <w:rsid w:val="00BF2805"/>
    <w:rsid w:val="00BF67CD"/>
    <w:rsid w:val="00C056A1"/>
    <w:rsid w:val="00C105D8"/>
    <w:rsid w:val="00C1438A"/>
    <w:rsid w:val="00C24F9C"/>
    <w:rsid w:val="00C32E50"/>
    <w:rsid w:val="00C35555"/>
    <w:rsid w:val="00C36B24"/>
    <w:rsid w:val="00C36F60"/>
    <w:rsid w:val="00C42677"/>
    <w:rsid w:val="00C43306"/>
    <w:rsid w:val="00C465EF"/>
    <w:rsid w:val="00C50B30"/>
    <w:rsid w:val="00C510C1"/>
    <w:rsid w:val="00C56552"/>
    <w:rsid w:val="00C567F2"/>
    <w:rsid w:val="00C57A41"/>
    <w:rsid w:val="00C627DC"/>
    <w:rsid w:val="00C63166"/>
    <w:rsid w:val="00C65895"/>
    <w:rsid w:val="00C70033"/>
    <w:rsid w:val="00C72E4A"/>
    <w:rsid w:val="00C73F4D"/>
    <w:rsid w:val="00C765B4"/>
    <w:rsid w:val="00C82EF3"/>
    <w:rsid w:val="00C837BB"/>
    <w:rsid w:val="00C84CB3"/>
    <w:rsid w:val="00C87CCE"/>
    <w:rsid w:val="00C90927"/>
    <w:rsid w:val="00C9196C"/>
    <w:rsid w:val="00C91FEB"/>
    <w:rsid w:val="00C96783"/>
    <w:rsid w:val="00CA1C07"/>
    <w:rsid w:val="00CA4837"/>
    <w:rsid w:val="00CA5721"/>
    <w:rsid w:val="00CB1075"/>
    <w:rsid w:val="00CB2C85"/>
    <w:rsid w:val="00CB3636"/>
    <w:rsid w:val="00CB674E"/>
    <w:rsid w:val="00CC07D7"/>
    <w:rsid w:val="00CC4477"/>
    <w:rsid w:val="00CC58B2"/>
    <w:rsid w:val="00CD3A22"/>
    <w:rsid w:val="00CD5E1B"/>
    <w:rsid w:val="00CE311F"/>
    <w:rsid w:val="00CE477D"/>
    <w:rsid w:val="00CE4B40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2B08"/>
    <w:rsid w:val="00D3414D"/>
    <w:rsid w:val="00D35152"/>
    <w:rsid w:val="00D3556B"/>
    <w:rsid w:val="00D36DD4"/>
    <w:rsid w:val="00D4075F"/>
    <w:rsid w:val="00D42D4F"/>
    <w:rsid w:val="00D43F72"/>
    <w:rsid w:val="00D45716"/>
    <w:rsid w:val="00D51975"/>
    <w:rsid w:val="00D5199E"/>
    <w:rsid w:val="00D5406E"/>
    <w:rsid w:val="00D57A6D"/>
    <w:rsid w:val="00D60D78"/>
    <w:rsid w:val="00D627D0"/>
    <w:rsid w:val="00D63F3C"/>
    <w:rsid w:val="00D65712"/>
    <w:rsid w:val="00D7023E"/>
    <w:rsid w:val="00D74C1E"/>
    <w:rsid w:val="00D7506F"/>
    <w:rsid w:val="00D7536F"/>
    <w:rsid w:val="00D76D20"/>
    <w:rsid w:val="00D80662"/>
    <w:rsid w:val="00D8463F"/>
    <w:rsid w:val="00D84ABD"/>
    <w:rsid w:val="00D915BA"/>
    <w:rsid w:val="00D92302"/>
    <w:rsid w:val="00D97004"/>
    <w:rsid w:val="00D97858"/>
    <w:rsid w:val="00D97B60"/>
    <w:rsid w:val="00DA0436"/>
    <w:rsid w:val="00DA0A1D"/>
    <w:rsid w:val="00DA6889"/>
    <w:rsid w:val="00DA6CF7"/>
    <w:rsid w:val="00DB0714"/>
    <w:rsid w:val="00DB4AD8"/>
    <w:rsid w:val="00DB6391"/>
    <w:rsid w:val="00DC08CF"/>
    <w:rsid w:val="00DC4B25"/>
    <w:rsid w:val="00DC4D28"/>
    <w:rsid w:val="00DC6D64"/>
    <w:rsid w:val="00DD265C"/>
    <w:rsid w:val="00DD2AAB"/>
    <w:rsid w:val="00DD435E"/>
    <w:rsid w:val="00DD4B2F"/>
    <w:rsid w:val="00DD62F2"/>
    <w:rsid w:val="00DE1492"/>
    <w:rsid w:val="00DE16A6"/>
    <w:rsid w:val="00DE1EBA"/>
    <w:rsid w:val="00DE206F"/>
    <w:rsid w:val="00DE2F67"/>
    <w:rsid w:val="00DE5153"/>
    <w:rsid w:val="00DE625A"/>
    <w:rsid w:val="00DF7E73"/>
    <w:rsid w:val="00E01625"/>
    <w:rsid w:val="00E0210B"/>
    <w:rsid w:val="00E03B01"/>
    <w:rsid w:val="00E04D94"/>
    <w:rsid w:val="00E058E7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51604"/>
    <w:rsid w:val="00E51B4D"/>
    <w:rsid w:val="00E565D8"/>
    <w:rsid w:val="00E56F75"/>
    <w:rsid w:val="00E63637"/>
    <w:rsid w:val="00E6522C"/>
    <w:rsid w:val="00E65C96"/>
    <w:rsid w:val="00E66084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236F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3EE"/>
    <w:rsid w:val="00EE6EA0"/>
    <w:rsid w:val="00EF3D4B"/>
    <w:rsid w:val="00EF3E2D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818CC"/>
    <w:rsid w:val="00F81F3F"/>
    <w:rsid w:val="00F820C8"/>
    <w:rsid w:val="00F906CC"/>
    <w:rsid w:val="00F91B6F"/>
    <w:rsid w:val="00F922B8"/>
    <w:rsid w:val="00F93880"/>
    <w:rsid w:val="00F938F0"/>
    <w:rsid w:val="00F9792A"/>
    <w:rsid w:val="00FA0E31"/>
    <w:rsid w:val="00FA1862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3C35"/>
    <w:rsid w:val="00FE5E41"/>
    <w:rsid w:val="00FF2915"/>
    <w:rsid w:val="00FF7D5E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AE2785"/>
  </w:style>
  <w:style w:type="character" w:customStyle="1" w:styleId="ns-view-message-head-sender-name">
    <w:name w:val="ns-view-message-head-sender-name"/>
    <w:basedOn w:val="a0"/>
    <w:rsid w:val="00AE2785"/>
  </w:style>
  <w:style w:type="character" w:customStyle="1" w:styleId="mail-message-sender-email">
    <w:name w:val="mail-message-sender-email"/>
    <w:basedOn w:val="a0"/>
    <w:rsid w:val="00AE2785"/>
  </w:style>
  <w:style w:type="character" w:customStyle="1" w:styleId="mail-message-head-recievers-separator">
    <w:name w:val="mail-message-head-recievers-separator"/>
    <w:basedOn w:val="a0"/>
    <w:rsid w:val="00AE2785"/>
  </w:style>
  <w:style w:type="paragraph" w:customStyle="1" w:styleId="228bf8a64b8551e1msonormal">
    <w:name w:val="228bf8a64b8551e1msonormal"/>
    <w:basedOn w:val="a"/>
    <w:rsid w:val="00AE278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E2785"/>
  </w:style>
  <w:style w:type="paragraph" w:styleId="ad">
    <w:name w:val="Body Text"/>
    <w:basedOn w:val="a"/>
    <w:link w:val="ae"/>
    <w:uiPriority w:val="99"/>
    <w:semiHidden/>
    <w:unhideWhenUsed/>
    <w:rsid w:val="002710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10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51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rsid w:val="00451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191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2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1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2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shenta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9971-723D-4752-9936-FD3E42E3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3679</TotalTime>
  <Pages>8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272</cp:revision>
  <cp:lastPrinted>2021-09-07T11:25:00Z</cp:lastPrinted>
  <dcterms:created xsi:type="dcterms:W3CDTF">2016-10-07T10:04:00Z</dcterms:created>
  <dcterms:modified xsi:type="dcterms:W3CDTF">2024-03-07T10:26:00Z</dcterms:modified>
</cp:coreProperties>
</file>