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206A3D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9C0ACE">
              <w:rPr>
                <w:b/>
                <w:color w:val="000000"/>
                <w:sz w:val="52"/>
                <w:szCs w:val="52"/>
                <w:u w:val="single"/>
              </w:rPr>
              <w:t>4</w:t>
            </w:r>
          </w:p>
          <w:p w:rsidR="000D5FB3" w:rsidRPr="005310A0" w:rsidRDefault="00363137" w:rsidP="00206A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363137" w:rsidP="00206A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6 мая</w:t>
            </w:r>
          </w:p>
          <w:p w:rsidR="000D5FB3" w:rsidRDefault="000D5FB3" w:rsidP="00206A3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63137">
              <w:rPr>
                <w:color w:val="000000"/>
                <w:sz w:val="40"/>
                <w:szCs w:val="52"/>
              </w:rPr>
              <w:t>9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363137">
              <w:rPr>
                <w:color w:val="000000"/>
                <w:sz w:val="40"/>
                <w:szCs w:val="52"/>
              </w:rPr>
              <w:t>387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206A3D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2A3DFEF3" wp14:editId="276A6EF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206A3D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206A3D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206A3D">
            <w:pPr>
              <w:rPr>
                <w:i/>
              </w:rPr>
            </w:pPr>
          </w:p>
          <w:p w:rsidR="00184C20" w:rsidRPr="00184C20" w:rsidRDefault="00184C20" w:rsidP="00206A3D"/>
          <w:p w:rsidR="00184C20" w:rsidRPr="00184C20" w:rsidRDefault="00184C20" w:rsidP="00206A3D"/>
          <w:p w:rsidR="00184C20" w:rsidRPr="00184C20" w:rsidRDefault="00184C20" w:rsidP="00206A3D"/>
          <w:p w:rsidR="00184C20" w:rsidRDefault="00C617BF" w:rsidP="00206A3D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206A3D">
            <w:pPr>
              <w:tabs>
                <w:tab w:val="left" w:pos="3636"/>
              </w:tabs>
            </w:pPr>
          </w:p>
        </w:tc>
      </w:tr>
    </w:tbl>
    <w:p w:rsidR="00257669" w:rsidRDefault="00A0415B" w:rsidP="00206A3D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F96F2F" w:rsidP="00206A3D">
      <w:pPr>
        <w:pStyle w:val="31"/>
        <w:shd w:val="clear" w:color="auto" w:fill="FFFFFF"/>
        <w:spacing w:before="0" w:beforeAutospacing="0" w:after="0" w:afterAutospacing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pt;height:99.7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206A3D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206A3D">
            <w:pPr>
              <w:pStyle w:val="3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1FD9" w:rsidRDefault="00F51FD9" w:rsidP="00206A3D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</w:p>
    <w:p w:rsidR="00F87E2B" w:rsidRPr="00F87E2B" w:rsidRDefault="00257669" w:rsidP="00206A3D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4D2E65" w:rsidRDefault="004D2E65" w:rsidP="00206A3D">
      <w:pPr>
        <w:jc w:val="center"/>
        <w:rPr>
          <w:b/>
          <w:bCs/>
        </w:rPr>
      </w:pPr>
    </w:p>
    <w:p w:rsidR="00363137" w:rsidRPr="00363137" w:rsidRDefault="00363137" w:rsidP="00363137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363137">
        <w:rPr>
          <w:rFonts w:ascii="Bookman Old Style" w:eastAsia="Arial Unicode MS" w:hAnsi="Bookman Old Style"/>
          <w:b/>
          <w:sz w:val="28"/>
          <w:szCs w:val="20"/>
        </w:rPr>
        <w:t>Собрание представителей сельского поселения Шентала</w:t>
      </w:r>
    </w:p>
    <w:p w:rsidR="00363137" w:rsidRP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363137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363137" w:rsidRP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363137">
        <w:rPr>
          <w:rFonts w:ascii="Bookman Old Style" w:hAnsi="Bookman Old Style"/>
          <w:b/>
          <w:sz w:val="28"/>
        </w:rPr>
        <w:t>Самарской области</w:t>
      </w:r>
    </w:p>
    <w:p w:rsidR="00363137" w:rsidRPr="00363137" w:rsidRDefault="00363137" w:rsidP="00363137">
      <w:pPr>
        <w:keepNext/>
        <w:keepLines/>
        <w:jc w:val="center"/>
        <w:rPr>
          <w:b/>
          <w:sz w:val="28"/>
          <w:szCs w:val="20"/>
        </w:rPr>
      </w:pPr>
      <w:r w:rsidRPr="00363137">
        <w:rPr>
          <w:b/>
        </w:rPr>
        <w:t>_________________________________________</w:t>
      </w:r>
    </w:p>
    <w:p w:rsidR="00363137" w:rsidRPr="00363137" w:rsidRDefault="00363137" w:rsidP="00363137">
      <w:pPr>
        <w:keepNext/>
        <w:keepLines/>
        <w:jc w:val="center"/>
        <w:rPr>
          <w:sz w:val="20"/>
          <w:szCs w:val="20"/>
        </w:rPr>
      </w:pPr>
      <w:r w:rsidRPr="00363137">
        <w:rPr>
          <w:sz w:val="20"/>
        </w:rPr>
        <w:t>ст. Шентала, ул. Вокзальная, д. 20</w:t>
      </w:r>
    </w:p>
    <w:p w:rsidR="00363137" w:rsidRPr="00363137" w:rsidRDefault="00363137" w:rsidP="00363137">
      <w:pPr>
        <w:keepNext/>
        <w:keepLines/>
        <w:jc w:val="center"/>
        <w:rPr>
          <w:sz w:val="20"/>
          <w:szCs w:val="20"/>
        </w:rPr>
      </w:pPr>
      <w:r w:rsidRPr="00363137">
        <w:rPr>
          <w:sz w:val="20"/>
        </w:rPr>
        <w:t>тел. 8(846)52-2-16-57</w:t>
      </w:r>
    </w:p>
    <w:p w:rsidR="00363137" w:rsidRPr="00363137" w:rsidRDefault="00363137" w:rsidP="00363137">
      <w:pPr>
        <w:keepNext/>
        <w:keepLines/>
        <w:outlineLvl w:val="6"/>
        <w:rPr>
          <w:b/>
          <w:bCs/>
          <w:iCs/>
          <w:sz w:val="28"/>
        </w:rPr>
      </w:pPr>
    </w:p>
    <w:p w:rsidR="00363137" w:rsidRPr="00363137" w:rsidRDefault="00363137" w:rsidP="00363137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363137">
        <w:rPr>
          <w:b/>
          <w:bCs/>
          <w:iCs/>
          <w:sz w:val="28"/>
        </w:rPr>
        <w:t>РЕШЕНИЕ №140</w:t>
      </w: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363137">
        <w:rPr>
          <w:bCs/>
          <w:sz w:val="28"/>
          <w:szCs w:val="28"/>
          <w:lang w:eastAsia="en-US"/>
        </w:rPr>
        <w:t>от 6 мая 2024 года</w:t>
      </w: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137">
        <w:rPr>
          <w:b/>
          <w:bCs/>
          <w:sz w:val="28"/>
          <w:szCs w:val="28"/>
        </w:rPr>
        <w:t xml:space="preserve"> </w:t>
      </w:r>
    </w:p>
    <w:p w:rsidR="00363137" w:rsidRPr="00363137" w:rsidRDefault="00363137" w:rsidP="00363137">
      <w:pPr>
        <w:jc w:val="center"/>
        <w:rPr>
          <w:b/>
          <w:sz w:val="28"/>
          <w:szCs w:val="28"/>
        </w:rPr>
      </w:pPr>
      <w:r w:rsidRPr="00363137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14.09.2021 г. № 33 «</w:t>
      </w:r>
      <w:r w:rsidRPr="00363137">
        <w:rPr>
          <w:b/>
          <w:sz w:val="28"/>
          <w:szCs w:val="28"/>
        </w:rPr>
        <w:t xml:space="preserve">Об утверждении </w:t>
      </w:r>
      <w:bookmarkStart w:id="0" w:name="_Hlk130481728"/>
      <w:r w:rsidRPr="00363137">
        <w:rPr>
          <w:b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363137">
        <w:rPr>
          <w:b/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bookmarkEnd w:id="0"/>
      <w:r w:rsidRPr="00363137">
        <w:rPr>
          <w:b/>
          <w:sz w:val="28"/>
          <w:szCs w:val="28"/>
        </w:rPr>
        <w:t>»</w:t>
      </w:r>
    </w:p>
    <w:p w:rsidR="00363137" w:rsidRPr="00363137" w:rsidRDefault="00363137" w:rsidP="00363137">
      <w:pPr>
        <w:contextualSpacing/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63137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25.12.2023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Pr="00363137">
        <w:rPr>
          <w:color w:val="000000"/>
          <w:sz w:val="28"/>
          <w:szCs w:val="28"/>
        </w:rPr>
        <w:t xml:space="preserve"> </w:t>
      </w:r>
      <w:proofErr w:type="gramStart"/>
      <w:r w:rsidRPr="00363137">
        <w:rPr>
          <w:color w:val="000000"/>
          <w:sz w:val="28"/>
          <w:szCs w:val="28"/>
        </w:rPr>
        <w:t xml:space="preserve">законодательные акты Российской Федерации», Постановлением Правительства </w:t>
      </w:r>
      <w:r w:rsidRPr="00363137">
        <w:rPr>
          <w:color w:val="000000"/>
          <w:sz w:val="28"/>
          <w:szCs w:val="28"/>
        </w:rPr>
        <w:lastRenderedPageBreak/>
        <w:t xml:space="preserve">РФ от 10.03.2022 года № 336 «Об особенностях организации и осуществления государственного контроля (надзора), муниципального контроля», а также протестом прокурора Шенталинского района Самарской области от 27.02.2024 года № 07-02-2024/Прдп95-24-246, руководствуясь Уставом сельского поселения Шентала муниципального района Шенталинский Самарской области, </w:t>
      </w:r>
      <w:r w:rsidRPr="00363137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  <w:proofErr w:type="gramEnd"/>
    </w:p>
    <w:p w:rsidR="00363137" w:rsidRPr="00363137" w:rsidRDefault="00363137" w:rsidP="00363137">
      <w:pPr>
        <w:ind w:firstLine="567"/>
        <w:contextualSpacing/>
        <w:jc w:val="both"/>
        <w:rPr>
          <w:bCs/>
          <w:sz w:val="28"/>
          <w:szCs w:val="28"/>
        </w:rPr>
      </w:pPr>
    </w:p>
    <w:p w:rsidR="00363137" w:rsidRPr="00363137" w:rsidRDefault="00363137" w:rsidP="00363137">
      <w:pPr>
        <w:contextualSpacing/>
        <w:jc w:val="center"/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РЕШИЛО:</w:t>
      </w:r>
    </w:p>
    <w:p w:rsidR="00363137" w:rsidRPr="00363137" w:rsidRDefault="00363137" w:rsidP="00363137">
      <w:pPr>
        <w:tabs>
          <w:tab w:val="left" w:pos="3240"/>
        </w:tabs>
        <w:rPr>
          <w:sz w:val="28"/>
          <w:szCs w:val="28"/>
        </w:rPr>
      </w:pPr>
    </w:p>
    <w:p w:rsidR="00363137" w:rsidRPr="00363137" w:rsidRDefault="00363137" w:rsidP="00363137">
      <w:pPr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1. В </w:t>
      </w:r>
      <w:r w:rsidRPr="00363137">
        <w:rPr>
          <w:bCs/>
          <w:sz w:val="28"/>
          <w:szCs w:val="28"/>
        </w:rPr>
        <w:t>Решение Собрания представителей сельского поселения Шентала муниципального района Шенталинский Самарской области от 14.09.2021 г. №33 «</w:t>
      </w:r>
      <w:r w:rsidRPr="00363137">
        <w:rPr>
          <w:sz w:val="28"/>
          <w:szCs w:val="28"/>
        </w:rPr>
        <w:t xml:space="preserve">Об утверждении </w:t>
      </w:r>
      <w:r w:rsidRPr="00363137">
        <w:rPr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363137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363137">
        <w:rPr>
          <w:sz w:val="28"/>
          <w:szCs w:val="28"/>
        </w:rPr>
        <w:t>» (далее – Решение) внести следующие изменения: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в приложении к Решению «Положение о муниципальном контроле в сфере благоустройства на территории сельского поселения Шентала муниципального района Шенталинский Самарской области» (далее – Положение) внести следующие изменения: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1.1. Пункт 3.5. Положения изложить в следующей редакции: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«3.5.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363137">
        <w:rPr>
          <w:sz w:val="28"/>
          <w:szCs w:val="28"/>
        </w:rPr>
        <w:t>осуществления</w:t>
      </w:r>
      <w:proofErr w:type="gramEnd"/>
      <w:r w:rsidRPr="00363137">
        <w:rPr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363137">
        <w:rPr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363137">
        <w:rPr>
          <w:sz w:val="28"/>
          <w:szCs w:val="28"/>
        </w:rPr>
        <w:t xml:space="preserve"> исключительно по следующим основаниям: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При условии согласования с органами прокуратуры: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lastRenderedPageBreak/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выявлении индикаторов риска нарушения обязательных требований;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63137">
        <w:rPr>
          <w:sz w:val="28"/>
          <w:szCs w:val="28"/>
        </w:rPr>
        <w:t>-в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363137">
        <w:rPr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Индикаторы риска нарушения обязательных требований указаны в приложении № 1 к настоящему Положению</w:t>
      </w:r>
      <w:proofErr w:type="gramStart"/>
      <w:r w:rsidRPr="00363137">
        <w:rPr>
          <w:sz w:val="28"/>
          <w:szCs w:val="28"/>
        </w:rPr>
        <w:t>.».</w:t>
      </w:r>
      <w:proofErr w:type="gramEnd"/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1.2. Абзац 3 пункта 3.17. Положения изложить в следующей редакции: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Pr="00363137">
        <w:rPr>
          <w:sz w:val="28"/>
          <w:szCs w:val="28"/>
        </w:rPr>
        <w:t>могут</w:t>
      </w:r>
      <w:proofErr w:type="gramEnd"/>
      <w:r w:rsidRPr="00363137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363137">
        <w:rPr>
          <w:sz w:val="28"/>
          <w:szCs w:val="28"/>
        </w:rPr>
        <w:t>.».</w:t>
      </w:r>
      <w:proofErr w:type="gramEnd"/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bCs/>
          <w:sz w:val="28"/>
          <w:szCs w:val="28"/>
        </w:rPr>
        <w:t xml:space="preserve">2. </w:t>
      </w:r>
      <w:r w:rsidRPr="00363137">
        <w:rPr>
          <w:sz w:val="28"/>
          <w:szCs w:val="28"/>
        </w:rPr>
        <w:t>Настоящее решение опубликовать в газете «Вестник поселения Шентала».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Председатель Собрания представителей </w:t>
      </w:r>
    </w:p>
    <w:p w:rsidR="00363137" w:rsidRPr="00363137" w:rsidRDefault="00363137" w:rsidP="00363137">
      <w:pPr>
        <w:rPr>
          <w:b/>
          <w:sz w:val="28"/>
          <w:szCs w:val="28"/>
        </w:rPr>
      </w:pPr>
      <w:bookmarkStart w:id="1" w:name="_Hlk5355789"/>
      <w:r w:rsidRPr="00363137">
        <w:rPr>
          <w:b/>
          <w:sz w:val="28"/>
          <w:szCs w:val="28"/>
        </w:rPr>
        <w:t xml:space="preserve">сельского поселения Шентала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муниципального района Шенталинский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Самарской области                                                                       Г.П. Гафарова</w:t>
      </w:r>
    </w:p>
    <w:bookmarkEnd w:id="1"/>
    <w:p w:rsidR="00363137" w:rsidRPr="00363137" w:rsidRDefault="00363137" w:rsidP="00363137">
      <w:pPr>
        <w:rPr>
          <w:b/>
          <w:sz w:val="28"/>
          <w:szCs w:val="28"/>
        </w:rPr>
      </w:pP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Глава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сельского поселения Шентала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муниципального района Шенталинский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363137">
        <w:rPr>
          <w:b/>
          <w:sz w:val="28"/>
          <w:szCs w:val="28"/>
        </w:rPr>
        <w:t>Миханьков</w:t>
      </w:r>
      <w:proofErr w:type="spellEnd"/>
    </w:p>
    <w:p w:rsidR="00363137" w:rsidRPr="00363137" w:rsidRDefault="00363137" w:rsidP="00363137">
      <w:pPr>
        <w:contextualSpacing/>
        <w:rPr>
          <w:snapToGrid w:val="0"/>
        </w:rPr>
      </w:pPr>
    </w:p>
    <w:p w:rsidR="00363137" w:rsidRP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Pr="00363137" w:rsidRDefault="00363137" w:rsidP="00363137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363137">
        <w:rPr>
          <w:rFonts w:ascii="Bookman Old Style" w:eastAsia="Arial Unicode MS" w:hAnsi="Bookman Old Style"/>
          <w:b/>
          <w:sz w:val="28"/>
          <w:szCs w:val="20"/>
        </w:rPr>
        <w:lastRenderedPageBreak/>
        <w:t>Собрание представителей сельского поселения Шентала</w:t>
      </w:r>
    </w:p>
    <w:p w:rsidR="00363137" w:rsidRP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363137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363137" w:rsidRP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363137">
        <w:rPr>
          <w:rFonts w:ascii="Bookman Old Style" w:hAnsi="Bookman Old Style"/>
          <w:b/>
          <w:sz w:val="28"/>
        </w:rPr>
        <w:t>Самарской области</w:t>
      </w:r>
    </w:p>
    <w:p w:rsidR="00363137" w:rsidRPr="00363137" w:rsidRDefault="00363137" w:rsidP="00363137">
      <w:pPr>
        <w:keepNext/>
        <w:keepLines/>
        <w:jc w:val="center"/>
        <w:rPr>
          <w:b/>
          <w:sz w:val="28"/>
          <w:szCs w:val="20"/>
        </w:rPr>
      </w:pPr>
      <w:r w:rsidRPr="00363137">
        <w:rPr>
          <w:b/>
        </w:rPr>
        <w:t>_________________________________________</w:t>
      </w:r>
    </w:p>
    <w:p w:rsidR="00363137" w:rsidRPr="00363137" w:rsidRDefault="00363137" w:rsidP="00363137">
      <w:pPr>
        <w:keepNext/>
        <w:keepLines/>
        <w:jc w:val="center"/>
        <w:rPr>
          <w:sz w:val="20"/>
          <w:szCs w:val="20"/>
        </w:rPr>
      </w:pPr>
      <w:r w:rsidRPr="00363137">
        <w:rPr>
          <w:sz w:val="20"/>
        </w:rPr>
        <w:t>ст. Шентала, ул. Вокзальная, д. 20</w:t>
      </w:r>
    </w:p>
    <w:p w:rsidR="00363137" w:rsidRPr="00363137" w:rsidRDefault="00363137" w:rsidP="00363137">
      <w:pPr>
        <w:keepNext/>
        <w:keepLines/>
        <w:jc w:val="center"/>
        <w:rPr>
          <w:sz w:val="20"/>
          <w:szCs w:val="20"/>
        </w:rPr>
      </w:pPr>
      <w:r w:rsidRPr="00363137">
        <w:rPr>
          <w:sz w:val="20"/>
        </w:rPr>
        <w:t>тел. 8(846)52-2-16-57</w:t>
      </w:r>
    </w:p>
    <w:p w:rsidR="00363137" w:rsidRPr="00363137" w:rsidRDefault="00363137" w:rsidP="00363137">
      <w:pPr>
        <w:keepNext/>
        <w:keepLines/>
        <w:outlineLvl w:val="6"/>
        <w:rPr>
          <w:b/>
          <w:bCs/>
          <w:iCs/>
          <w:sz w:val="28"/>
        </w:rPr>
      </w:pPr>
    </w:p>
    <w:p w:rsidR="00363137" w:rsidRPr="00363137" w:rsidRDefault="00363137" w:rsidP="00363137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363137">
        <w:rPr>
          <w:b/>
          <w:bCs/>
          <w:iCs/>
          <w:sz w:val="28"/>
        </w:rPr>
        <w:t>РЕШЕНИЕ №141</w:t>
      </w: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363137">
        <w:rPr>
          <w:bCs/>
          <w:sz w:val="28"/>
          <w:szCs w:val="28"/>
          <w:lang w:eastAsia="en-US"/>
        </w:rPr>
        <w:t>от 6 мая 2024 года</w:t>
      </w: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137">
        <w:rPr>
          <w:b/>
          <w:bCs/>
          <w:sz w:val="28"/>
          <w:szCs w:val="28"/>
        </w:rPr>
        <w:t xml:space="preserve"> </w:t>
      </w:r>
    </w:p>
    <w:p w:rsidR="00363137" w:rsidRPr="00363137" w:rsidRDefault="00363137" w:rsidP="00363137">
      <w:pPr>
        <w:jc w:val="center"/>
        <w:rPr>
          <w:b/>
          <w:sz w:val="28"/>
          <w:szCs w:val="28"/>
        </w:rPr>
      </w:pPr>
      <w:r w:rsidRPr="00363137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14.09.2021 г. № 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</w:p>
    <w:p w:rsidR="00363137" w:rsidRPr="00363137" w:rsidRDefault="00363137" w:rsidP="00363137">
      <w:pPr>
        <w:contextualSpacing/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63137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25.12.2023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Pr="00363137">
        <w:rPr>
          <w:color w:val="000000"/>
          <w:sz w:val="28"/>
          <w:szCs w:val="28"/>
        </w:rPr>
        <w:t xml:space="preserve"> законодательные акты Российской Федерации», протестом прокурора Шенталинского района Самарской области от 27.02.2024 года № 07-02-2024/Прдп106-24-246,</w:t>
      </w:r>
      <w:r w:rsidRPr="00363137">
        <w:rPr>
          <w:sz w:val="28"/>
          <w:szCs w:val="28"/>
        </w:rPr>
        <w:t xml:space="preserve"> </w:t>
      </w:r>
      <w:r w:rsidRPr="00363137">
        <w:rPr>
          <w:color w:val="000000"/>
          <w:sz w:val="28"/>
          <w:szCs w:val="28"/>
        </w:rPr>
        <w:t xml:space="preserve">руководствуясь Уставом сельского поселения Шентала муниципального района Шенталинский Самарской области, </w:t>
      </w:r>
      <w:r w:rsidRPr="00363137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363137" w:rsidRPr="00363137" w:rsidRDefault="00363137" w:rsidP="00363137">
      <w:pPr>
        <w:ind w:firstLine="567"/>
        <w:contextualSpacing/>
        <w:jc w:val="both"/>
        <w:rPr>
          <w:bCs/>
          <w:sz w:val="28"/>
          <w:szCs w:val="28"/>
        </w:rPr>
      </w:pPr>
    </w:p>
    <w:p w:rsidR="00363137" w:rsidRPr="00363137" w:rsidRDefault="00363137" w:rsidP="00363137">
      <w:pPr>
        <w:contextualSpacing/>
        <w:jc w:val="center"/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РЕШИЛО:</w:t>
      </w:r>
    </w:p>
    <w:p w:rsidR="00363137" w:rsidRPr="00363137" w:rsidRDefault="00363137" w:rsidP="00363137">
      <w:pPr>
        <w:tabs>
          <w:tab w:val="left" w:pos="3240"/>
        </w:tabs>
        <w:rPr>
          <w:sz w:val="28"/>
          <w:szCs w:val="28"/>
        </w:rPr>
      </w:pPr>
    </w:p>
    <w:p w:rsidR="00363137" w:rsidRPr="00363137" w:rsidRDefault="00363137" w:rsidP="00363137">
      <w:pPr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1. В </w:t>
      </w:r>
      <w:r w:rsidRPr="00363137">
        <w:rPr>
          <w:bCs/>
          <w:sz w:val="28"/>
          <w:szCs w:val="28"/>
        </w:rPr>
        <w:t>Решение Собрания представителей сельского поселения Шентала муниципального района Шенталинский Самарской области от 14.09.2021 г. №34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  <w:r w:rsidRPr="00363137">
        <w:rPr>
          <w:sz w:val="28"/>
          <w:szCs w:val="28"/>
        </w:rPr>
        <w:t xml:space="preserve"> (далее – Решение) внести следующие изменения: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rFonts w:cs="Calibri"/>
          <w:sz w:val="28"/>
          <w:szCs w:val="28"/>
        </w:rPr>
        <w:t>в приложении к Решению «Положение о муниципальном жилищном контроле в сельском поселении Шентала муниципального района Шенталинский Самарской области» (далее – Положение) внести следующие изменения: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1.1. Пункт 3.5. Положения изложить в следующей редакции: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«3.5.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363137">
        <w:rPr>
          <w:sz w:val="28"/>
          <w:szCs w:val="28"/>
        </w:rPr>
        <w:t>осуществления</w:t>
      </w:r>
      <w:proofErr w:type="gramEnd"/>
      <w:r w:rsidRPr="00363137">
        <w:rPr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в Российской </w:t>
      </w:r>
      <w:r w:rsidRPr="00363137">
        <w:rPr>
          <w:sz w:val="28"/>
          <w:szCs w:val="28"/>
        </w:rPr>
        <w:lastRenderedPageBreak/>
        <w:t xml:space="preserve">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363137">
        <w:rPr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363137">
        <w:rPr>
          <w:sz w:val="28"/>
          <w:szCs w:val="28"/>
        </w:rPr>
        <w:t xml:space="preserve"> исключительно по следующим основаниям: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При условии согласования с органами прокуратуры: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выявлении индикаторов риска нарушения обязательных требований;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63137">
        <w:rPr>
          <w:sz w:val="28"/>
          <w:szCs w:val="28"/>
        </w:rPr>
        <w:t>-в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363137">
        <w:rPr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Индикаторы риска нарушения обязательных требований указаны в приложении № 1 к настоящему Положению</w:t>
      </w:r>
      <w:proofErr w:type="gramStart"/>
      <w:r w:rsidRPr="00363137">
        <w:rPr>
          <w:sz w:val="28"/>
          <w:szCs w:val="28"/>
        </w:rPr>
        <w:t>.».</w:t>
      </w:r>
      <w:proofErr w:type="gramEnd"/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1.2. Абзац 3 пункта 3.17. Положения изложить в следующей редакции: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Pr="00363137">
        <w:rPr>
          <w:sz w:val="28"/>
          <w:szCs w:val="28"/>
        </w:rPr>
        <w:t>могут</w:t>
      </w:r>
      <w:proofErr w:type="gramEnd"/>
      <w:r w:rsidRPr="00363137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363137">
        <w:rPr>
          <w:sz w:val="28"/>
          <w:szCs w:val="28"/>
        </w:rPr>
        <w:t>.».</w:t>
      </w:r>
      <w:proofErr w:type="gramEnd"/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2. Настоящее решение опубликовать в газете «Вестник поселения Шентала».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Председатель Собрания представителей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сельского поселения Шентала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муниципального района Шенталинский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Самарской области                                                                             Г.П. Гафарова</w:t>
      </w:r>
    </w:p>
    <w:p w:rsidR="00363137" w:rsidRPr="00363137" w:rsidRDefault="00363137" w:rsidP="00363137">
      <w:pPr>
        <w:rPr>
          <w:b/>
          <w:sz w:val="28"/>
          <w:szCs w:val="28"/>
        </w:rPr>
      </w:pP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Глава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сельского поселения Шентала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муниципального района Шенталинский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Самарской области                                                                         В.И. </w:t>
      </w:r>
      <w:proofErr w:type="spellStart"/>
      <w:r w:rsidRPr="00363137">
        <w:rPr>
          <w:b/>
          <w:sz w:val="28"/>
          <w:szCs w:val="28"/>
        </w:rPr>
        <w:t>Миханьков</w:t>
      </w:r>
      <w:proofErr w:type="spellEnd"/>
    </w:p>
    <w:p w:rsidR="00363137" w:rsidRPr="00363137" w:rsidRDefault="00363137" w:rsidP="00363137">
      <w:pPr>
        <w:contextualSpacing/>
        <w:rPr>
          <w:snapToGrid w:val="0"/>
        </w:rPr>
      </w:pPr>
    </w:p>
    <w:p w:rsidR="00363137" w:rsidRP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>
        <w:rPr>
          <w:rFonts w:ascii="Bookman Old Style" w:eastAsia="Arial Unicode MS" w:hAnsi="Bookman Old Style"/>
          <w:b/>
          <w:sz w:val="28"/>
          <w:szCs w:val="20"/>
        </w:rPr>
        <w:t>Собрание представителей сельского поселения Шентала</w:t>
      </w:r>
    </w:p>
    <w:p w:rsid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363137" w:rsidRDefault="00363137" w:rsidP="00363137">
      <w:pPr>
        <w:keepNext/>
        <w:keepLines/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363137" w:rsidRDefault="00363137" w:rsidP="00363137">
      <w:pPr>
        <w:keepNext/>
        <w:keepLines/>
        <w:jc w:val="center"/>
        <w:rPr>
          <w:sz w:val="20"/>
          <w:szCs w:val="20"/>
        </w:rPr>
      </w:pPr>
      <w:r>
        <w:rPr>
          <w:sz w:val="20"/>
        </w:rPr>
        <w:t>ст. Шентала, ул. Вокзальная, д. 20</w:t>
      </w:r>
    </w:p>
    <w:p w:rsidR="00363137" w:rsidRDefault="00363137" w:rsidP="00363137">
      <w:pPr>
        <w:keepNext/>
        <w:keepLines/>
        <w:jc w:val="center"/>
        <w:rPr>
          <w:sz w:val="20"/>
          <w:szCs w:val="20"/>
        </w:rPr>
      </w:pPr>
      <w:r>
        <w:rPr>
          <w:sz w:val="20"/>
        </w:rPr>
        <w:t>тел. 8(846)52-2-16-57</w:t>
      </w:r>
    </w:p>
    <w:p w:rsidR="00363137" w:rsidRDefault="00363137" w:rsidP="00363137">
      <w:pPr>
        <w:keepNext/>
        <w:keepLines/>
        <w:outlineLvl w:val="6"/>
        <w:rPr>
          <w:b/>
          <w:bCs/>
          <w:iCs/>
          <w:sz w:val="28"/>
        </w:rPr>
      </w:pPr>
    </w:p>
    <w:p w:rsidR="00363137" w:rsidRDefault="00363137" w:rsidP="00363137">
      <w:pPr>
        <w:keepNext/>
        <w:keepLines/>
        <w:jc w:val="center"/>
        <w:outlineLvl w:val="6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 №142</w:t>
      </w:r>
    </w:p>
    <w:p w:rsid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6 мая 2024 года</w:t>
      </w:r>
    </w:p>
    <w:p w:rsidR="00363137" w:rsidRDefault="00363137" w:rsidP="003631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3137" w:rsidRDefault="00363137" w:rsidP="003631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14.09.2021 г. № 35 «Об утверждении Положения о муниципальном земельном контроле в границах сельского поселения Шентала муниципального района Шенталинский Самарской области»</w:t>
      </w:r>
    </w:p>
    <w:p w:rsidR="00363137" w:rsidRDefault="00363137" w:rsidP="00363137">
      <w:pPr>
        <w:contextualSpacing/>
        <w:jc w:val="both"/>
        <w:rPr>
          <w:b/>
          <w:sz w:val="28"/>
          <w:szCs w:val="28"/>
        </w:rPr>
      </w:pPr>
    </w:p>
    <w:p w:rsidR="00363137" w:rsidRDefault="00363137" w:rsidP="00363137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25.12.2023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>
        <w:rPr>
          <w:color w:val="000000"/>
          <w:sz w:val="28"/>
          <w:szCs w:val="28"/>
        </w:rPr>
        <w:t xml:space="preserve"> законодательные акты Российской Федерации», протестом прокурора Шенталинского района Самарской области от 27.02.2024 года № 07-02-2024/Прдп116-24-246,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Уставом сельского поселения Шентала муниципального района Шенталинский Самарской области, </w:t>
      </w:r>
      <w:r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363137" w:rsidRDefault="00363137" w:rsidP="00363137">
      <w:pPr>
        <w:ind w:firstLine="567"/>
        <w:contextualSpacing/>
        <w:jc w:val="both"/>
        <w:rPr>
          <w:bCs/>
          <w:sz w:val="28"/>
          <w:szCs w:val="28"/>
        </w:rPr>
      </w:pPr>
    </w:p>
    <w:p w:rsidR="00363137" w:rsidRDefault="00363137" w:rsidP="0036313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63137" w:rsidRDefault="00363137" w:rsidP="00363137">
      <w:pPr>
        <w:pStyle w:val="af0"/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363137" w:rsidRDefault="00363137" w:rsidP="00363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Cs/>
          <w:sz w:val="28"/>
          <w:szCs w:val="28"/>
        </w:rPr>
        <w:t>Решение Собрания представителей сельского поселения Шентала муниципального района Шенталинский Самарской области от 14.09.2021 г. №35 «Об утверждении Положения о муниципальном земельном контроле в границах сельского поселения Шентала муниципального района Шенталинский Самарской области»</w:t>
      </w:r>
      <w:r>
        <w:rPr>
          <w:sz w:val="28"/>
          <w:szCs w:val="28"/>
        </w:rPr>
        <w:t xml:space="preserve"> (далее – Решение) внести следующие изменения: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_Hlk130481938"/>
      <w:bookmarkStart w:id="3" w:name="_Hlk130480395"/>
      <w:r>
        <w:rPr>
          <w:sz w:val="28"/>
          <w:szCs w:val="28"/>
        </w:rPr>
        <w:t>в приложении к Решению «Положение о муниципальном земельном контроле в границах сельского поселения Шентала муниципального района Шенталинский Самарской области» (далее – Положение) внести следующие изменения:</w:t>
      </w:r>
    </w:p>
    <w:bookmarkEnd w:id="2"/>
    <w:bookmarkEnd w:id="3"/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4.7. Положения изложить в следующей редакции: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«4.7.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>
        <w:rPr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rPr>
          <w:sz w:val="28"/>
          <w:szCs w:val="28"/>
        </w:rPr>
        <w:t xml:space="preserve"> исключительно по следующим основаниям: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согласования с органами прокуратуры: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выявлении индикаторов риска нарушения обязательных требований;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</w:t>
      </w:r>
      <w:r>
        <w:rPr>
          <w:sz w:val="28"/>
          <w:szCs w:val="28"/>
        </w:rPr>
        <w:lastRenderedPageBreak/>
        <w:t>техногенного характера.</w:t>
      </w:r>
      <w:proofErr w:type="gramEnd"/>
      <w:r>
        <w:rPr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риска нарушения обязательных требований указаны в приложении № 2 к настоящему Положению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3 пункта 4.20. Положения изложить в следующей редакции: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>
        <w:rPr>
          <w:sz w:val="28"/>
          <w:szCs w:val="28"/>
        </w:rPr>
        <w:t>.».</w:t>
      </w:r>
      <w:proofErr w:type="gramEnd"/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«Вестник поселения Шентала».</w:t>
      </w:r>
    </w:p>
    <w:p w:rsid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63137" w:rsidRDefault="00363137" w:rsidP="00363137">
      <w:pPr>
        <w:jc w:val="both"/>
        <w:rPr>
          <w:b/>
          <w:sz w:val="28"/>
          <w:szCs w:val="28"/>
        </w:rPr>
      </w:pPr>
    </w:p>
    <w:p w:rsidR="00363137" w:rsidRDefault="00363137" w:rsidP="00363137">
      <w:pPr>
        <w:jc w:val="both"/>
        <w:rPr>
          <w:b/>
          <w:sz w:val="28"/>
          <w:szCs w:val="28"/>
        </w:rPr>
      </w:pPr>
    </w:p>
    <w:p w:rsidR="00363137" w:rsidRDefault="00363137" w:rsidP="00363137">
      <w:pPr>
        <w:jc w:val="both"/>
        <w:rPr>
          <w:b/>
          <w:sz w:val="28"/>
          <w:szCs w:val="28"/>
        </w:rPr>
      </w:pP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Шентала </w:t>
      </w: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Г.П. Гафарова</w:t>
      </w:r>
    </w:p>
    <w:p w:rsidR="00363137" w:rsidRDefault="00363137" w:rsidP="00363137">
      <w:pPr>
        <w:rPr>
          <w:b/>
          <w:sz w:val="28"/>
          <w:szCs w:val="28"/>
        </w:rPr>
      </w:pP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Шентала </w:t>
      </w: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Шенталинский </w:t>
      </w:r>
    </w:p>
    <w:p w:rsidR="00363137" w:rsidRDefault="00363137" w:rsidP="00363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>
        <w:rPr>
          <w:b/>
          <w:sz w:val="28"/>
          <w:szCs w:val="28"/>
        </w:rPr>
        <w:t>Миханьков</w:t>
      </w:r>
      <w:proofErr w:type="spellEnd"/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63137" w:rsidRPr="00363137" w:rsidRDefault="00363137" w:rsidP="00363137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363137">
        <w:rPr>
          <w:rFonts w:ascii="Bookman Old Style" w:eastAsia="Arial Unicode MS" w:hAnsi="Bookman Old Style"/>
          <w:b/>
          <w:sz w:val="28"/>
          <w:szCs w:val="20"/>
        </w:rPr>
        <w:lastRenderedPageBreak/>
        <w:t>Собрание представителей сельского поселения Шентала</w:t>
      </w:r>
    </w:p>
    <w:p w:rsidR="00363137" w:rsidRP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363137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363137" w:rsidRPr="00363137" w:rsidRDefault="00363137" w:rsidP="00363137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363137">
        <w:rPr>
          <w:rFonts w:ascii="Bookman Old Style" w:hAnsi="Bookman Old Style"/>
          <w:b/>
          <w:sz w:val="28"/>
        </w:rPr>
        <w:t>Самарской области</w:t>
      </w:r>
    </w:p>
    <w:p w:rsidR="00363137" w:rsidRPr="00363137" w:rsidRDefault="00363137" w:rsidP="00363137">
      <w:pPr>
        <w:keepNext/>
        <w:keepLines/>
        <w:jc w:val="center"/>
        <w:rPr>
          <w:b/>
          <w:sz w:val="28"/>
          <w:szCs w:val="20"/>
        </w:rPr>
      </w:pPr>
      <w:r w:rsidRPr="00363137">
        <w:rPr>
          <w:b/>
        </w:rPr>
        <w:t>_________________________________________</w:t>
      </w:r>
    </w:p>
    <w:p w:rsidR="00363137" w:rsidRPr="00363137" w:rsidRDefault="00363137" w:rsidP="00363137">
      <w:pPr>
        <w:keepNext/>
        <w:keepLines/>
        <w:jc w:val="center"/>
        <w:rPr>
          <w:sz w:val="20"/>
          <w:szCs w:val="20"/>
        </w:rPr>
      </w:pPr>
      <w:r w:rsidRPr="00363137">
        <w:rPr>
          <w:sz w:val="20"/>
        </w:rPr>
        <w:t>ст. Шентала, ул. Вокзальная, д. 20</w:t>
      </w:r>
    </w:p>
    <w:p w:rsidR="00363137" w:rsidRPr="00363137" w:rsidRDefault="00363137" w:rsidP="00363137">
      <w:pPr>
        <w:keepNext/>
        <w:keepLines/>
        <w:jc w:val="center"/>
        <w:rPr>
          <w:sz w:val="20"/>
          <w:szCs w:val="20"/>
        </w:rPr>
      </w:pPr>
      <w:r w:rsidRPr="00363137">
        <w:rPr>
          <w:sz w:val="20"/>
        </w:rPr>
        <w:t>тел. 8(846)52-2-16-57</w:t>
      </w:r>
    </w:p>
    <w:p w:rsidR="00363137" w:rsidRPr="00363137" w:rsidRDefault="00363137" w:rsidP="00363137">
      <w:pPr>
        <w:keepNext/>
        <w:keepLines/>
        <w:outlineLvl w:val="6"/>
        <w:rPr>
          <w:b/>
          <w:bCs/>
          <w:iCs/>
          <w:sz w:val="28"/>
        </w:rPr>
      </w:pPr>
    </w:p>
    <w:p w:rsidR="00363137" w:rsidRPr="00363137" w:rsidRDefault="00363137" w:rsidP="00363137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363137">
        <w:rPr>
          <w:b/>
          <w:bCs/>
          <w:iCs/>
          <w:sz w:val="28"/>
        </w:rPr>
        <w:t>РЕШЕНИЕ №143</w:t>
      </w: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363137">
        <w:rPr>
          <w:bCs/>
          <w:sz w:val="28"/>
          <w:szCs w:val="28"/>
          <w:lang w:eastAsia="en-US"/>
        </w:rPr>
        <w:t>от 6 мая 2024 года</w:t>
      </w:r>
    </w:p>
    <w:p w:rsidR="00363137" w:rsidRPr="00363137" w:rsidRDefault="00363137" w:rsidP="003631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137">
        <w:rPr>
          <w:b/>
          <w:bCs/>
          <w:sz w:val="28"/>
          <w:szCs w:val="28"/>
        </w:rPr>
        <w:t xml:space="preserve"> </w:t>
      </w:r>
    </w:p>
    <w:p w:rsidR="00363137" w:rsidRPr="00363137" w:rsidRDefault="00363137" w:rsidP="00363137">
      <w:pPr>
        <w:jc w:val="center"/>
        <w:rPr>
          <w:b/>
          <w:sz w:val="28"/>
          <w:szCs w:val="28"/>
        </w:rPr>
      </w:pPr>
      <w:r w:rsidRPr="00363137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14.09.2021 г. № 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области»</w:t>
      </w:r>
    </w:p>
    <w:p w:rsidR="00363137" w:rsidRPr="00363137" w:rsidRDefault="00363137" w:rsidP="00363137">
      <w:pPr>
        <w:contextualSpacing/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63137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25.12.2023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Pr="00363137">
        <w:rPr>
          <w:color w:val="000000"/>
          <w:sz w:val="28"/>
          <w:szCs w:val="28"/>
        </w:rPr>
        <w:t xml:space="preserve"> законодательные акты Российской Федерации», протестом прокурора Шенталинского района Самарской области от 27.02.2024 года № 07-02-2024/Прдп85-24-246,</w:t>
      </w:r>
      <w:r w:rsidRPr="00363137">
        <w:rPr>
          <w:sz w:val="28"/>
          <w:szCs w:val="28"/>
        </w:rPr>
        <w:t xml:space="preserve"> </w:t>
      </w:r>
      <w:r w:rsidRPr="00363137">
        <w:rPr>
          <w:color w:val="000000"/>
          <w:sz w:val="28"/>
          <w:szCs w:val="28"/>
        </w:rPr>
        <w:t xml:space="preserve">руководствуясь Уставом сельского поселения Шентала муниципального района Шенталинский Самарской области, </w:t>
      </w:r>
      <w:r w:rsidRPr="00363137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363137" w:rsidRPr="00363137" w:rsidRDefault="00363137" w:rsidP="00363137">
      <w:pPr>
        <w:ind w:firstLine="567"/>
        <w:contextualSpacing/>
        <w:jc w:val="both"/>
        <w:rPr>
          <w:bCs/>
          <w:sz w:val="28"/>
          <w:szCs w:val="28"/>
        </w:rPr>
      </w:pPr>
    </w:p>
    <w:p w:rsidR="00363137" w:rsidRPr="00363137" w:rsidRDefault="00363137" w:rsidP="00363137">
      <w:pPr>
        <w:contextualSpacing/>
        <w:jc w:val="center"/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РЕШИЛО:</w:t>
      </w:r>
    </w:p>
    <w:p w:rsidR="00363137" w:rsidRPr="00363137" w:rsidRDefault="00363137" w:rsidP="00363137">
      <w:pPr>
        <w:tabs>
          <w:tab w:val="left" w:pos="3240"/>
        </w:tabs>
        <w:rPr>
          <w:sz w:val="28"/>
          <w:szCs w:val="28"/>
        </w:rPr>
      </w:pPr>
    </w:p>
    <w:p w:rsidR="00363137" w:rsidRPr="00363137" w:rsidRDefault="00363137" w:rsidP="00363137">
      <w:pPr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1. В </w:t>
      </w:r>
      <w:r w:rsidRPr="00363137">
        <w:rPr>
          <w:bCs/>
          <w:sz w:val="28"/>
          <w:szCs w:val="28"/>
        </w:rPr>
        <w:t>Решение Собрания представителей сельского поселения Шентала муниципального района Шенталинский Самарской области от 14.09.2021 г. №36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области»</w:t>
      </w:r>
      <w:r w:rsidRPr="00363137">
        <w:rPr>
          <w:sz w:val="28"/>
          <w:szCs w:val="28"/>
        </w:rPr>
        <w:t xml:space="preserve"> (далее – Решение) внести следующие изменения: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в приложении к Решению</w:t>
      </w:r>
      <w:r w:rsidRPr="00363137">
        <w:rPr>
          <w:bCs/>
          <w:sz w:val="28"/>
          <w:szCs w:val="28"/>
        </w:rPr>
        <w:t xml:space="preserve"> «Положение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363137">
        <w:rPr>
          <w:bCs/>
          <w:sz w:val="28"/>
          <w:szCs w:val="28"/>
        </w:rPr>
        <w:lastRenderedPageBreak/>
        <w:t>Шентала муниципального района Шенталинский Самарской области</w:t>
      </w:r>
      <w:r w:rsidRPr="00363137">
        <w:rPr>
          <w:sz w:val="28"/>
          <w:szCs w:val="28"/>
        </w:rPr>
        <w:t>» (далее – Положение) внести следующие изменения: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1.1. Пункт 3.5. Положения изложить в следующей редакции: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«3.5.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363137">
        <w:rPr>
          <w:sz w:val="28"/>
          <w:szCs w:val="28"/>
        </w:rPr>
        <w:t>осуществления</w:t>
      </w:r>
      <w:proofErr w:type="gramEnd"/>
      <w:r w:rsidRPr="00363137">
        <w:rPr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363137">
        <w:rPr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363137">
        <w:rPr>
          <w:sz w:val="28"/>
          <w:szCs w:val="28"/>
        </w:rPr>
        <w:t xml:space="preserve"> исключительно по следующим основаниям: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При условии согласования с органами прокуратуры: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-при выявлении индикаторов риска нарушения обязательных требований;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63137">
        <w:rPr>
          <w:sz w:val="28"/>
          <w:szCs w:val="28"/>
        </w:rPr>
        <w:t>-в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363137">
        <w:rPr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Индикаторы риска нарушения обязательных требований указаны в приложении № 1 к настоящему Положению</w:t>
      </w:r>
      <w:proofErr w:type="gramStart"/>
      <w:r w:rsidRPr="00363137">
        <w:rPr>
          <w:sz w:val="28"/>
          <w:szCs w:val="28"/>
        </w:rPr>
        <w:t>.».</w:t>
      </w:r>
      <w:proofErr w:type="gramEnd"/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1.2. Абзац 3 пункта 3.17. Положения изложить в следующей редакции: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</w:t>
      </w:r>
      <w:r w:rsidRPr="00363137">
        <w:rPr>
          <w:sz w:val="28"/>
          <w:szCs w:val="28"/>
        </w:rPr>
        <w:lastRenderedPageBreak/>
        <w:t xml:space="preserve">контролируемому лицу администрацией </w:t>
      </w:r>
      <w:proofErr w:type="gramStart"/>
      <w:r w:rsidRPr="00363137">
        <w:rPr>
          <w:sz w:val="28"/>
          <w:szCs w:val="28"/>
        </w:rPr>
        <w:t>могут</w:t>
      </w:r>
      <w:proofErr w:type="gramEnd"/>
      <w:r w:rsidRPr="00363137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363137">
        <w:rPr>
          <w:sz w:val="28"/>
          <w:szCs w:val="28"/>
        </w:rPr>
        <w:t>.».</w:t>
      </w:r>
      <w:proofErr w:type="gramEnd"/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bCs/>
          <w:sz w:val="28"/>
          <w:szCs w:val="28"/>
        </w:rPr>
        <w:t xml:space="preserve">2. </w:t>
      </w:r>
      <w:r w:rsidRPr="00363137">
        <w:rPr>
          <w:sz w:val="28"/>
          <w:szCs w:val="28"/>
        </w:rPr>
        <w:t>Настоящее решение опубликовать в газете «Вестник поселения Шентала».</w:t>
      </w:r>
    </w:p>
    <w:p w:rsidR="00363137" w:rsidRPr="00363137" w:rsidRDefault="00363137" w:rsidP="0036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13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63137" w:rsidRPr="00363137" w:rsidRDefault="00363137" w:rsidP="00363137">
      <w:pPr>
        <w:spacing w:after="200"/>
        <w:ind w:firstLine="709"/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jc w:val="both"/>
        <w:rPr>
          <w:b/>
          <w:sz w:val="28"/>
          <w:szCs w:val="28"/>
        </w:rPr>
      </w:pP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Председатель Собрания представителей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сельского поселения Шентала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муниципального района Шенталинский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>Самарской области                                                                       Г.П. Гафарова</w:t>
      </w:r>
    </w:p>
    <w:p w:rsidR="00363137" w:rsidRPr="00363137" w:rsidRDefault="00363137" w:rsidP="00363137">
      <w:pPr>
        <w:rPr>
          <w:b/>
          <w:sz w:val="28"/>
          <w:szCs w:val="28"/>
        </w:rPr>
      </w:pP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Глава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сельского поселения Шентала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муниципального района Шенталинский </w:t>
      </w:r>
    </w:p>
    <w:p w:rsidR="00363137" w:rsidRPr="00363137" w:rsidRDefault="00363137" w:rsidP="00363137">
      <w:pPr>
        <w:rPr>
          <w:b/>
          <w:sz w:val="28"/>
          <w:szCs w:val="28"/>
        </w:rPr>
      </w:pPr>
      <w:r w:rsidRPr="00363137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363137">
        <w:rPr>
          <w:b/>
          <w:sz w:val="28"/>
          <w:szCs w:val="28"/>
        </w:rPr>
        <w:t>Миханьков</w:t>
      </w:r>
      <w:proofErr w:type="spellEnd"/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Default="00363137" w:rsidP="00363137">
      <w:pPr>
        <w:contextualSpacing/>
        <w:rPr>
          <w:snapToGrid w:val="0"/>
        </w:rPr>
      </w:pPr>
    </w:p>
    <w:p w:rsidR="00363137" w:rsidRPr="00363137" w:rsidRDefault="00363137" w:rsidP="00363137">
      <w:pPr>
        <w:contextualSpacing/>
        <w:rPr>
          <w:snapToGrid w:val="0"/>
        </w:rPr>
      </w:pPr>
      <w:bookmarkStart w:id="4" w:name="_GoBack"/>
      <w:bookmarkEnd w:id="4"/>
    </w:p>
    <w:p w:rsidR="00363137" w:rsidRPr="00363137" w:rsidRDefault="00363137" w:rsidP="00363137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4D2E65" w:rsidRDefault="004D2E65" w:rsidP="00206A3D">
      <w:pPr>
        <w:jc w:val="center"/>
        <w:rPr>
          <w:b/>
          <w:bCs/>
        </w:rPr>
      </w:pPr>
    </w:p>
    <w:p w:rsidR="002D7580" w:rsidRDefault="002D7580" w:rsidP="00206A3D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 xml:space="preserve">Номер телефона для сообщений в целях предотвращения </w:t>
      </w:r>
      <w:proofErr w:type="gramStart"/>
      <w:r w:rsidRPr="001626E3">
        <w:rPr>
          <w:rFonts w:eastAsia="Arial Unicode MS"/>
          <w:b/>
          <w:sz w:val="28"/>
        </w:rPr>
        <w:t>террористической</w:t>
      </w:r>
      <w:proofErr w:type="gramEnd"/>
      <w:r w:rsidRPr="001626E3">
        <w:rPr>
          <w:rFonts w:eastAsia="Arial Unicode MS"/>
          <w:b/>
          <w:sz w:val="28"/>
        </w:rPr>
        <w:t xml:space="preserve"> и экстремистской деятельности 8 (84652) 2-17-57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6D49C7">
        <w:trPr>
          <w:trHeight w:val="1592"/>
        </w:trPr>
        <w:tc>
          <w:tcPr>
            <w:tcW w:w="10137" w:type="dxa"/>
          </w:tcPr>
          <w:p w:rsidR="002D7580" w:rsidRDefault="002D7580" w:rsidP="00206A3D">
            <w:pPr>
              <w:rPr>
                <w:sz w:val="16"/>
                <w:szCs w:val="16"/>
              </w:rPr>
            </w:pP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4C6CC8" w:rsidRPr="0053005C" w:rsidRDefault="004C6CC8" w:rsidP="00206A3D">
            <w:pPr>
              <w:rPr>
                <w:sz w:val="16"/>
                <w:szCs w:val="16"/>
              </w:rPr>
            </w:pPr>
          </w:p>
        </w:tc>
      </w:tr>
    </w:tbl>
    <w:p w:rsidR="002D7580" w:rsidRPr="00184C20" w:rsidRDefault="002D7580" w:rsidP="00206A3D"/>
    <w:sectPr w:rsidR="002D7580" w:rsidRPr="00184C20" w:rsidSect="006D49C7">
      <w:headerReference w:type="even" r:id="rId10"/>
      <w:headerReference w:type="default" r:id="rId11"/>
      <w:pgSz w:w="11906" w:h="16838"/>
      <w:pgMar w:top="993" w:right="851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2F" w:rsidRDefault="00F96F2F">
      <w:r>
        <w:separator/>
      </w:r>
    </w:p>
  </w:endnote>
  <w:endnote w:type="continuationSeparator" w:id="0">
    <w:p w:rsidR="00F96F2F" w:rsidRDefault="00F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2F" w:rsidRDefault="00F96F2F">
      <w:r>
        <w:separator/>
      </w:r>
    </w:p>
  </w:footnote>
  <w:footnote w:type="continuationSeparator" w:id="0">
    <w:p w:rsidR="00F96F2F" w:rsidRDefault="00F9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0" w:rsidRDefault="00CD4060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D4060" w:rsidRDefault="00CD4060">
    <w:pPr>
      <w:pStyle w:val="a6"/>
    </w:pPr>
  </w:p>
  <w:p w:rsidR="00CD4060" w:rsidRDefault="00CD4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0" w:rsidRDefault="00CD4060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3137">
      <w:rPr>
        <w:rStyle w:val="ac"/>
        <w:noProof/>
      </w:rPr>
      <w:t>11</w:t>
    </w:r>
    <w:r>
      <w:rPr>
        <w:rStyle w:val="ac"/>
      </w:rPr>
      <w:fldChar w:fldCharType="end"/>
    </w:r>
  </w:p>
  <w:p w:rsidR="00CD4060" w:rsidRDefault="00CD4060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CD4060" w:rsidRDefault="00CD4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AD37A9F"/>
    <w:multiLevelType w:val="multilevel"/>
    <w:tmpl w:val="48DCA694"/>
    <w:lvl w:ilvl="0">
      <w:start w:val="5"/>
      <w:numFmt w:val="decimal"/>
      <w:lvlText w:val="%1"/>
      <w:lvlJc w:val="left"/>
      <w:pPr>
        <w:ind w:left="1073" w:hanging="7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760"/>
        <w:jc w:val="right"/>
      </w:pPr>
      <w:rPr>
        <w:rFonts w:ascii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60"/>
      </w:pPr>
      <w:rPr>
        <w:rFonts w:hint="default"/>
        <w:lang w:val="ru-RU" w:eastAsia="en-US" w:bidi="ar-SA"/>
      </w:rPr>
    </w:lvl>
  </w:abstractNum>
  <w:abstractNum w:abstractNumId="4">
    <w:nsid w:val="159E15F6"/>
    <w:multiLevelType w:val="hybridMultilevel"/>
    <w:tmpl w:val="68D0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6">
    <w:nsid w:val="1F07173E"/>
    <w:multiLevelType w:val="multilevel"/>
    <w:tmpl w:val="C80278DE"/>
    <w:lvl w:ilvl="0">
      <w:start w:val="6"/>
      <w:numFmt w:val="decimal"/>
      <w:lvlText w:val="%1"/>
      <w:lvlJc w:val="left"/>
      <w:pPr>
        <w:ind w:left="1032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6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38"/>
      </w:pPr>
      <w:rPr>
        <w:rFonts w:hint="default"/>
        <w:lang w:val="ru-RU" w:eastAsia="en-US" w:bidi="ar-SA"/>
      </w:rPr>
    </w:lvl>
  </w:abstractNum>
  <w:abstractNum w:abstractNumId="7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72282"/>
    <w:multiLevelType w:val="multilevel"/>
    <w:tmpl w:val="167003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63616"/>
    <w:multiLevelType w:val="hybridMultilevel"/>
    <w:tmpl w:val="1E3641AE"/>
    <w:lvl w:ilvl="0" w:tplc="55E6DE42">
      <w:numFmt w:val="bullet"/>
      <w:lvlText w:val="-"/>
      <w:lvlJc w:val="left"/>
      <w:pPr>
        <w:ind w:left="1080" w:hanging="204"/>
      </w:pPr>
      <w:rPr>
        <w:rFonts w:hint="default"/>
        <w:w w:val="100"/>
        <w:lang w:val="ru-RU" w:eastAsia="en-US" w:bidi="ar-SA"/>
      </w:rPr>
    </w:lvl>
    <w:lvl w:ilvl="1" w:tplc="35F66EBE">
      <w:start w:val="3"/>
      <w:numFmt w:val="upperRoman"/>
      <w:lvlText w:val="%2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2" w:tplc="CE588E16">
      <w:numFmt w:val="bullet"/>
      <w:lvlText w:val="•"/>
      <w:lvlJc w:val="left"/>
      <w:pPr>
        <w:ind w:left="4060" w:hanging="467"/>
      </w:pPr>
      <w:rPr>
        <w:rFonts w:hint="default"/>
        <w:lang w:val="ru-RU" w:eastAsia="en-US" w:bidi="ar-SA"/>
      </w:rPr>
    </w:lvl>
    <w:lvl w:ilvl="3" w:tplc="709ED670">
      <w:numFmt w:val="bullet"/>
      <w:lvlText w:val="•"/>
      <w:lvlJc w:val="left"/>
      <w:pPr>
        <w:ind w:left="4912" w:hanging="467"/>
      </w:pPr>
      <w:rPr>
        <w:rFonts w:hint="default"/>
        <w:lang w:val="ru-RU" w:eastAsia="en-US" w:bidi="ar-SA"/>
      </w:rPr>
    </w:lvl>
    <w:lvl w:ilvl="4" w:tplc="1B14374C">
      <w:numFmt w:val="bullet"/>
      <w:lvlText w:val="•"/>
      <w:lvlJc w:val="left"/>
      <w:pPr>
        <w:ind w:left="5765" w:hanging="467"/>
      </w:pPr>
      <w:rPr>
        <w:rFonts w:hint="default"/>
        <w:lang w:val="ru-RU" w:eastAsia="en-US" w:bidi="ar-SA"/>
      </w:rPr>
    </w:lvl>
    <w:lvl w:ilvl="5" w:tplc="BF4E8DCE">
      <w:numFmt w:val="bullet"/>
      <w:lvlText w:val="•"/>
      <w:lvlJc w:val="left"/>
      <w:pPr>
        <w:ind w:left="6617" w:hanging="467"/>
      </w:pPr>
      <w:rPr>
        <w:rFonts w:hint="default"/>
        <w:lang w:val="ru-RU" w:eastAsia="en-US" w:bidi="ar-SA"/>
      </w:rPr>
    </w:lvl>
    <w:lvl w:ilvl="6" w:tplc="79ECE3FE">
      <w:numFmt w:val="bullet"/>
      <w:lvlText w:val="•"/>
      <w:lvlJc w:val="left"/>
      <w:pPr>
        <w:ind w:left="7470" w:hanging="467"/>
      </w:pPr>
      <w:rPr>
        <w:rFonts w:hint="default"/>
        <w:lang w:val="ru-RU" w:eastAsia="en-US" w:bidi="ar-SA"/>
      </w:rPr>
    </w:lvl>
    <w:lvl w:ilvl="7" w:tplc="36DCEFD0">
      <w:numFmt w:val="bullet"/>
      <w:lvlText w:val="•"/>
      <w:lvlJc w:val="left"/>
      <w:pPr>
        <w:ind w:left="8322" w:hanging="467"/>
      </w:pPr>
      <w:rPr>
        <w:rFonts w:hint="default"/>
        <w:lang w:val="ru-RU" w:eastAsia="en-US" w:bidi="ar-SA"/>
      </w:rPr>
    </w:lvl>
    <w:lvl w:ilvl="8" w:tplc="B78CEFC6">
      <w:numFmt w:val="bullet"/>
      <w:lvlText w:val="•"/>
      <w:lvlJc w:val="left"/>
      <w:pPr>
        <w:ind w:left="9175" w:hanging="467"/>
      </w:pPr>
      <w:rPr>
        <w:rFonts w:hint="default"/>
        <w:lang w:val="ru-RU" w:eastAsia="en-US" w:bidi="ar-SA"/>
      </w:rPr>
    </w:lvl>
  </w:abstractNum>
  <w:abstractNum w:abstractNumId="2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44F67"/>
    <w:multiLevelType w:val="hybridMultilevel"/>
    <w:tmpl w:val="EB2C7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5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442729"/>
    <w:multiLevelType w:val="hybridMultilevel"/>
    <w:tmpl w:val="1726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D825D9"/>
    <w:multiLevelType w:val="hybridMultilevel"/>
    <w:tmpl w:val="4322EC20"/>
    <w:lvl w:ilvl="0" w:tplc="3DFEB268">
      <w:numFmt w:val="bullet"/>
      <w:lvlText w:val="-"/>
      <w:lvlJc w:val="left"/>
      <w:pPr>
        <w:ind w:left="1073" w:hanging="22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64627CC">
      <w:numFmt w:val="bullet"/>
      <w:lvlText w:val="•"/>
      <w:lvlJc w:val="left"/>
      <w:pPr>
        <w:ind w:left="2060" w:hanging="229"/>
      </w:pPr>
      <w:rPr>
        <w:rFonts w:hint="default"/>
        <w:lang w:val="ru-RU" w:eastAsia="en-US" w:bidi="ar-SA"/>
      </w:rPr>
    </w:lvl>
    <w:lvl w:ilvl="2" w:tplc="249A9C4C">
      <w:numFmt w:val="bullet"/>
      <w:lvlText w:val="•"/>
      <w:lvlJc w:val="left"/>
      <w:pPr>
        <w:ind w:left="3040" w:hanging="229"/>
      </w:pPr>
      <w:rPr>
        <w:rFonts w:hint="default"/>
        <w:lang w:val="ru-RU" w:eastAsia="en-US" w:bidi="ar-SA"/>
      </w:rPr>
    </w:lvl>
    <w:lvl w:ilvl="3" w:tplc="868AD918">
      <w:numFmt w:val="bullet"/>
      <w:lvlText w:val="•"/>
      <w:lvlJc w:val="left"/>
      <w:pPr>
        <w:ind w:left="4020" w:hanging="229"/>
      </w:pPr>
      <w:rPr>
        <w:rFonts w:hint="default"/>
        <w:lang w:val="ru-RU" w:eastAsia="en-US" w:bidi="ar-SA"/>
      </w:rPr>
    </w:lvl>
    <w:lvl w:ilvl="4" w:tplc="309080EE">
      <w:numFmt w:val="bullet"/>
      <w:lvlText w:val="•"/>
      <w:lvlJc w:val="left"/>
      <w:pPr>
        <w:ind w:left="5000" w:hanging="229"/>
      </w:pPr>
      <w:rPr>
        <w:rFonts w:hint="default"/>
        <w:lang w:val="ru-RU" w:eastAsia="en-US" w:bidi="ar-SA"/>
      </w:rPr>
    </w:lvl>
    <w:lvl w:ilvl="5" w:tplc="B4A22512">
      <w:numFmt w:val="bullet"/>
      <w:lvlText w:val="•"/>
      <w:lvlJc w:val="left"/>
      <w:pPr>
        <w:ind w:left="5980" w:hanging="229"/>
      </w:pPr>
      <w:rPr>
        <w:rFonts w:hint="default"/>
        <w:lang w:val="ru-RU" w:eastAsia="en-US" w:bidi="ar-SA"/>
      </w:rPr>
    </w:lvl>
    <w:lvl w:ilvl="6" w:tplc="6E58A47A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834C8130">
      <w:numFmt w:val="bullet"/>
      <w:lvlText w:val="•"/>
      <w:lvlJc w:val="left"/>
      <w:pPr>
        <w:ind w:left="7940" w:hanging="229"/>
      </w:pPr>
      <w:rPr>
        <w:rFonts w:hint="default"/>
        <w:lang w:val="ru-RU" w:eastAsia="en-US" w:bidi="ar-SA"/>
      </w:rPr>
    </w:lvl>
    <w:lvl w:ilvl="8" w:tplc="7DDA9E5C">
      <w:numFmt w:val="bullet"/>
      <w:lvlText w:val="•"/>
      <w:lvlJc w:val="left"/>
      <w:pPr>
        <w:ind w:left="8920" w:hanging="229"/>
      </w:pPr>
      <w:rPr>
        <w:rFonts w:hint="default"/>
        <w:lang w:val="ru-RU" w:eastAsia="en-US" w:bidi="ar-SA"/>
      </w:rPr>
    </w:lvl>
  </w:abstractNum>
  <w:abstractNum w:abstractNumId="28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4927BCE"/>
    <w:multiLevelType w:val="multilevel"/>
    <w:tmpl w:val="8E12E0D8"/>
    <w:lvl w:ilvl="0">
      <w:start w:val="8"/>
      <w:numFmt w:val="decimal"/>
      <w:lvlText w:val="%1."/>
      <w:lvlJc w:val="left"/>
      <w:pPr>
        <w:ind w:left="13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31">
    <w:nsid w:val="668C64C5"/>
    <w:multiLevelType w:val="hybridMultilevel"/>
    <w:tmpl w:val="425ACDEC"/>
    <w:lvl w:ilvl="0" w:tplc="71A42CFC">
      <w:numFmt w:val="bullet"/>
      <w:lvlText w:val="-"/>
      <w:lvlJc w:val="left"/>
      <w:pPr>
        <w:ind w:left="978" w:hanging="170"/>
      </w:pPr>
      <w:rPr>
        <w:rFonts w:hint="default"/>
        <w:w w:val="106"/>
        <w:lang w:val="ru-RU" w:eastAsia="en-US" w:bidi="ar-SA"/>
      </w:rPr>
    </w:lvl>
    <w:lvl w:ilvl="1" w:tplc="31644834">
      <w:numFmt w:val="bullet"/>
      <w:lvlText w:val="•"/>
      <w:lvlJc w:val="left"/>
      <w:pPr>
        <w:ind w:left="1970" w:hanging="170"/>
      </w:pPr>
      <w:rPr>
        <w:rFonts w:hint="default"/>
        <w:lang w:val="ru-RU" w:eastAsia="en-US" w:bidi="ar-SA"/>
      </w:rPr>
    </w:lvl>
    <w:lvl w:ilvl="2" w:tplc="5BF8D46E">
      <w:numFmt w:val="bullet"/>
      <w:lvlText w:val="•"/>
      <w:lvlJc w:val="left"/>
      <w:pPr>
        <w:ind w:left="2960" w:hanging="170"/>
      </w:pPr>
      <w:rPr>
        <w:rFonts w:hint="default"/>
        <w:lang w:val="ru-RU" w:eastAsia="en-US" w:bidi="ar-SA"/>
      </w:rPr>
    </w:lvl>
    <w:lvl w:ilvl="3" w:tplc="1CF0ADC6">
      <w:numFmt w:val="bullet"/>
      <w:lvlText w:val="•"/>
      <w:lvlJc w:val="left"/>
      <w:pPr>
        <w:ind w:left="3950" w:hanging="170"/>
      </w:pPr>
      <w:rPr>
        <w:rFonts w:hint="default"/>
        <w:lang w:val="ru-RU" w:eastAsia="en-US" w:bidi="ar-SA"/>
      </w:rPr>
    </w:lvl>
    <w:lvl w:ilvl="4" w:tplc="EF44AEBE">
      <w:numFmt w:val="bullet"/>
      <w:lvlText w:val="•"/>
      <w:lvlJc w:val="left"/>
      <w:pPr>
        <w:ind w:left="4940" w:hanging="170"/>
      </w:pPr>
      <w:rPr>
        <w:rFonts w:hint="default"/>
        <w:lang w:val="ru-RU" w:eastAsia="en-US" w:bidi="ar-SA"/>
      </w:rPr>
    </w:lvl>
    <w:lvl w:ilvl="5" w:tplc="6010C0EE">
      <w:numFmt w:val="bullet"/>
      <w:lvlText w:val="•"/>
      <w:lvlJc w:val="left"/>
      <w:pPr>
        <w:ind w:left="5930" w:hanging="170"/>
      </w:pPr>
      <w:rPr>
        <w:rFonts w:hint="default"/>
        <w:lang w:val="ru-RU" w:eastAsia="en-US" w:bidi="ar-SA"/>
      </w:rPr>
    </w:lvl>
    <w:lvl w:ilvl="6" w:tplc="F0F4559E">
      <w:numFmt w:val="bullet"/>
      <w:lvlText w:val="•"/>
      <w:lvlJc w:val="left"/>
      <w:pPr>
        <w:ind w:left="6920" w:hanging="170"/>
      </w:pPr>
      <w:rPr>
        <w:rFonts w:hint="default"/>
        <w:lang w:val="ru-RU" w:eastAsia="en-US" w:bidi="ar-SA"/>
      </w:rPr>
    </w:lvl>
    <w:lvl w:ilvl="7" w:tplc="1032D4B2">
      <w:numFmt w:val="bullet"/>
      <w:lvlText w:val="•"/>
      <w:lvlJc w:val="left"/>
      <w:pPr>
        <w:ind w:left="7910" w:hanging="170"/>
      </w:pPr>
      <w:rPr>
        <w:rFonts w:hint="default"/>
        <w:lang w:val="ru-RU" w:eastAsia="en-US" w:bidi="ar-SA"/>
      </w:rPr>
    </w:lvl>
    <w:lvl w:ilvl="8" w:tplc="3DD4568E">
      <w:numFmt w:val="bullet"/>
      <w:lvlText w:val="•"/>
      <w:lvlJc w:val="left"/>
      <w:pPr>
        <w:ind w:left="8900" w:hanging="170"/>
      </w:pPr>
      <w:rPr>
        <w:rFonts w:hint="default"/>
        <w:lang w:val="ru-RU" w:eastAsia="en-US" w:bidi="ar-SA"/>
      </w:rPr>
    </w:lvl>
  </w:abstractNum>
  <w:abstractNum w:abstractNumId="32">
    <w:nsid w:val="6BFB3E7E"/>
    <w:multiLevelType w:val="hybridMultilevel"/>
    <w:tmpl w:val="5F48D25C"/>
    <w:lvl w:ilvl="0" w:tplc="BBC28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A44">
      <w:start w:val="1"/>
      <w:numFmt w:val="lowerLetter"/>
      <w:lvlText w:val="%2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EB31C">
      <w:start w:val="1"/>
      <w:numFmt w:val="lowerRoman"/>
      <w:lvlText w:val="%3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6376">
      <w:start w:val="1"/>
      <w:numFmt w:val="decimal"/>
      <w:lvlText w:val="%4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173A">
      <w:start w:val="1"/>
      <w:numFmt w:val="lowerLetter"/>
      <w:lvlText w:val="%5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CCB4">
      <w:start w:val="1"/>
      <w:numFmt w:val="lowerRoman"/>
      <w:lvlText w:val="%6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8FF6">
      <w:start w:val="1"/>
      <w:numFmt w:val="decimal"/>
      <w:lvlText w:val="%7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AD9B8">
      <w:start w:val="1"/>
      <w:numFmt w:val="lowerLetter"/>
      <w:lvlText w:val="%8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C76">
      <w:start w:val="1"/>
      <w:numFmt w:val="lowerRoman"/>
      <w:lvlText w:val="%9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FF592D"/>
    <w:multiLevelType w:val="multilevel"/>
    <w:tmpl w:val="B81ED890"/>
    <w:lvl w:ilvl="0">
      <w:start w:val="3"/>
      <w:numFmt w:val="decimal"/>
      <w:lvlText w:val="%1"/>
      <w:lvlJc w:val="left"/>
      <w:pPr>
        <w:ind w:left="1088" w:hanging="8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8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8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887"/>
      </w:pPr>
      <w:rPr>
        <w:rFonts w:hint="default"/>
        <w:lang w:val="ru-RU" w:eastAsia="en-US" w:bidi="ar-SA"/>
      </w:rPr>
    </w:lvl>
  </w:abstractNum>
  <w:abstractNum w:abstractNumId="35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1187E92"/>
    <w:multiLevelType w:val="multilevel"/>
    <w:tmpl w:val="F15871A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797A"/>
    <w:multiLevelType w:val="hybridMultilevel"/>
    <w:tmpl w:val="02E43E94"/>
    <w:lvl w:ilvl="0" w:tplc="5C1AD2A8">
      <w:start w:val="1"/>
      <w:numFmt w:val="decimal"/>
      <w:lvlText w:val="%1."/>
      <w:lvlJc w:val="left"/>
      <w:pPr>
        <w:ind w:left="1671" w:hanging="110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29"/>
  </w:num>
  <w:num w:numId="3">
    <w:abstractNumId w:val="11"/>
  </w:num>
  <w:num w:numId="4">
    <w:abstractNumId w:val="20"/>
  </w:num>
  <w:num w:numId="5">
    <w:abstractNumId w:val="33"/>
  </w:num>
  <w:num w:numId="6">
    <w:abstractNumId w:val="25"/>
  </w:num>
  <w:num w:numId="7">
    <w:abstractNumId w:val="35"/>
  </w:num>
  <w:num w:numId="8">
    <w:abstractNumId w:val="18"/>
  </w:num>
  <w:num w:numId="9">
    <w:abstractNumId w:val="13"/>
  </w:num>
  <w:num w:numId="10">
    <w:abstractNumId w:val="17"/>
  </w:num>
  <w:num w:numId="11">
    <w:abstractNumId w:val="21"/>
  </w:num>
  <w:num w:numId="12">
    <w:abstractNumId w:val="26"/>
  </w:num>
  <w:num w:numId="13">
    <w:abstractNumId w:val="39"/>
  </w:num>
  <w:num w:numId="14">
    <w:abstractNumId w:val="38"/>
  </w:num>
  <w:num w:numId="15">
    <w:abstractNumId w:val="12"/>
  </w:num>
  <w:num w:numId="16">
    <w:abstractNumId w:val="8"/>
  </w:num>
  <w:num w:numId="17">
    <w:abstractNumId w:val="23"/>
  </w:num>
  <w:num w:numId="18">
    <w:abstractNumId w:val="5"/>
  </w:num>
  <w:num w:numId="19">
    <w:abstractNumId w:val="3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"/>
  </w:num>
  <w:num w:numId="30">
    <w:abstractNumId w:val="19"/>
  </w:num>
  <w:num w:numId="31">
    <w:abstractNumId w:val="34"/>
  </w:num>
  <w:num w:numId="32">
    <w:abstractNumId w:val="3"/>
  </w:num>
  <w:num w:numId="33">
    <w:abstractNumId w:val="27"/>
  </w:num>
  <w:num w:numId="34">
    <w:abstractNumId w:val="6"/>
  </w:num>
  <w:num w:numId="35">
    <w:abstractNumId w:val="31"/>
  </w:num>
  <w:num w:numId="3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438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2BD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2459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AE2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72CC2"/>
    <w:rsid w:val="00183DE7"/>
    <w:rsid w:val="00184C20"/>
    <w:rsid w:val="001877C4"/>
    <w:rsid w:val="00192454"/>
    <w:rsid w:val="00193A94"/>
    <w:rsid w:val="00193AAB"/>
    <w:rsid w:val="00195676"/>
    <w:rsid w:val="001A12F1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4D04"/>
    <w:rsid w:val="00206A3D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522C"/>
    <w:rsid w:val="002A7D74"/>
    <w:rsid w:val="002B2AA2"/>
    <w:rsid w:val="002B2E64"/>
    <w:rsid w:val="002B393F"/>
    <w:rsid w:val="002B44AE"/>
    <w:rsid w:val="002B6CA5"/>
    <w:rsid w:val="002B7294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0E71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3223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4FC4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3137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2269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43DE8"/>
    <w:rsid w:val="004523B3"/>
    <w:rsid w:val="004548D4"/>
    <w:rsid w:val="00456423"/>
    <w:rsid w:val="00466C32"/>
    <w:rsid w:val="00472CC4"/>
    <w:rsid w:val="00475D06"/>
    <w:rsid w:val="00485B2E"/>
    <w:rsid w:val="0048669F"/>
    <w:rsid w:val="004874BC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C6CC8"/>
    <w:rsid w:val="004D2A26"/>
    <w:rsid w:val="004D2E65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05C"/>
    <w:rsid w:val="00530E13"/>
    <w:rsid w:val="005310A0"/>
    <w:rsid w:val="00532C5D"/>
    <w:rsid w:val="00533A74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0A0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4DE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26C1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164"/>
    <w:rsid w:val="006D29E2"/>
    <w:rsid w:val="006D39D6"/>
    <w:rsid w:val="006D49C7"/>
    <w:rsid w:val="006D757C"/>
    <w:rsid w:val="006E084C"/>
    <w:rsid w:val="006E1FBC"/>
    <w:rsid w:val="006E65B6"/>
    <w:rsid w:val="006E67E4"/>
    <w:rsid w:val="007000FD"/>
    <w:rsid w:val="0070062E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1143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0406"/>
    <w:rsid w:val="007D1F38"/>
    <w:rsid w:val="007D5795"/>
    <w:rsid w:val="007D61DA"/>
    <w:rsid w:val="007D6341"/>
    <w:rsid w:val="007D76E6"/>
    <w:rsid w:val="007E03B5"/>
    <w:rsid w:val="007E1629"/>
    <w:rsid w:val="007E2338"/>
    <w:rsid w:val="007E2B9F"/>
    <w:rsid w:val="007E6C41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6F44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08E2"/>
    <w:rsid w:val="0089404D"/>
    <w:rsid w:val="0089458D"/>
    <w:rsid w:val="00894DD4"/>
    <w:rsid w:val="00895761"/>
    <w:rsid w:val="00896027"/>
    <w:rsid w:val="00897CB1"/>
    <w:rsid w:val="008A20AA"/>
    <w:rsid w:val="008B1CA8"/>
    <w:rsid w:val="008B4D49"/>
    <w:rsid w:val="008B5F81"/>
    <w:rsid w:val="008B6880"/>
    <w:rsid w:val="008C4256"/>
    <w:rsid w:val="008C42B9"/>
    <w:rsid w:val="008C6AFB"/>
    <w:rsid w:val="008D22C4"/>
    <w:rsid w:val="008E75A2"/>
    <w:rsid w:val="008F05E1"/>
    <w:rsid w:val="008F0F7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54D16"/>
    <w:rsid w:val="009556EB"/>
    <w:rsid w:val="00960BEC"/>
    <w:rsid w:val="0096574D"/>
    <w:rsid w:val="00966CA8"/>
    <w:rsid w:val="009677A0"/>
    <w:rsid w:val="009701DD"/>
    <w:rsid w:val="009718F7"/>
    <w:rsid w:val="00972B18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0ACE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471"/>
    <w:rsid w:val="00A17DF6"/>
    <w:rsid w:val="00A21199"/>
    <w:rsid w:val="00A21877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7C4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4DD9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944F4"/>
    <w:rsid w:val="00CA479A"/>
    <w:rsid w:val="00CB12C7"/>
    <w:rsid w:val="00CB5EED"/>
    <w:rsid w:val="00CB6551"/>
    <w:rsid w:val="00CC1B56"/>
    <w:rsid w:val="00CD4060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05F8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042"/>
    <w:rsid w:val="00DF6E66"/>
    <w:rsid w:val="00E00FFE"/>
    <w:rsid w:val="00E04305"/>
    <w:rsid w:val="00E04D5F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6017"/>
    <w:rsid w:val="00E67518"/>
    <w:rsid w:val="00E67F46"/>
    <w:rsid w:val="00E70E4A"/>
    <w:rsid w:val="00E765CD"/>
    <w:rsid w:val="00E76BA6"/>
    <w:rsid w:val="00E80191"/>
    <w:rsid w:val="00E80B33"/>
    <w:rsid w:val="00E81FEE"/>
    <w:rsid w:val="00E820B7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B7223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1FD9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59D4"/>
    <w:rsid w:val="00F87E2B"/>
    <w:rsid w:val="00F9286B"/>
    <w:rsid w:val="00F96F2F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E3B38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qFormat="1"/>
    <w:lsdException w:name="line number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lock Text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qFormat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link w:val="10"/>
    <w:uiPriority w:val="99"/>
    <w:qFormat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qFormat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basedOn w:val="a1"/>
    <w:uiPriority w:val="1"/>
    <w:qFormat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"/>
    <w:qFormat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link w:val="a9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0"/>
    <w:link w:val="ab"/>
    <w:uiPriority w:val="99"/>
    <w:qFormat/>
    <w:rsid w:val="00A72207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d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qFormat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0"/>
    <w:link w:val="af"/>
    <w:unhideWhenUsed/>
    <w:rsid w:val="00A60BE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60BE0"/>
    <w:rPr>
      <w:sz w:val="24"/>
      <w:szCs w:val="24"/>
    </w:rPr>
  </w:style>
  <w:style w:type="paragraph" w:styleId="af0">
    <w:name w:val="No Spacing"/>
    <w:link w:val="af1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2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qFormat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qFormat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qFormat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qFormat/>
    <w:rsid w:val="00056A3D"/>
    <w:rPr>
      <w:sz w:val="16"/>
      <w:szCs w:val="16"/>
    </w:rPr>
  </w:style>
  <w:style w:type="paragraph" w:styleId="af3">
    <w:name w:val="Title"/>
    <w:basedOn w:val="a0"/>
    <w:link w:val="af4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uiPriority w:val="99"/>
    <w:qFormat/>
    <w:rsid w:val="00056A3D"/>
    <w:rPr>
      <w:b/>
      <w:bCs/>
      <w:sz w:val="28"/>
      <w:szCs w:val="28"/>
      <w:shd w:val="clear" w:color="auto" w:fill="FFFFFF"/>
    </w:rPr>
  </w:style>
  <w:style w:type="paragraph" w:styleId="af5">
    <w:name w:val="Body Text"/>
    <w:basedOn w:val="a0"/>
    <w:link w:val="af6"/>
    <w:uiPriority w:val="99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qFormat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7">
    <w:name w:val="Strong"/>
    <w:link w:val="12"/>
    <w:qFormat/>
    <w:rsid w:val="00056A3D"/>
    <w:rPr>
      <w:b/>
      <w:bCs/>
    </w:rPr>
  </w:style>
  <w:style w:type="paragraph" w:customStyle="1" w:styleId="ConsPlusNonformat">
    <w:name w:val="ConsPlusNonformat"/>
    <w:link w:val="ConsPlusNonformat1"/>
    <w:qFormat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0"/>
    <w:link w:val="af9"/>
    <w:rsid w:val="00A33B69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A33B69"/>
  </w:style>
  <w:style w:type="character" w:styleId="afa">
    <w:name w:val="footnote reference"/>
    <w:link w:val="13"/>
    <w:qFormat/>
    <w:rsid w:val="00A33B69"/>
    <w:rPr>
      <w:vertAlign w:val="superscript"/>
    </w:rPr>
  </w:style>
  <w:style w:type="paragraph" w:customStyle="1" w:styleId="14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qFormat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qFormat/>
    <w:rsid w:val="00ED729C"/>
    <w:rPr>
      <w:b/>
      <w:bCs/>
      <w:sz w:val="27"/>
      <w:szCs w:val="27"/>
    </w:rPr>
  </w:style>
  <w:style w:type="paragraph" w:styleId="afb">
    <w:name w:val="Document Map"/>
    <w:basedOn w:val="a0"/>
    <w:link w:val="afc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d">
    <w:name w:val="Основной стиль"/>
    <w:basedOn w:val="a0"/>
    <w:link w:val="afe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e">
    <w:name w:val="Основной стиль Знак"/>
    <w:link w:val="afd"/>
    <w:locked/>
    <w:rsid w:val="00ED729C"/>
    <w:rPr>
      <w:rFonts w:ascii="Arial" w:eastAsia="MS ??" w:hAnsi="Arial"/>
      <w:szCs w:val="28"/>
    </w:rPr>
  </w:style>
  <w:style w:type="character" w:styleId="aff">
    <w:name w:val="annotation reference"/>
    <w:link w:val="15"/>
    <w:uiPriority w:val="99"/>
    <w:qFormat/>
    <w:rsid w:val="00ED72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ED729C"/>
    <w:rPr>
      <w:rFonts w:eastAsia="MS ??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qFormat/>
    <w:rsid w:val="00ED729C"/>
    <w:rPr>
      <w:rFonts w:eastAsia="MS ??"/>
    </w:rPr>
  </w:style>
  <w:style w:type="paragraph" w:styleId="aff2">
    <w:name w:val="Balloon Text"/>
    <w:basedOn w:val="a0"/>
    <w:link w:val="aff3"/>
    <w:uiPriority w:val="99"/>
    <w:unhideWhenUsed/>
    <w:qFormat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qFormat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4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5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6">
    <w:name w:val="annotation subject"/>
    <w:basedOn w:val="aff0"/>
    <w:next w:val="aff0"/>
    <w:link w:val="aff7"/>
    <w:uiPriority w:val="99"/>
    <w:unhideWhenUsed/>
    <w:qFormat/>
    <w:rsid w:val="00ED729C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qFormat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9">
    <w:name w:val="Список Знак"/>
    <w:aliases w:val="Знак3 Знак"/>
    <w:link w:val="aff8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6">
    <w:name w:val="toc 1"/>
    <w:basedOn w:val="a0"/>
    <w:next w:val="a0"/>
    <w:link w:val="17"/>
    <w:autoRedefine/>
    <w:uiPriority w:val="39"/>
    <w:qFormat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link w:val="28"/>
    <w:autoRedefine/>
    <w:uiPriority w:val="3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link w:val="37"/>
    <w:autoRedefine/>
    <w:uiPriority w:val="39"/>
    <w:qFormat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qFormat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qFormat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qFormat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qFormat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qFormat/>
    <w:rsid w:val="00ED729C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qFormat/>
    <w:rsid w:val="00ED729C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qFormat/>
    <w:rsid w:val="00ED729C"/>
  </w:style>
  <w:style w:type="character" w:styleId="affc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ED729C"/>
    <w:rPr>
      <w:rFonts w:ascii="Book Antiqua" w:hAnsi="Book Antiqua"/>
      <w:sz w:val="28"/>
    </w:rPr>
  </w:style>
  <w:style w:type="paragraph" w:customStyle="1" w:styleId="afff">
    <w:name w:val="Стиль названия Знак"/>
    <w:basedOn w:val="a0"/>
    <w:link w:val="afff0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1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2">
    <w:name w:val="Стиль главы"/>
    <w:basedOn w:val="afff1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0"/>
    <w:link w:val="afff4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ED729C"/>
    <w:rPr>
      <w:rFonts w:ascii="Book Antiqua" w:hAnsi="Book Antiqua"/>
      <w:sz w:val="28"/>
    </w:rPr>
  </w:style>
  <w:style w:type="paragraph" w:customStyle="1" w:styleId="afff5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7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8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9">
    <w:name w:val="FollowedHyperlink"/>
    <w:link w:val="18"/>
    <w:uiPriority w:val="99"/>
    <w:qFormat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a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b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c">
    <w:name w:val="Стиль заключения Знак"/>
    <w:basedOn w:val="a0"/>
    <w:link w:val="afffd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d">
    <w:name w:val="Стиль заключения Знак Знак"/>
    <w:link w:val="afffc"/>
    <w:uiPriority w:val="99"/>
    <w:locked/>
    <w:rsid w:val="00ED729C"/>
    <w:rPr>
      <w:sz w:val="28"/>
    </w:rPr>
  </w:style>
  <w:style w:type="paragraph" w:customStyle="1" w:styleId="afffe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f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9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0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1">
    <w:name w:val="Стиль названия зоны"/>
    <w:basedOn w:val="afff6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basedOn w:val="a2"/>
    <w:next w:val="ad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line number"/>
    <w:basedOn w:val="a1"/>
    <w:rsid w:val="00ED729C"/>
  </w:style>
  <w:style w:type="character" w:customStyle="1" w:styleId="affff3">
    <w:name w:val="Основной текст_"/>
    <w:link w:val="43"/>
    <w:rsid w:val="00014E75"/>
    <w:rPr>
      <w:sz w:val="22"/>
      <w:szCs w:val="22"/>
      <w:shd w:val="clear" w:color="auto" w:fill="FFFFFF"/>
    </w:rPr>
  </w:style>
  <w:style w:type="paragraph" w:customStyle="1" w:styleId="43">
    <w:name w:val="Основной текст4"/>
    <w:basedOn w:val="a0"/>
    <w:link w:val="affff3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b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4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9">
    <w:name w:val="Основной текст (3)_"/>
    <w:basedOn w:val="a1"/>
    <w:link w:val="3a"/>
    <w:rsid w:val="00372C91"/>
    <w:rPr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3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uiPriority w:val="99"/>
    <w:qFormat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D314B3"/>
    <w:rPr>
      <w:rFonts w:ascii="Courier New" w:hAnsi="Courier New" w:cs="Courier New"/>
    </w:rPr>
  </w:style>
  <w:style w:type="character" w:customStyle="1" w:styleId="affff5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6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7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8">
    <w:name w:val="Emphasis"/>
    <w:basedOn w:val="a1"/>
    <w:link w:val="1d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9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a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b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b">
    <w:name w:val="Основной текст (2)_"/>
    <w:basedOn w:val="a1"/>
    <w:link w:val="2c"/>
    <w:rsid w:val="00975F51"/>
    <w:rPr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link w:val="western1"/>
    <w:uiPriority w:val="99"/>
    <w:qFormat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e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c">
    <w:name w:val="Subtitle"/>
    <w:basedOn w:val="a0"/>
    <w:next w:val="a0"/>
    <w:link w:val="affffd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d">
    <w:name w:val="Подзаголовок Знак"/>
    <w:basedOn w:val="a1"/>
    <w:link w:val="affffc"/>
    <w:qFormat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qFormat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e">
    <w:name w:val="Основной шрифт"/>
    <w:rsid w:val="006721E9"/>
  </w:style>
  <w:style w:type="paragraph" w:customStyle="1" w:styleId="afffff">
    <w:basedOn w:val="a0"/>
    <w:next w:val="af3"/>
    <w:link w:val="afffff0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f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0">
    <w:name w:val="Заголовок Знак"/>
    <w:link w:val="afffff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d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1">
    <w:name w:val="Без интервала Знак"/>
    <w:link w:val="af0"/>
    <w:uiPriority w:val="1"/>
    <w:qFormat/>
    <w:locked/>
    <w:rsid w:val="006A59AE"/>
    <w:rPr>
      <w:rFonts w:ascii="Calibri" w:hAnsi="Calibri"/>
      <w:sz w:val="22"/>
      <w:szCs w:val="22"/>
    </w:rPr>
  </w:style>
  <w:style w:type="paragraph" w:customStyle="1" w:styleId="3c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b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d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4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3">
    <w:name w:val="Основной текст (7)_"/>
    <w:link w:val="74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1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2">
    <w:basedOn w:val="a0"/>
    <w:next w:val="af3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e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5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f">
    <w:name w:val="Заголовок №2_"/>
    <w:link w:val="2f0"/>
    <w:rsid w:val="00876B6B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f0">
    <w:name w:val="Нет списка1"/>
    <w:next w:val="a3"/>
    <w:uiPriority w:val="99"/>
    <w:semiHidden/>
    <w:unhideWhenUsed/>
    <w:rsid w:val="00623EAA"/>
  </w:style>
  <w:style w:type="character" w:styleId="afffff3">
    <w:name w:val="Subtle Emphasis"/>
    <w:uiPriority w:val="19"/>
    <w:qFormat/>
    <w:rsid w:val="00623EAA"/>
    <w:rPr>
      <w:i/>
      <w:iCs/>
      <w:color w:val="808080"/>
    </w:rPr>
  </w:style>
  <w:style w:type="character" w:customStyle="1" w:styleId="1f1">
    <w:name w:val="Верхний колонтитул Знак1"/>
    <w:basedOn w:val="a1"/>
    <w:qFormat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f2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f3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f4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4">
    <w:name w:val="Стиль пункта схемы Знак"/>
    <w:link w:val="afffff5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5">
    <w:name w:val="Стиль пункта схемы"/>
    <w:basedOn w:val="a0"/>
    <w:link w:val="afffff4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link w:val="TableParagraph1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4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1">
    <w:name w:val="Нет списка2"/>
    <w:next w:val="a3"/>
    <w:uiPriority w:val="99"/>
    <w:semiHidden/>
    <w:unhideWhenUsed/>
    <w:rsid w:val="00CB12C7"/>
  </w:style>
  <w:style w:type="table" w:customStyle="1" w:styleId="2f2">
    <w:name w:val="Сетка таблицы2"/>
    <w:basedOn w:val="a2"/>
    <w:next w:val="ad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link w:val="Style61"/>
    <w:qFormat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6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f5">
    <w:name w:val="Заголовок №1_"/>
    <w:link w:val="1f6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0"/>
    <w:link w:val="1f5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7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e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3f">
    <w:name w:val="Нет списка3"/>
    <w:next w:val="a3"/>
    <w:uiPriority w:val="99"/>
    <w:semiHidden/>
    <w:unhideWhenUsed/>
    <w:rsid w:val="006D49C7"/>
  </w:style>
  <w:style w:type="paragraph" w:customStyle="1" w:styleId="Style5">
    <w:name w:val="Style5"/>
    <w:basedOn w:val="a0"/>
    <w:link w:val="Style51"/>
    <w:qFormat/>
    <w:rsid w:val="006D49C7"/>
    <w:pPr>
      <w:widowControl w:val="0"/>
      <w:autoSpaceDE w:val="0"/>
      <w:autoSpaceDN w:val="0"/>
      <w:adjustRightInd w:val="0"/>
      <w:spacing w:line="321" w:lineRule="exact"/>
      <w:ind w:firstLine="566"/>
      <w:jc w:val="both"/>
    </w:pPr>
  </w:style>
  <w:style w:type="paragraph" w:customStyle="1" w:styleId="Style8">
    <w:name w:val="Style8"/>
    <w:basedOn w:val="a0"/>
    <w:link w:val="Style81"/>
    <w:qFormat/>
    <w:rsid w:val="006D49C7"/>
    <w:pPr>
      <w:widowControl w:val="0"/>
      <w:autoSpaceDE w:val="0"/>
      <w:autoSpaceDN w:val="0"/>
      <w:adjustRightInd w:val="0"/>
      <w:spacing w:line="230" w:lineRule="exact"/>
      <w:ind w:hanging="427"/>
    </w:pPr>
  </w:style>
  <w:style w:type="paragraph" w:customStyle="1" w:styleId="Style14">
    <w:name w:val="Style1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9">
    <w:name w:val="Style1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1">
    <w:name w:val="Style2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2">
    <w:name w:val="Style22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3">
    <w:name w:val="Style2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52">
    <w:name w:val="Font Style52"/>
    <w:basedOn w:val="a1"/>
    <w:uiPriority w:val="99"/>
    <w:rsid w:val="006D49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6">
    <w:name w:val="Style26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4">
    <w:name w:val="Style4"/>
    <w:basedOn w:val="a0"/>
    <w:qFormat/>
    <w:rsid w:val="006D49C7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9">
    <w:name w:val="Style2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2">
    <w:name w:val="Style32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4">
    <w:name w:val="Style34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5">
    <w:name w:val="Style35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41">
    <w:name w:val="Style4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customStyle="1" w:styleId="3f0">
    <w:name w:val="Сетка таблицы3"/>
    <w:basedOn w:val="a2"/>
    <w:next w:val="ad"/>
    <w:uiPriority w:val="39"/>
    <w:rsid w:val="006D49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6D49C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274"/>
      <w:jc w:val="both"/>
    </w:pPr>
  </w:style>
  <w:style w:type="paragraph" w:customStyle="1" w:styleId="Style12">
    <w:name w:val="Style12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uiPriority w:val="99"/>
    <w:rsid w:val="006D49C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71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58">
    <w:name w:val="Font Style58"/>
    <w:basedOn w:val="a1"/>
    <w:uiPriority w:val="99"/>
    <w:rsid w:val="006D49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53">
    <w:name w:val="Style53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Theme="minorEastAsia"/>
    </w:rPr>
  </w:style>
  <w:style w:type="paragraph" w:customStyle="1" w:styleId="Style54">
    <w:name w:val="Style54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qFormat/>
    <w:rsid w:val="006D49C7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53">
    <w:name w:val="Без интервала5"/>
    <w:rsid w:val="00741143"/>
    <w:rPr>
      <w:rFonts w:ascii="Calibri" w:hAnsi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9C0ACE"/>
  </w:style>
  <w:style w:type="character" w:customStyle="1" w:styleId="a9">
    <w:name w:val="Абзац списка Знак"/>
    <w:link w:val="a8"/>
    <w:uiPriority w:val="34"/>
    <w:qFormat/>
    <w:rsid w:val="009C0ACE"/>
    <w:rPr>
      <w:rFonts w:ascii="Calibri" w:hAnsi="Calibri"/>
      <w:sz w:val="22"/>
      <w:szCs w:val="22"/>
    </w:rPr>
  </w:style>
  <w:style w:type="table" w:customStyle="1" w:styleId="46">
    <w:name w:val="Сетка таблицы4"/>
    <w:basedOn w:val="a2"/>
    <w:next w:val="ad"/>
    <w:uiPriority w:val="99"/>
    <w:qFormat/>
    <w:rsid w:val="009C0A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1"/>
    <w:link w:val="ConsPlusNonformat"/>
    <w:qFormat/>
    <w:rsid w:val="009C0ACE"/>
    <w:rPr>
      <w:rFonts w:ascii="Courier New" w:hAnsi="Courier New" w:cs="Courier New"/>
    </w:rPr>
  </w:style>
  <w:style w:type="character" w:customStyle="1" w:styleId="mail-user-avatar">
    <w:name w:val="mail-user-avatar"/>
    <w:basedOn w:val="a1"/>
    <w:rsid w:val="009C0ACE"/>
  </w:style>
  <w:style w:type="character" w:customStyle="1" w:styleId="ns-view-message-head-sender-name">
    <w:name w:val="ns-view-message-head-sender-name"/>
    <w:basedOn w:val="a1"/>
    <w:rsid w:val="009C0ACE"/>
  </w:style>
  <w:style w:type="character" w:customStyle="1" w:styleId="mail-message-sender-email">
    <w:name w:val="mail-message-sender-email"/>
    <w:basedOn w:val="a1"/>
    <w:rsid w:val="009C0ACE"/>
  </w:style>
  <w:style w:type="character" w:customStyle="1" w:styleId="mail-message-head-recievers-separator">
    <w:name w:val="mail-message-head-recievers-separator"/>
    <w:basedOn w:val="a1"/>
    <w:rsid w:val="009C0ACE"/>
  </w:style>
  <w:style w:type="paragraph" w:customStyle="1" w:styleId="228bf8a64b8551e1msonormal">
    <w:name w:val="228bf8a64b8551e1msonormal"/>
    <w:basedOn w:val="a0"/>
    <w:rsid w:val="009C0ACE"/>
    <w:pPr>
      <w:spacing w:before="100" w:beforeAutospacing="1" w:after="100" w:afterAutospacing="1"/>
    </w:pPr>
  </w:style>
  <w:style w:type="character" w:customStyle="1" w:styleId="wmi-callto">
    <w:name w:val="wmi-callto"/>
    <w:basedOn w:val="a1"/>
    <w:rsid w:val="009C0ACE"/>
  </w:style>
  <w:style w:type="paragraph" w:customStyle="1" w:styleId="10">
    <w:name w:val="Гиперссылка1"/>
    <w:link w:val="a5"/>
    <w:qFormat/>
    <w:rsid w:val="009C0ACE"/>
    <w:rPr>
      <w:color w:val="0000FF"/>
      <w:u w:val="single"/>
    </w:rPr>
  </w:style>
  <w:style w:type="paragraph" w:customStyle="1" w:styleId="18">
    <w:name w:val="Просмотренная гиперссылка1"/>
    <w:link w:val="afff9"/>
    <w:qFormat/>
    <w:rsid w:val="009C0ACE"/>
    <w:rPr>
      <w:color w:val="800080"/>
      <w:u w:val="single"/>
    </w:rPr>
  </w:style>
  <w:style w:type="paragraph" w:customStyle="1" w:styleId="13">
    <w:name w:val="Знак сноски1"/>
    <w:link w:val="afa"/>
    <w:qFormat/>
    <w:rsid w:val="009C0ACE"/>
    <w:rPr>
      <w:vertAlign w:val="superscript"/>
    </w:rPr>
  </w:style>
  <w:style w:type="paragraph" w:customStyle="1" w:styleId="15">
    <w:name w:val="Знак примечания1"/>
    <w:link w:val="aff"/>
    <w:uiPriority w:val="99"/>
    <w:qFormat/>
    <w:rsid w:val="009C0ACE"/>
    <w:rPr>
      <w:sz w:val="16"/>
    </w:rPr>
  </w:style>
  <w:style w:type="paragraph" w:customStyle="1" w:styleId="1d">
    <w:name w:val="Выделение1"/>
    <w:link w:val="affff8"/>
    <w:uiPriority w:val="20"/>
    <w:qFormat/>
    <w:rsid w:val="009C0ACE"/>
    <w:rPr>
      <w:i/>
      <w:iCs/>
    </w:rPr>
  </w:style>
  <w:style w:type="paragraph" w:customStyle="1" w:styleId="12">
    <w:name w:val="Строгий1"/>
    <w:link w:val="af7"/>
    <w:qFormat/>
    <w:rsid w:val="009C0ACE"/>
    <w:rPr>
      <w:b/>
      <w:bCs/>
    </w:rPr>
  </w:style>
  <w:style w:type="character" w:customStyle="1" w:styleId="82">
    <w:name w:val="Оглавление 8 Знак"/>
    <w:link w:val="81"/>
    <w:uiPriority w:val="39"/>
    <w:qFormat/>
    <w:rsid w:val="009C0ACE"/>
  </w:style>
  <w:style w:type="character" w:customStyle="1" w:styleId="92">
    <w:name w:val="Оглавление 9 Знак"/>
    <w:link w:val="91"/>
    <w:uiPriority w:val="39"/>
    <w:qFormat/>
    <w:rsid w:val="009C0ACE"/>
  </w:style>
  <w:style w:type="character" w:customStyle="1" w:styleId="72">
    <w:name w:val="Оглавление 7 Знак"/>
    <w:link w:val="71"/>
    <w:uiPriority w:val="39"/>
    <w:qFormat/>
    <w:rsid w:val="009C0ACE"/>
  </w:style>
  <w:style w:type="character" w:customStyle="1" w:styleId="17">
    <w:name w:val="Оглавление 1 Знак"/>
    <w:link w:val="16"/>
    <w:uiPriority w:val="39"/>
    <w:qFormat/>
    <w:rsid w:val="009C0ACE"/>
    <w:rPr>
      <w:b/>
      <w:bCs/>
      <w:i/>
      <w:iCs/>
      <w:sz w:val="24"/>
      <w:szCs w:val="24"/>
    </w:rPr>
  </w:style>
  <w:style w:type="character" w:customStyle="1" w:styleId="62">
    <w:name w:val="Оглавление 6 Знак"/>
    <w:link w:val="61"/>
    <w:uiPriority w:val="39"/>
    <w:qFormat/>
    <w:rsid w:val="009C0ACE"/>
  </w:style>
  <w:style w:type="character" w:customStyle="1" w:styleId="37">
    <w:name w:val="Оглавление 3 Знак"/>
    <w:link w:val="36"/>
    <w:uiPriority w:val="39"/>
    <w:qFormat/>
    <w:rsid w:val="009C0ACE"/>
  </w:style>
  <w:style w:type="character" w:customStyle="1" w:styleId="28">
    <w:name w:val="Оглавление 2 Знак"/>
    <w:link w:val="27"/>
    <w:uiPriority w:val="39"/>
    <w:rsid w:val="009C0ACE"/>
    <w:rPr>
      <w:b/>
      <w:bCs/>
      <w:sz w:val="22"/>
      <w:szCs w:val="22"/>
    </w:rPr>
  </w:style>
  <w:style w:type="character" w:customStyle="1" w:styleId="42">
    <w:name w:val="Оглавление 4 Знак"/>
    <w:link w:val="41"/>
    <w:uiPriority w:val="39"/>
    <w:qFormat/>
    <w:rsid w:val="009C0ACE"/>
  </w:style>
  <w:style w:type="character" w:customStyle="1" w:styleId="52">
    <w:name w:val="Оглавление 5 Знак"/>
    <w:link w:val="51"/>
    <w:uiPriority w:val="39"/>
    <w:qFormat/>
    <w:rsid w:val="009C0ACE"/>
  </w:style>
  <w:style w:type="paragraph" w:customStyle="1" w:styleId="1f7">
    <w:name w:val="Основной шрифт абзаца1"/>
    <w:qFormat/>
    <w:rsid w:val="009C0ACE"/>
    <w:rPr>
      <w:color w:val="000000"/>
    </w:rPr>
  </w:style>
  <w:style w:type="character" w:customStyle="1" w:styleId="FontStyle141">
    <w:name w:val="Font Style141"/>
    <w:qFormat/>
    <w:rsid w:val="009C0ACE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9C0ACE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9C0ACE"/>
    <w:rPr>
      <w:b/>
      <w:color w:val="000000"/>
      <w:sz w:val="26"/>
    </w:rPr>
  </w:style>
  <w:style w:type="paragraph" w:customStyle="1" w:styleId="Style2">
    <w:name w:val="Style2"/>
    <w:basedOn w:val="a0"/>
    <w:qFormat/>
    <w:rsid w:val="009C0ACE"/>
    <w:pPr>
      <w:widowControl w:val="0"/>
      <w:spacing w:line="322" w:lineRule="exact"/>
      <w:jc w:val="both"/>
    </w:pPr>
    <w:rPr>
      <w:color w:val="000000"/>
      <w:szCs w:val="20"/>
    </w:rPr>
  </w:style>
  <w:style w:type="character" w:customStyle="1" w:styleId="1f8">
    <w:name w:val="Нижний колонтитул Знак1"/>
    <w:qFormat/>
    <w:rsid w:val="009C0ACE"/>
    <w:rPr>
      <w:rFonts w:ascii="Times New Roman CYR" w:hAnsi="Times New Roman CYR"/>
    </w:rPr>
  </w:style>
  <w:style w:type="character" w:customStyle="1" w:styleId="112">
    <w:name w:val="Верхний колонтитул Знак11"/>
    <w:qFormat/>
    <w:rsid w:val="009C0ACE"/>
    <w:rPr>
      <w:sz w:val="24"/>
    </w:rPr>
  </w:style>
  <w:style w:type="character" w:customStyle="1" w:styleId="ConsPlusNormal10">
    <w:name w:val="ConsPlusNormal Знак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estern1">
    <w:name w:val="western1"/>
    <w:link w:val="western"/>
    <w:qFormat/>
    <w:rsid w:val="009C0ACE"/>
    <w:rPr>
      <w:rFonts w:eastAsia="Calibri"/>
      <w:sz w:val="24"/>
      <w:szCs w:val="24"/>
    </w:rPr>
  </w:style>
  <w:style w:type="paragraph" w:customStyle="1" w:styleId="afffff8">
    <w:name w:val="основной текст документа"/>
    <w:basedOn w:val="a0"/>
    <w:link w:val="1f9"/>
    <w:qFormat/>
    <w:rsid w:val="009C0ACE"/>
    <w:pPr>
      <w:spacing w:before="120" w:after="120"/>
      <w:jc w:val="both"/>
    </w:pPr>
    <w:rPr>
      <w:color w:val="000000"/>
      <w:szCs w:val="20"/>
    </w:rPr>
  </w:style>
  <w:style w:type="character" w:customStyle="1" w:styleId="1f9">
    <w:name w:val="основной текст документа1"/>
    <w:link w:val="afffff8"/>
    <w:qFormat/>
    <w:rsid w:val="009C0ACE"/>
    <w:rPr>
      <w:color w:val="000000"/>
      <w:sz w:val="24"/>
    </w:rPr>
  </w:style>
  <w:style w:type="character" w:customStyle="1" w:styleId="Style81">
    <w:name w:val="Style81"/>
    <w:link w:val="Style8"/>
    <w:qFormat/>
    <w:rsid w:val="009C0ACE"/>
    <w:rPr>
      <w:sz w:val="24"/>
      <w:szCs w:val="24"/>
    </w:rPr>
  </w:style>
  <w:style w:type="character" w:customStyle="1" w:styleId="2f3">
    <w:name w:val="Нижний колонтитул Знак2"/>
    <w:qFormat/>
    <w:rsid w:val="009C0ACE"/>
    <w:rPr>
      <w:sz w:val="24"/>
    </w:rPr>
  </w:style>
  <w:style w:type="paragraph" w:customStyle="1" w:styleId="Footnote">
    <w:name w:val="Footnote"/>
    <w:basedOn w:val="a0"/>
    <w:link w:val="Footnote1"/>
    <w:qFormat/>
    <w:rsid w:val="009C0ACE"/>
    <w:rPr>
      <w:rFonts w:ascii="Times New Roman CYR" w:hAnsi="Times New Roman CYR"/>
      <w:color w:val="000000"/>
      <w:sz w:val="20"/>
      <w:szCs w:val="20"/>
    </w:rPr>
  </w:style>
  <w:style w:type="character" w:customStyle="1" w:styleId="Footnote1">
    <w:name w:val="Footnote1"/>
    <w:link w:val="Footnote"/>
    <w:qFormat/>
    <w:rsid w:val="009C0ACE"/>
    <w:rPr>
      <w:rFonts w:ascii="Times New Roman CYR" w:hAnsi="Times New Roman CYR"/>
      <w:color w:val="000000"/>
    </w:rPr>
  </w:style>
  <w:style w:type="paragraph" w:customStyle="1" w:styleId="Style7">
    <w:name w:val="Style7"/>
    <w:basedOn w:val="a0"/>
    <w:link w:val="Style71"/>
    <w:qFormat/>
    <w:rsid w:val="009C0ACE"/>
    <w:pPr>
      <w:widowControl w:val="0"/>
      <w:spacing w:line="247" w:lineRule="exact"/>
      <w:ind w:left="638" w:hanging="638"/>
    </w:pPr>
    <w:rPr>
      <w:color w:val="000000"/>
      <w:szCs w:val="20"/>
    </w:rPr>
  </w:style>
  <w:style w:type="character" w:customStyle="1" w:styleId="Style71">
    <w:name w:val="Style71"/>
    <w:link w:val="Style7"/>
    <w:qFormat/>
    <w:rsid w:val="009C0ACE"/>
    <w:rPr>
      <w:color w:val="000000"/>
      <w:sz w:val="24"/>
    </w:rPr>
  </w:style>
  <w:style w:type="paragraph" w:customStyle="1" w:styleId="HeaderandFooter">
    <w:name w:val="Header and Footer"/>
    <w:link w:val="HeaderandFooter1"/>
    <w:qFormat/>
    <w:rsid w:val="009C0AC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9C0ACE"/>
    <w:rPr>
      <w:rFonts w:ascii="XO Thames" w:hAnsi="XO Thames"/>
      <w:color w:val="000000"/>
    </w:rPr>
  </w:style>
  <w:style w:type="paragraph" w:customStyle="1" w:styleId="Style76">
    <w:name w:val="_Style 76"/>
    <w:link w:val="Style77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61">
    <w:name w:val="Style61"/>
    <w:link w:val="Style6"/>
    <w:qFormat/>
    <w:rsid w:val="009C0ACE"/>
    <w:rPr>
      <w:sz w:val="24"/>
      <w:szCs w:val="24"/>
    </w:rPr>
  </w:style>
  <w:style w:type="paragraph" w:customStyle="1" w:styleId="Default">
    <w:name w:val="Default"/>
    <w:link w:val="Default1"/>
    <w:qFormat/>
    <w:rsid w:val="009C0ACE"/>
    <w:rPr>
      <w:color w:val="000000"/>
      <w:sz w:val="24"/>
    </w:rPr>
  </w:style>
  <w:style w:type="character" w:customStyle="1" w:styleId="Default1">
    <w:name w:val="Default1"/>
    <w:link w:val="Default"/>
    <w:qFormat/>
    <w:rsid w:val="009C0ACE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9C0ACE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9C0ACE"/>
    <w:rPr>
      <w:color w:val="000000"/>
      <w:sz w:val="26"/>
    </w:rPr>
  </w:style>
  <w:style w:type="paragraph" w:customStyle="1" w:styleId="fn2r">
    <w:name w:val="fn2r"/>
    <w:basedOn w:val="a0"/>
    <w:link w:val="fn2r1"/>
    <w:qFormat/>
    <w:rsid w:val="009C0ACE"/>
    <w:pPr>
      <w:spacing w:beforeAutospacing="1" w:afterAutospacing="1"/>
    </w:pPr>
    <w:rPr>
      <w:color w:val="000000"/>
      <w:szCs w:val="20"/>
    </w:rPr>
  </w:style>
  <w:style w:type="character" w:customStyle="1" w:styleId="fn2r1">
    <w:name w:val="fn2r1"/>
    <w:link w:val="fn2r"/>
    <w:qFormat/>
    <w:rsid w:val="009C0ACE"/>
    <w:rPr>
      <w:color w:val="000000"/>
      <w:sz w:val="24"/>
    </w:rPr>
  </w:style>
  <w:style w:type="character" w:customStyle="1" w:styleId="Style51">
    <w:name w:val="Style51"/>
    <w:link w:val="Style5"/>
    <w:qFormat/>
    <w:rsid w:val="009C0ACE"/>
    <w:rPr>
      <w:sz w:val="24"/>
      <w:szCs w:val="24"/>
    </w:rPr>
  </w:style>
  <w:style w:type="character" w:customStyle="1" w:styleId="ConsPlusNormal11">
    <w:name w:val="ConsPlusNormal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TableParagraph1">
    <w:name w:val="Table Paragraph1"/>
    <w:link w:val="TableParagraph"/>
    <w:qFormat/>
    <w:rsid w:val="009C0ACE"/>
    <w:rPr>
      <w:sz w:val="22"/>
      <w:szCs w:val="22"/>
      <w:lang w:eastAsia="en-US"/>
    </w:rPr>
  </w:style>
  <w:style w:type="paragraph" w:customStyle="1" w:styleId="FontStyle13">
    <w:name w:val="Font Style13"/>
    <w:link w:val="FontStyle131"/>
    <w:qFormat/>
    <w:rsid w:val="009C0ACE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9C0ACE"/>
    <w:rPr>
      <w:color w:val="000000"/>
      <w:sz w:val="26"/>
    </w:rPr>
  </w:style>
  <w:style w:type="character" w:customStyle="1" w:styleId="s10">
    <w:name w:val="s_10"/>
    <w:basedOn w:val="a1"/>
    <w:rsid w:val="009C0ACE"/>
  </w:style>
  <w:style w:type="paragraph" w:customStyle="1" w:styleId="s91">
    <w:name w:val="s_91"/>
    <w:basedOn w:val="a0"/>
    <w:rsid w:val="009C0ACE"/>
    <w:pPr>
      <w:spacing w:before="100" w:beforeAutospacing="1" w:after="100" w:afterAutospacing="1"/>
    </w:pPr>
  </w:style>
  <w:style w:type="table" w:customStyle="1" w:styleId="315">
    <w:name w:val="Сетка таблицы31"/>
    <w:basedOn w:val="a2"/>
    <w:next w:val="ad"/>
    <w:uiPriority w:val="99"/>
    <w:qFormat/>
    <w:rsid w:val="009C0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04D04"/>
  </w:style>
  <w:style w:type="table" w:customStyle="1" w:styleId="TableNormal">
    <w:name w:val="Table Normal"/>
    <w:uiPriority w:val="2"/>
    <w:semiHidden/>
    <w:unhideWhenUsed/>
    <w:qFormat/>
    <w:rsid w:val="00CD40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3CED-1E06-48AA-B9C0-C7C90938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24567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253</cp:revision>
  <cp:lastPrinted>2019-07-02T11:15:00Z</cp:lastPrinted>
  <dcterms:created xsi:type="dcterms:W3CDTF">2022-03-10T06:44:00Z</dcterms:created>
  <dcterms:modified xsi:type="dcterms:W3CDTF">2024-05-06T11:27:00Z</dcterms:modified>
</cp:coreProperties>
</file>